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9B1398" w:rsidRPr="00FF3D3C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9B1398" w:rsidRPr="00FF3D3C">
        <w:trPr>
          <w:trHeight w:hRule="exact" w:val="416"/>
        </w:trPr>
        <w:tc>
          <w:tcPr>
            <w:tcW w:w="11198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RPr="00FF3D3C">
        <w:trPr>
          <w:trHeight w:hRule="exact" w:val="3195"/>
        </w:trPr>
        <w:tc>
          <w:tcPr>
            <w:tcW w:w="11198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B1398" w:rsidRPr="00FE4E6E" w:rsidRDefault="00F654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ректора </w:t>
            </w:r>
            <w:r w:rsidR="003F6FDE"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9B1398" w:rsidRPr="00FE4E6E" w:rsidRDefault="009B1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Стебакова</w:t>
            </w:r>
          </w:p>
          <w:p w:rsidR="00F65425" w:rsidRDefault="00F65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r w:rsidR="00A11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</w:t>
            </w:r>
            <w:r w:rsidR="00A11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F3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___________________</w:t>
            </w:r>
            <w:r w:rsidR="003F6FDE"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2018 г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СОГЛАСОВАНО Проректор по УМР __________________ Е.А. </w:t>
            </w:r>
            <w:proofErr w:type="spellStart"/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Белорыбкина</w:t>
            </w:r>
            <w:proofErr w:type="spellEnd"/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Заведующий центром сопровождения образовательной деятельности _________________ О.В. Власова</w:t>
            </w:r>
          </w:p>
        </w:tc>
      </w:tr>
      <w:tr w:rsidR="009B139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B1398">
        <w:trPr>
          <w:trHeight w:hRule="exact" w:val="3472"/>
        </w:trPr>
        <w:tc>
          <w:tcPr>
            <w:tcW w:w="11198" w:type="dxa"/>
          </w:tcPr>
          <w:p w:rsidR="009B1398" w:rsidRDefault="009B1398"/>
        </w:tc>
        <w:tc>
          <w:tcPr>
            <w:tcW w:w="4508" w:type="dxa"/>
          </w:tcPr>
          <w:p w:rsidR="009B1398" w:rsidRDefault="009B1398"/>
        </w:tc>
      </w:tr>
      <w:tr w:rsidR="009B1398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9B1398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9B1398">
        <w:trPr>
          <w:trHeight w:hRule="exact" w:val="833"/>
        </w:trPr>
        <w:tc>
          <w:tcPr>
            <w:tcW w:w="2693" w:type="dxa"/>
          </w:tcPr>
          <w:p w:rsidR="009B1398" w:rsidRDefault="009B1398"/>
        </w:tc>
        <w:tc>
          <w:tcPr>
            <w:tcW w:w="2049" w:type="dxa"/>
          </w:tcPr>
          <w:p w:rsidR="009B1398" w:rsidRDefault="009B1398"/>
        </w:tc>
        <w:tc>
          <w:tcPr>
            <w:tcW w:w="677" w:type="dxa"/>
          </w:tcPr>
          <w:p w:rsidR="009B1398" w:rsidRDefault="009B1398"/>
        </w:tc>
        <w:tc>
          <w:tcPr>
            <w:tcW w:w="2510" w:type="dxa"/>
          </w:tcPr>
          <w:p w:rsidR="009B1398" w:rsidRDefault="009B1398"/>
        </w:tc>
        <w:tc>
          <w:tcPr>
            <w:tcW w:w="654" w:type="dxa"/>
          </w:tcPr>
          <w:p w:rsidR="009B1398" w:rsidRDefault="009B1398"/>
        </w:tc>
        <w:tc>
          <w:tcPr>
            <w:tcW w:w="741" w:type="dxa"/>
          </w:tcPr>
          <w:p w:rsidR="009B1398" w:rsidRDefault="009B1398"/>
        </w:tc>
        <w:tc>
          <w:tcPr>
            <w:tcW w:w="1141" w:type="dxa"/>
          </w:tcPr>
          <w:p w:rsidR="009B1398" w:rsidRDefault="009B1398"/>
        </w:tc>
        <w:tc>
          <w:tcPr>
            <w:tcW w:w="4701" w:type="dxa"/>
          </w:tcPr>
          <w:p w:rsidR="009B1398" w:rsidRDefault="009B1398"/>
        </w:tc>
        <w:tc>
          <w:tcPr>
            <w:tcW w:w="539" w:type="dxa"/>
          </w:tcPr>
          <w:p w:rsidR="009B1398" w:rsidRDefault="009B1398"/>
        </w:tc>
      </w:tr>
      <w:tr w:rsidR="009B1398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398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98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9B1398" w:rsidRDefault="009B1398"/>
        </w:tc>
        <w:tc>
          <w:tcPr>
            <w:tcW w:w="2510" w:type="dxa"/>
          </w:tcPr>
          <w:p w:rsidR="009B1398" w:rsidRDefault="009B1398"/>
        </w:tc>
        <w:tc>
          <w:tcPr>
            <w:tcW w:w="654" w:type="dxa"/>
          </w:tcPr>
          <w:p w:rsidR="009B1398" w:rsidRDefault="009B1398"/>
        </w:tc>
        <w:tc>
          <w:tcPr>
            <w:tcW w:w="741" w:type="dxa"/>
          </w:tcPr>
          <w:p w:rsidR="009B1398" w:rsidRDefault="009B1398"/>
        </w:tc>
        <w:tc>
          <w:tcPr>
            <w:tcW w:w="1141" w:type="dxa"/>
          </w:tcPr>
          <w:p w:rsidR="009B1398" w:rsidRDefault="009B1398"/>
        </w:tc>
        <w:tc>
          <w:tcPr>
            <w:tcW w:w="4701" w:type="dxa"/>
          </w:tcPr>
          <w:p w:rsidR="009B1398" w:rsidRDefault="009B139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1398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9B1398" w:rsidRDefault="009B1398"/>
        </w:tc>
        <w:tc>
          <w:tcPr>
            <w:tcW w:w="654" w:type="dxa"/>
          </w:tcPr>
          <w:p w:rsidR="009B1398" w:rsidRDefault="009B1398"/>
        </w:tc>
        <w:tc>
          <w:tcPr>
            <w:tcW w:w="741" w:type="dxa"/>
          </w:tcPr>
          <w:p w:rsidR="009B1398" w:rsidRDefault="009B1398"/>
        </w:tc>
        <w:tc>
          <w:tcPr>
            <w:tcW w:w="1141" w:type="dxa"/>
          </w:tcPr>
          <w:p w:rsidR="009B1398" w:rsidRDefault="009B1398"/>
        </w:tc>
        <w:tc>
          <w:tcPr>
            <w:tcW w:w="4701" w:type="dxa"/>
          </w:tcPr>
          <w:p w:rsidR="009B1398" w:rsidRDefault="009B139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98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B1398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B1398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9B1398" w:rsidRDefault="009B1398"/>
        </w:tc>
        <w:tc>
          <w:tcPr>
            <w:tcW w:w="677" w:type="dxa"/>
          </w:tcPr>
          <w:p w:rsidR="009B1398" w:rsidRDefault="009B1398"/>
        </w:tc>
        <w:tc>
          <w:tcPr>
            <w:tcW w:w="2510" w:type="dxa"/>
          </w:tcPr>
          <w:p w:rsidR="009B1398" w:rsidRDefault="009B1398"/>
        </w:tc>
        <w:tc>
          <w:tcPr>
            <w:tcW w:w="654" w:type="dxa"/>
          </w:tcPr>
          <w:p w:rsidR="009B1398" w:rsidRDefault="009B1398"/>
        </w:tc>
        <w:tc>
          <w:tcPr>
            <w:tcW w:w="741" w:type="dxa"/>
          </w:tcPr>
          <w:p w:rsidR="009B1398" w:rsidRDefault="009B1398"/>
        </w:tc>
        <w:tc>
          <w:tcPr>
            <w:tcW w:w="1141" w:type="dxa"/>
          </w:tcPr>
          <w:p w:rsidR="009B1398" w:rsidRDefault="009B1398"/>
        </w:tc>
        <w:tc>
          <w:tcPr>
            <w:tcW w:w="4701" w:type="dxa"/>
          </w:tcPr>
          <w:p w:rsidR="009B1398" w:rsidRDefault="009B1398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18"/>
        <w:gridCol w:w="2268"/>
        <w:gridCol w:w="1560"/>
        <w:gridCol w:w="1842"/>
        <w:gridCol w:w="721"/>
        <w:gridCol w:w="1264"/>
        <w:gridCol w:w="709"/>
        <w:gridCol w:w="2693"/>
        <w:gridCol w:w="151"/>
      </w:tblGrid>
      <w:tr w:rsidR="009B1398" w:rsidRPr="00FF3D3C" w:rsidTr="00FE4E6E">
        <w:trPr>
          <w:trHeight w:hRule="exact" w:val="555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9B1398" w:rsidRPr="00FF3D3C" w:rsidTr="002F7634">
        <w:trPr>
          <w:trHeight w:hRule="exact" w:val="277"/>
        </w:trPr>
        <w:tc>
          <w:tcPr>
            <w:tcW w:w="109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60596B" w:rsidP="0060596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73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844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1630EC" w:rsidTr="005E5D81">
        <w:trPr>
          <w:gridAfter w:val="1"/>
          <w:wAfter w:w="151" w:type="dxa"/>
          <w:trHeight w:hRule="exact" w:val="188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Tr="0006483F">
        <w:trPr>
          <w:gridAfter w:val="1"/>
          <w:wAfter w:w="151" w:type="dxa"/>
          <w:trHeight w:hRule="exact" w:val="41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9B1398" w:rsidTr="0006483F">
        <w:trPr>
          <w:gridAfter w:val="1"/>
          <w:wAfter w:w="15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RPr="00FF3D3C" w:rsidTr="005E5D81">
        <w:trPr>
          <w:gridAfter w:val="1"/>
          <w:wAfter w:w="151" w:type="dxa"/>
          <w:trHeight w:hRule="exact" w:val="191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изучения родного языка в условиях реализации ФГОС общего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руководителей 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УВР и 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Вятскополянск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Малмыжского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 w:rsidP="00FE4E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630EC" w:rsidTr="005E5D81">
        <w:trPr>
          <w:gridAfter w:val="1"/>
          <w:wAfter w:w="151" w:type="dxa"/>
          <w:trHeight w:hRule="exact" w:val="85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06483F">
        <w:trPr>
          <w:gridAfter w:val="1"/>
          <w:wAfter w:w="15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B1398" w:rsidTr="0006483F">
        <w:trPr>
          <w:gridAfter w:val="1"/>
          <w:wAfter w:w="15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RPr="00FF3D3C" w:rsidTr="00E1206E">
        <w:trPr>
          <w:gridAfter w:val="1"/>
          <w:wAfter w:w="151" w:type="dxa"/>
          <w:trHeight w:hRule="exact" w:val="193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дошкольного образования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630EC" w:rsidTr="00E1206E">
        <w:trPr>
          <w:gridAfter w:val="1"/>
          <w:wAfter w:w="151" w:type="dxa"/>
          <w:trHeight w:hRule="exact" w:val="58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1630EC" w:rsidTr="00E1206E">
        <w:trPr>
          <w:gridAfter w:val="1"/>
          <w:wAfter w:w="151" w:type="dxa"/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FE4E6E">
        <w:trPr>
          <w:trHeight w:hRule="exact" w:val="368"/>
        </w:trPr>
        <w:tc>
          <w:tcPr>
            <w:tcW w:w="15782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463"/>
        <w:gridCol w:w="1238"/>
        <w:gridCol w:w="1172"/>
        <w:gridCol w:w="387"/>
        <w:gridCol w:w="1172"/>
        <w:gridCol w:w="104"/>
        <w:gridCol w:w="1276"/>
        <w:gridCol w:w="321"/>
        <w:gridCol w:w="530"/>
        <w:gridCol w:w="1455"/>
        <w:gridCol w:w="709"/>
        <w:gridCol w:w="529"/>
        <w:gridCol w:w="20"/>
        <w:gridCol w:w="2144"/>
        <w:gridCol w:w="76"/>
      </w:tblGrid>
      <w:tr w:rsidR="009B1398" w:rsidRPr="00FF3D3C" w:rsidTr="00200721">
        <w:trPr>
          <w:trHeight w:hRule="exact" w:val="555"/>
        </w:trPr>
        <w:tc>
          <w:tcPr>
            <w:tcW w:w="1570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9B1398" w:rsidRPr="00FF3D3C" w:rsidTr="003D2E87">
        <w:trPr>
          <w:trHeight w:hRule="exact" w:val="277"/>
        </w:trPr>
        <w:tc>
          <w:tcPr>
            <w:tcW w:w="10774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0F66E1" w:rsidRDefault="000F66E1" w:rsidP="000F66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2164" w:type="dxa"/>
            <w:gridSpan w:val="2"/>
          </w:tcPr>
          <w:p w:rsidR="009B1398" w:rsidRPr="000F66E1" w:rsidRDefault="009B1398">
            <w:pPr>
              <w:rPr>
                <w:lang w:val="ru-RU"/>
              </w:rPr>
            </w:pPr>
          </w:p>
        </w:tc>
        <w:tc>
          <w:tcPr>
            <w:tcW w:w="2769" w:type="dxa"/>
            <w:gridSpan w:val="4"/>
          </w:tcPr>
          <w:p w:rsidR="009B1398" w:rsidRPr="000F66E1" w:rsidRDefault="009B1398">
            <w:pPr>
              <w:rPr>
                <w:lang w:val="ru-RU"/>
              </w:rPr>
            </w:pPr>
          </w:p>
        </w:tc>
      </w:tr>
      <w:tr w:rsidR="001630EC" w:rsidTr="005E5D81">
        <w:trPr>
          <w:gridAfter w:val="1"/>
          <w:wAfter w:w="76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Tr="005E5D81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B1398" w:rsidTr="005E5D81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5E5D81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</w:t>
            </w:r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одходы к организации социально-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Чепецк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1630EC" w:rsidTr="005E5D81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 w:rsidP="00607D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№157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№157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1630EC" w:rsidTr="005E5D81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</w:t>
            </w:r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одходы к организации социально-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Чепецк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1630EC" w:rsidTr="005E5D81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5E5D81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B1398" w:rsidTr="005E5D81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B1398" w:rsidTr="005E5D81">
        <w:trPr>
          <w:gridAfter w:val="2"/>
          <w:wAfter w:w="2220" w:type="dxa"/>
          <w:trHeight w:hRule="exact" w:val="1221"/>
        </w:trPr>
        <w:tc>
          <w:tcPr>
            <w:tcW w:w="567" w:type="dxa"/>
          </w:tcPr>
          <w:p w:rsidR="009B1398" w:rsidRDefault="009B1398"/>
        </w:tc>
        <w:tc>
          <w:tcPr>
            <w:tcW w:w="3544" w:type="dxa"/>
          </w:tcPr>
          <w:p w:rsidR="009B1398" w:rsidRDefault="009B1398"/>
        </w:tc>
        <w:tc>
          <w:tcPr>
            <w:tcW w:w="1701" w:type="dxa"/>
            <w:gridSpan w:val="2"/>
          </w:tcPr>
          <w:p w:rsidR="009B1398" w:rsidRDefault="009B1398"/>
        </w:tc>
        <w:tc>
          <w:tcPr>
            <w:tcW w:w="1559" w:type="dxa"/>
            <w:gridSpan w:val="2"/>
          </w:tcPr>
          <w:p w:rsidR="009B1398" w:rsidRDefault="009B1398"/>
        </w:tc>
        <w:tc>
          <w:tcPr>
            <w:tcW w:w="1276" w:type="dxa"/>
            <w:gridSpan w:val="2"/>
          </w:tcPr>
          <w:p w:rsidR="009B1398" w:rsidRDefault="009B1398"/>
        </w:tc>
        <w:tc>
          <w:tcPr>
            <w:tcW w:w="1276" w:type="dxa"/>
          </w:tcPr>
          <w:p w:rsidR="009B1398" w:rsidRDefault="009B1398"/>
        </w:tc>
        <w:tc>
          <w:tcPr>
            <w:tcW w:w="851" w:type="dxa"/>
            <w:gridSpan w:val="2"/>
          </w:tcPr>
          <w:p w:rsidR="009B1398" w:rsidRDefault="009B1398"/>
        </w:tc>
        <w:tc>
          <w:tcPr>
            <w:tcW w:w="2693" w:type="dxa"/>
            <w:gridSpan w:val="3"/>
          </w:tcPr>
          <w:p w:rsidR="009B1398" w:rsidRDefault="009B1398"/>
        </w:tc>
        <w:tc>
          <w:tcPr>
            <w:tcW w:w="20" w:type="dxa"/>
          </w:tcPr>
          <w:p w:rsidR="009B1398" w:rsidRDefault="009B1398"/>
        </w:tc>
      </w:tr>
      <w:tr w:rsidR="009B1398" w:rsidTr="005E5D81">
        <w:trPr>
          <w:gridAfter w:val="4"/>
          <w:wAfter w:w="2769" w:type="dxa"/>
          <w:trHeight w:hRule="exact" w:val="277"/>
        </w:trPr>
        <w:tc>
          <w:tcPr>
            <w:tcW w:w="12938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10"/>
        <w:gridCol w:w="2410"/>
        <w:gridCol w:w="1559"/>
        <w:gridCol w:w="1701"/>
        <w:gridCol w:w="1985"/>
        <w:gridCol w:w="3402"/>
        <w:gridCol w:w="151"/>
      </w:tblGrid>
      <w:tr w:rsidR="001630EC" w:rsidTr="00CD00CE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 Западного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</w:tr>
      <w:tr w:rsidR="001630EC" w:rsidTr="00CD00CE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CD00CE">
        <w:trPr>
          <w:gridAfter w:val="1"/>
          <w:wAfter w:w="151" w:type="dxa"/>
          <w:trHeight w:hRule="exact" w:val="33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9B1398" w:rsidRPr="00FF3D3C" w:rsidTr="00CD00CE">
        <w:trPr>
          <w:gridAfter w:val="1"/>
          <w:wAfter w:w="151" w:type="dxa"/>
          <w:trHeight w:hRule="exact" w:val="42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630EC" w:rsidRPr="00FF3D3C" w:rsidTr="00CD00CE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04.2018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212</w:t>
            </w: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30EC" w:rsidTr="00CD00CE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CD00CE">
        <w:trPr>
          <w:gridAfter w:val="1"/>
          <w:wAfter w:w="151" w:type="dxa"/>
          <w:trHeight w:hRule="exact" w:val="46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9B1398" w:rsidTr="00CD00CE">
        <w:trPr>
          <w:gridAfter w:val="1"/>
          <w:wAfter w:w="15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CD00CE">
        <w:trPr>
          <w:gridAfter w:val="1"/>
          <w:wAfter w:w="151" w:type="dxa"/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CD00CE">
        <w:trPr>
          <w:gridAfter w:val="1"/>
          <w:wAfter w:w="151" w:type="dxa"/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1630EC" w:rsidTr="00CD00CE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CD00CE">
        <w:trPr>
          <w:trHeight w:hRule="exact" w:val="1150"/>
        </w:trPr>
        <w:tc>
          <w:tcPr>
            <w:tcW w:w="564" w:type="dxa"/>
          </w:tcPr>
          <w:p w:rsidR="009B1398" w:rsidRDefault="009B1398"/>
        </w:tc>
        <w:tc>
          <w:tcPr>
            <w:tcW w:w="4010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3402" w:type="dxa"/>
          </w:tcPr>
          <w:p w:rsidR="009B1398" w:rsidRDefault="009B1398"/>
        </w:tc>
        <w:tc>
          <w:tcPr>
            <w:tcW w:w="151" w:type="dxa"/>
          </w:tcPr>
          <w:p w:rsidR="009B1398" w:rsidRDefault="009B1398"/>
        </w:tc>
      </w:tr>
      <w:tr w:rsidR="009B1398" w:rsidTr="003F6FDE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475"/>
        <w:gridCol w:w="1337"/>
        <w:gridCol w:w="1073"/>
        <w:gridCol w:w="485"/>
        <w:gridCol w:w="1074"/>
        <w:gridCol w:w="201"/>
        <w:gridCol w:w="1275"/>
        <w:gridCol w:w="225"/>
        <w:gridCol w:w="624"/>
        <w:gridCol w:w="1361"/>
        <w:gridCol w:w="709"/>
        <w:gridCol w:w="434"/>
        <w:gridCol w:w="178"/>
        <w:gridCol w:w="20"/>
        <w:gridCol w:w="2061"/>
        <w:gridCol w:w="151"/>
      </w:tblGrid>
      <w:tr w:rsidR="009B1398" w:rsidTr="003F6FDE">
        <w:trPr>
          <w:trHeight w:hRule="exact" w:val="555"/>
        </w:trPr>
        <w:tc>
          <w:tcPr>
            <w:tcW w:w="15782" w:type="dxa"/>
            <w:gridSpan w:val="1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9B1398" w:rsidRPr="00FF3D3C" w:rsidTr="003D2E87">
        <w:trPr>
          <w:trHeight w:hRule="exact" w:val="277"/>
        </w:trPr>
        <w:tc>
          <w:tcPr>
            <w:tcW w:w="10868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27DC1" w:rsidRDefault="00C27DC1" w:rsidP="00C27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2070" w:type="dxa"/>
            <w:gridSpan w:val="2"/>
          </w:tcPr>
          <w:p w:rsidR="009B1398" w:rsidRPr="00C27DC1" w:rsidRDefault="009B1398">
            <w:pPr>
              <w:rPr>
                <w:lang w:val="ru-RU"/>
              </w:rPr>
            </w:pPr>
          </w:p>
        </w:tc>
        <w:tc>
          <w:tcPr>
            <w:tcW w:w="2844" w:type="dxa"/>
            <w:gridSpan w:val="5"/>
          </w:tcPr>
          <w:p w:rsidR="009B1398" w:rsidRPr="00C27DC1" w:rsidRDefault="009B1398">
            <w:pPr>
              <w:rPr>
                <w:lang w:val="ru-RU"/>
              </w:rPr>
            </w:pPr>
          </w:p>
        </w:tc>
      </w:tr>
      <w:tr w:rsidR="001630EC" w:rsidTr="00106082">
        <w:trPr>
          <w:gridAfter w:val="1"/>
          <w:wAfter w:w="151" w:type="dxa"/>
          <w:trHeight w:hRule="exact" w:val="17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RPr="00FF3D3C" w:rsidTr="0010608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9B1398" w:rsidTr="0010608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106082">
        <w:trPr>
          <w:gridAfter w:val="1"/>
          <w:wAfter w:w="151" w:type="dxa"/>
          <w:trHeight w:hRule="exact" w:val="22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C048D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Pr="00607DDA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7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106082">
        <w:trPr>
          <w:gridAfter w:val="1"/>
          <w:wAfter w:w="151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C048D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106082">
        <w:trPr>
          <w:gridAfter w:val="1"/>
          <w:wAfter w:w="151" w:type="dxa"/>
          <w:trHeight w:hRule="exact" w:val="55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9B1398" w:rsidTr="0010608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106082">
        <w:trPr>
          <w:gridAfter w:val="1"/>
          <w:wAfter w:w="151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C048D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106082">
        <w:trPr>
          <w:gridAfter w:val="1"/>
          <w:wAfter w:w="151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C048D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RPr="00FF3D3C" w:rsidTr="0010608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9B1398" w:rsidTr="00106082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B1398" w:rsidTr="00106082">
        <w:trPr>
          <w:gridAfter w:val="2"/>
          <w:wAfter w:w="2212" w:type="dxa"/>
          <w:trHeight w:hRule="exact" w:val="395"/>
        </w:trPr>
        <w:tc>
          <w:tcPr>
            <w:tcW w:w="566" w:type="dxa"/>
          </w:tcPr>
          <w:p w:rsidR="009B1398" w:rsidRDefault="009B1398"/>
        </w:tc>
        <w:tc>
          <w:tcPr>
            <w:tcW w:w="3533" w:type="dxa"/>
          </w:tcPr>
          <w:p w:rsidR="009B1398" w:rsidRDefault="009B1398"/>
        </w:tc>
        <w:tc>
          <w:tcPr>
            <w:tcW w:w="1812" w:type="dxa"/>
            <w:gridSpan w:val="2"/>
          </w:tcPr>
          <w:p w:rsidR="009B1398" w:rsidRDefault="009B1398"/>
        </w:tc>
        <w:tc>
          <w:tcPr>
            <w:tcW w:w="1558" w:type="dxa"/>
            <w:gridSpan w:val="2"/>
          </w:tcPr>
          <w:p w:rsidR="009B1398" w:rsidRDefault="009B1398"/>
        </w:tc>
        <w:tc>
          <w:tcPr>
            <w:tcW w:w="1275" w:type="dxa"/>
            <w:gridSpan w:val="2"/>
          </w:tcPr>
          <w:p w:rsidR="009B1398" w:rsidRDefault="009B1398"/>
        </w:tc>
        <w:tc>
          <w:tcPr>
            <w:tcW w:w="1275" w:type="dxa"/>
          </w:tcPr>
          <w:p w:rsidR="009B1398" w:rsidRDefault="009B1398"/>
        </w:tc>
        <w:tc>
          <w:tcPr>
            <w:tcW w:w="849" w:type="dxa"/>
            <w:gridSpan w:val="2"/>
          </w:tcPr>
          <w:p w:rsidR="009B1398" w:rsidRDefault="009B1398"/>
        </w:tc>
        <w:tc>
          <w:tcPr>
            <w:tcW w:w="2682" w:type="dxa"/>
            <w:gridSpan w:val="4"/>
          </w:tcPr>
          <w:p w:rsidR="009B1398" w:rsidRDefault="009B1398"/>
        </w:tc>
        <w:tc>
          <w:tcPr>
            <w:tcW w:w="20" w:type="dxa"/>
          </w:tcPr>
          <w:p w:rsidR="009B1398" w:rsidRDefault="009B1398"/>
        </w:tc>
      </w:tr>
      <w:tr w:rsidR="009B1398" w:rsidTr="00106082">
        <w:trPr>
          <w:gridAfter w:val="4"/>
          <w:wAfter w:w="2410" w:type="dxa"/>
          <w:trHeight w:hRule="exact" w:val="277"/>
        </w:trPr>
        <w:tc>
          <w:tcPr>
            <w:tcW w:w="13372" w:type="dxa"/>
            <w:gridSpan w:val="1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024"/>
        <w:gridCol w:w="2410"/>
        <w:gridCol w:w="1559"/>
        <w:gridCol w:w="1701"/>
        <w:gridCol w:w="1985"/>
        <w:gridCol w:w="709"/>
        <w:gridCol w:w="2693"/>
        <w:gridCol w:w="151"/>
      </w:tblGrid>
      <w:tr w:rsidR="001630EC" w:rsidTr="006F3CF9">
        <w:trPr>
          <w:gridAfter w:val="1"/>
          <w:wAfter w:w="151" w:type="dxa"/>
          <w:trHeight w:hRule="exact" w:val="220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искусства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музыки всех типов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3B14B1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6F3CF9">
        <w:trPr>
          <w:gridAfter w:val="1"/>
          <w:wAfter w:w="151" w:type="dxa"/>
          <w:trHeight w:hRule="exact" w:val="8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3B14B1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RPr="00FF3D3C" w:rsidTr="006F3CF9">
        <w:trPr>
          <w:gridAfter w:val="1"/>
          <w:wAfter w:w="151" w:type="dxa"/>
          <w:trHeight w:hRule="exact" w:val="353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9B1398" w:rsidTr="006F3CF9">
        <w:trPr>
          <w:gridAfter w:val="1"/>
          <w:wAfter w:w="151" w:type="dxa"/>
          <w:trHeight w:hRule="exact" w:val="2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6F3CF9">
        <w:trPr>
          <w:gridAfter w:val="1"/>
          <w:wAfter w:w="151" w:type="dxa"/>
          <w:trHeight w:hRule="exact" w:val="1666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D8664B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6F3CF9">
        <w:trPr>
          <w:gridAfter w:val="1"/>
          <w:wAfter w:w="151" w:type="dxa"/>
          <w:trHeight w:hRule="exact" w:val="8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D8664B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6F3CF9">
        <w:trPr>
          <w:gridAfter w:val="1"/>
          <w:wAfter w:w="151" w:type="dxa"/>
          <w:trHeight w:hRule="exact" w:val="39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9B1398" w:rsidTr="006F3CF9">
        <w:trPr>
          <w:gridAfter w:val="1"/>
          <w:wAfter w:w="151" w:type="dxa"/>
          <w:trHeight w:hRule="exact" w:val="27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6F3CF9">
        <w:trPr>
          <w:gridAfter w:val="1"/>
          <w:wAfter w:w="151" w:type="dxa"/>
          <w:trHeight w:hRule="exact" w:val="24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 w:rsidP="007668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применением ДОТ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3B14B1" w:rsidRDefault="001630EC" w:rsidP="003B14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30EC" w:rsidRDefault="00163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30EC" w:rsidRDefault="00163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422</w:t>
            </w:r>
          </w:p>
          <w:p w:rsidR="001630EC" w:rsidRDefault="001630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630EC" w:rsidRPr="00A91237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3B14B1" w:rsidTr="006F3CF9">
        <w:trPr>
          <w:trHeight w:hRule="exact" w:val="687"/>
        </w:trPr>
        <w:tc>
          <w:tcPr>
            <w:tcW w:w="550" w:type="dxa"/>
          </w:tcPr>
          <w:p w:rsidR="009B1398" w:rsidRDefault="009B1398"/>
        </w:tc>
        <w:tc>
          <w:tcPr>
            <w:tcW w:w="4024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709" w:type="dxa"/>
          </w:tcPr>
          <w:p w:rsidR="009B1398" w:rsidRDefault="009B1398"/>
        </w:tc>
        <w:tc>
          <w:tcPr>
            <w:tcW w:w="2844" w:type="dxa"/>
            <w:gridSpan w:val="2"/>
          </w:tcPr>
          <w:p w:rsidR="009B1398" w:rsidRDefault="009B1398"/>
        </w:tc>
      </w:tr>
      <w:tr w:rsidR="009B1398" w:rsidTr="003B14B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008"/>
        <w:gridCol w:w="2410"/>
        <w:gridCol w:w="1559"/>
        <w:gridCol w:w="1701"/>
        <w:gridCol w:w="1985"/>
        <w:gridCol w:w="3402"/>
        <w:gridCol w:w="151"/>
      </w:tblGrid>
      <w:tr w:rsidR="001630EC" w:rsidTr="009A3FFA">
        <w:trPr>
          <w:gridAfter w:val="1"/>
          <w:wAfter w:w="151" w:type="dxa"/>
          <w:trHeight w:hRule="exact" w:val="157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3B14B1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9A3FFA">
        <w:trPr>
          <w:gridAfter w:val="1"/>
          <w:wAfter w:w="151" w:type="dxa"/>
          <w:trHeight w:hRule="exact" w:val="16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астрономии в организациях среднего общего и профессионального образования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3B14B1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9A3FFA">
        <w:trPr>
          <w:gridAfter w:val="1"/>
          <w:wAfter w:w="151" w:type="dxa"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2B0804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2B0804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9A3FFA">
        <w:trPr>
          <w:gridAfter w:val="1"/>
          <w:wAfter w:w="151" w:type="dxa"/>
          <w:trHeight w:hRule="exact" w:val="42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9B1398" w:rsidTr="009A3FFA">
        <w:trPr>
          <w:gridAfter w:val="1"/>
          <w:wAfter w:w="151" w:type="dxa"/>
          <w:trHeight w:hRule="exact" w:val="42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9A3FFA">
        <w:trPr>
          <w:gridAfter w:val="1"/>
          <w:wAfter w:w="151" w:type="dxa"/>
          <w:trHeight w:hRule="exact" w:val="142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D7D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9A3FFA">
        <w:trPr>
          <w:gridAfter w:val="1"/>
          <w:wAfter w:w="151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D7D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RPr="00FF3D3C" w:rsidTr="009A3FFA">
        <w:trPr>
          <w:gridAfter w:val="1"/>
          <w:wAfter w:w="151" w:type="dxa"/>
          <w:trHeight w:hRule="exact" w:val="39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9B1398" w:rsidTr="009A3FFA">
        <w:trPr>
          <w:gridAfter w:val="1"/>
          <w:wAfter w:w="151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9A3FFA">
        <w:trPr>
          <w:gridAfter w:val="1"/>
          <w:wAfter w:w="151" w:type="dxa"/>
          <w:trHeight w:hRule="exact" w:val="16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текстовой компетенции обучающихся в условиях реализации ФГОС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DA4889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B1398" w:rsidTr="003B14B1">
        <w:trPr>
          <w:trHeight w:hRule="exact" w:val="380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410"/>
        <w:gridCol w:w="1559"/>
        <w:gridCol w:w="1701"/>
        <w:gridCol w:w="1985"/>
        <w:gridCol w:w="709"/>
        <w:gridCol w:w="2693"/>
        <w:gridCol w:w="76"/>
      </w:tblGrid>
      <w:tr w:rsidR="001630EC" w:rsidTr="009A3FF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DA4889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9A3FFA">
        <w:trPr>
          <w:gridAfter w:val="1"/>
          <w:wAfter w:w="76" w:type="dxa"/>
          <w:trHeight w:hRule="exact"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9B1398" w:rsidTr="009A3FF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9A3FFA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биологии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A8713C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9A3FF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A8713C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9A3FFA">
        <w:trPr>
          <w:gridAfter w:val="1"/>
          <w:wAfter w:w="76" w:type="dxa"/>
          <w:trHeight w:hRule="exact" w:val="4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9B1398" w:rsidTr="009A3FF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9A3FFA">
        <w:trPr>
          <w:gridAfter w:val="1"/>
          <w:wAfter w:w="76" w:type="dxa"/>
          <w:trHeight w:hRule="exact" w:val="17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преподавателя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D7D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Pr="00E87A96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="00E87A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7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 w:rsidR="00E87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7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30EC" w:rsidTr="009A3FF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BD7D6E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RPr="00FF3D3C" w:rsidTr="009A3FFA">
        <w:trPr>
          <w:gridAfter w:val="1"/>
          <w:wAfter w:w="76" w:type="dxa"/>
          <w:trHeight w:hRule="exact" w:val="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9B1398" w:rsidTr="009A3FF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30EC" w:rsidTr="009A3FFA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Т–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</w:p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B1398" w:rsidTr="009A3FFA">
        <w:trPr>
          <w:trHeight w:hRule="exact" w:val="628"/>
        </w:trPr>
        <w:tc>
          <w:tcPr>
            <w:tcW w:w="567" w:type="dxa"/>
          </w:tcPr>
          <w:p w:rsidR="009B1398" w:rsidRDefault="009B1398"/>
        </w:tc>
        <w:tc>
          <w:tcPr>
            <w:tcW w:w="4007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709" w:type="dxa"/>
          </w:tcPr>
          <w:p w:rsidR="009B1398" w:rsidRDefault="009B1398"/>
        </w:tc>
        <w:tc>
          <w:tcPr>
            <w:tcW w:w="2769" w:type="dxa"/>
            <w:gridSpan w:val="2"/>
          </w:tcPr>
          <w:p w:rsidR="009B1398" w:rsidRDefault="009B1398"/>
        </w:tc>
      </w:tr>
      <w:tr w:rsidR="009B1398" w:rsidTr="00BD7D6E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410"/>
        <w:gridCol w:w="1559"/>
        <w:gridCol w:w="1701"/>
        <w:gridCol w:w="1985"/>
        <w:gridCol w:w="709"/>
        <w:gridCol w:w="2693"/>
        <w:gridCol w:w="76"/>
      </w:tblGrid>
      <w:tr w:rsidR="001630EC" w:rsidTr="007815F0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FE4E6E" w:rsidRDefault="001630E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1630EC" w:rsidTr="007815F0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EA5439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Pr="00CC174C" w:rsidRDefault="001630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30EC" w:rsidRDefault="001630EC"/>
        </w:tc>
      </w:tr>
      <w:tr w:rsidR="009B1398" w:rsidTr="007815F0">
        <w:trPr>
          <w:trHeight w:hRule="exact" w:val="8702"/>
        </w:trPr>
        <w:tc>
          <w:tcPr>
            <w:tcW w:w="567" w:type="dxa"/>
          </w:tcPr>
          <w:p w:rsidR="009B1398" w:rsidRDefault="009B1398"/>
        </w:tc>
        <w:tc>
          <w:tcPr>
            <w:tcW w:w="4007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709" w:type="dxa"/>
          </w:tcPr>
          <w:p w:rsidR="009B1398" w:rsidRDefault="009B1398"/>
        </w:tc>
        <w:tc>
          <w:tcPr>
            <w:tcW w:w="2769" w:type="dxa"/>
            <w:gridSpan w:val="2"/>
          </w:tcPr>
          <w:p w:rsidR="009B1398" w:rsidRDefault="009B1398"/>
        </w:tc>
      </w:tr>
      <w:tr w:rsidR="009B1398" w:rsidTr="00BD7D6E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17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10"/>
        <w:gridCol w:w="2552"/>
        <w:gridCol w:w="1417"/>
        <w:gridCol w:w="1701"/>
        <w:gridCol w:w="637"/>
        <w:gridCol w:w="1348"/>
        <w:gridCol w:w="20"/>
        <w:gridCol w:w="830"/>
        <w:gridCol w:w="1368"/>
        <w:gridCol w:w="1184"/>
        <w:gridCol w:w="151"/>
        <w:gridCol w:w="1368"/>
      </w:tblGrid>
      <w:tr w:rsidR="009B1398" w:rsidTr="00A07783">
        <w:trPr>
          <w:gridAfter w:val="1"/>
          <w:wAfter w:w="1368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9B1398" w:rsidRPr="00FF3D3C" w:rsidTr="00A07783">
        <w:trPr>
          <w:gridAfter w:val="1"/>
          <w:wAfter w:w="1368" w:type="dxa"/>
          <w:trHeight w:hRule="exact" w:val="277"/>
        </w:trPr>
        <w:tc>
          <w:tcPr>
            <w:tcW w:w="1088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27DC1" w:rsidRDefault="00C27DC1" w:rsidP="00C27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98" w:type="dxa"/>
            <w:gridSpan w:val="3"/>
          </w:tcPr>
          <w:p w:rsidR="009B1398" w:rsidRPr="00C27DC1" w:rsidRDefault="009B1398">
            <w:pPr>
              <w:rPr>
                <w:lang w:val="ru-RU"/>
              </w:rPr>
            </w:pPr>
          </w:p>
        </w:tc>
        <w:tc>
          <w:tcPr>
            <w:tcW w:w="2703" w:type="dxa"/>
            <w:gridSpan w:val="3"/>
          </w:tcPr>
          <w:p w:rsidR="009B1398" w:rsidRPr="00C27DC1" w:rsidRDefault="009B1398">
            <w:pPr>
              <w:rPr>
                <w:lang w:val="ru-RU"/>
              </w:rPr>
            </w:pPr>
          </w:p>
        </w:tc>
      </w:tr>
      <w:tr w:rsidR="00C74B86" w:rsidTr="00A07783">
        <w:trPr>
          <w:gridAfter w:val="2"/>
          <w:wAfter w:w="1519" w:type="dxa"/>
          <w:trHeight w:hRule="exact" w:val="173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Tr="00A07783">
        <w:trPr>
          <w:gridAfter w:val="2"/>
          <w:wAfter w:w="151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9B1398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9B1398" w:rsidTr="00A07783">
        <w:trPr>
          <w:gridAfter w:val="2"/>
          <w:wAfter w:w="1519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74B86" w:rsidTr="00A07783">
        <w:trPr>
          <w:gridAfter w:val="2"/>
          <w:wAfter w:w="1519" w:type="dxa"/>
          <w:trHeight w:hRule="exact" w:val="341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учителя, педагоги дополнитель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</w:tr>
      <w:tr w:rsidR="00C74B86" w:rsidTr="00A07783">
        <w:trPr>
          <w:gridAfter w:val="2"/>
          <w:wAfter w:w="1519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F101AC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B1398" w:rsidTr="00A07783">
        <w:trPr>
          <w:trHeight w:hRule="exact" w:val="1324"/>
        </w:trPr>
        <w:tc>
          <w:tcPr>
            <w:tcW w:w="564" w:type="dxa"/>
          </w:tcPr>
          <w:p w:rsidR="009B1398" w:rsidRDefault="009B1398"/>
        </w:tc>
        <w:tc>
          <w:tcPr>
            <w:tcW w:w="4010" w:type="dxa"/>
          </w:tcPr>
          <w:p w:rsidR="009B1398" w:rsidRDefault="009B1398"/>
        </w:tc>
        <w:tc>
          <w:tcPr>
            <w:tcW w:w="2552" w:type="dxa"/>
          </w:tcPr>
          <w:p w:rsidR="009B1398" w:rsidRDefault="009B1398"/>
        </w:tc>
        <w:tc>
          <w:tcPr>
            <w:tcW w:w="1417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  <w:gridSpan w:val="2"/>
          </w:tcPr>
          <w:p w:rsidR="009B1398" w:rsidRDefault="009B1398"/>
        </w:tc>
        <w:tc>
          <w:tcPr>
            <w:tcW w:w="20" w:type="dxa"/>
          </w:tcPr>
          <w:p w:rsidR="009B1398" w:rsidRDefault="009B1398"/>
        </w:tc>
        <w:tc>
          <w:tcPr>
            <w:tcW w:w="2198" w:type="dxa"/>
            <w:gridSpan w:val="2"/>
          </w:tcPr>
          <w:p w:rsidR="009B1398" w:rsidRDefault="009B1398"/>
        </w:tc>
        <w:tc>
          <w:tcPr>
            <w:tcW w:w="2703" w:type="dxa"/>
            <w:gridSpan w:val="3"/>
          </w:tcPr>
          <w:p w:rsidR="009B1398" w:rsidRDefault="009B1398"/>
        </w:tc>
      </w:tr>
      <w:tr w:rsidR="009B1398" w:rsidTr="00A07783">
        <w:trPr>
          <w:gridAfter w:val="1"/>
          <w:wAfter w:w="1368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552"/>
        <w:gridCol w:w="1417"/>
        <w:gridCol w:w="1701"/>
        <w:gridCol w:w="1985"/>
        <w:gridCol w:w="850"/>
        <w:gridCol w:w="2552"/>
        <w:gridCol w:w="142"/>
      </w:tblGrid>
      <w:tr w:rsidR="00C74B86" w:rsidTr="00A07783">
        <w:trPr>
          <w:gridAfter w:val="1"/>
          <w:wAfter w:w="1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практики педагог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психолога в образовательной организации в условиях введения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C74B86" w:rsidTr="00A07783">
        <w:trPr>
          <w:gridAfter w:val="1"/>
          <w:wAfter w:w="142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устойчивой мотивации к будущей профессии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анизаций общего и дополнительно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C74B86" w:rsidRPr="00FF3D3C" w:rsidTr="00A07783">
        <w:trPr>
          <w:gridAfter w:val="1"/>
          <w:wAfter w:w="14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Default="00C7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КОГОБУ СШ с УИОП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</w:t>
            </w:r>
            <w:proofErr w:type="spellEnd"/>
          </w:p>
        </w:tc>
      </w:tr>
      <w:tr w:rsidR="009B1398" w:rsidRPr="00FF3D3C" w:rsidTr="00A07783">
        <w:trPr>
          <w:trHeight w:hRule="exact" w:val="3239"/>
        </w:trPr>
        <w:tc>
          <w:tcPr>
            <w:tcW w:w="567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007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694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61102A">
        <w:trPr>
          <w:trHeight w:hRule="exact" w:val="277"/>
        </w:trPr>
        <w:tc>
          <w:tcPr>
            <w:tcW w:w="157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10"/>
        <w:gridCol w:w="2552"/>
        <w:gridCol w:w="1417"/>
        <w:gridCol w:w="1701"/>
        <w:gridCol w:w="1985"/>
        <w:gridCol w:w="850"/>
        <w:gridCol w:w="2552"/>
        <w:gridCol w:w="151"/>
      </w:tblGrid>
      <w:tr w:rsidR="00C74B86" w:rsidTr="00A07783">
        <w:trPr>
          <w:gridAfter w:val="1"/>
          <w:wAfter w:w="151" w:type="dxa"/>
          <w:trHeight w:hRule="exact" w:val="256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по ВР, педагог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организаторы, вожатые, классные руков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одители, педагоги дополнительно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ЦДО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Уржума</w:t>
            </w:r>
            <w:proofErr w:type="spellEnd"/>
          </w:p>
        </w:tc>
      </w:tr>
      <w:tr w:rsidR="00C74B86" w:rsidRPr="0034000E" w:rsidTr="00A07783">
        <w:trPr>
          <w:gridAfter w:val="1"/>
          <w:wAfter w:w="151" w:type="dxa"/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 обеспечение управления профессиональными стандартами педагогов и сотрудников ОО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ители ОО общего и дополнительно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ия, библиотекари, делопроизводи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тели, секретари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34000E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34000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34000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34000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74B86" w:rsidRPr="0034000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34000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FF3D3C" w:rsidTr="00A07783">
        <w:trPr>
          <w:gridAfter w:val="1"/>
          <w:wAfter w:w="151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34000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74B86" w:rsidRPr="00FF3D3C" w:rsidTr="00A07783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34000E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0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19.04.2018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FF3D3C" w:rsidTr="00A07783">
        <w:trPr>
          <w:trHeight w:hRule="exact" w:val="1879"/>
        </w:trPr>
        <w:tc>
          <w:tcPr>
            <w:tcW w:w="564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01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703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B6338E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15"/>
        <w:gridCol w:w="2552"/>
        <w:gridCol w:w="1417"/>
        <w:gridCol w:w="1701"/>
        <w:gridCol w:w="1985"/>
        <w:gridCol w:w="850"/>
        <w:gridCol w:w="2552"/>
        <w:gridCol w:w="151"/>
      </w:tblGrid>
      <w:tr w:rsidR="00C74B86" w:rsidRPr="00FF3D3C" w:rsidTr="00A07783">
        <w:trPr>
          <w:gridAfter w:val="1"/>
          <w:wAfter w:w="151" w:type="dxa"/>
          <w:trHeight w:hRule="exact" w:val="301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зования, среднего профессиональ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21.04.2018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74B86" w:rsidRPr="00FF3D3C" w:rsidTr="00A07783">
        <w:trPr>
          <w:gridAfter w:val="1"/>
          <w:wAfter w:w="151" w:type="dxa"/>
          <w:trHeight w:hRule="exact" w:val="301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школ, дополнительно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среднего 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сиональ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образования, дошкольных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11.04.2018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 УИОП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В.И.</w:t>
            </w:r>
            <w:r w:rsidR="00F81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Десяткова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Белая Холуница Кировской области</w:t>
            </w:r>
          </w:p>
        </w:tc>
      </w:tr>
      <w:tr w:rsidR="00C74B86" w:rsidTr="00A07783">
        <w:trPr>
          <w:gridAfter w:val="1"/>
          <w:wAfter w:w="151" w:type="dxa"/>
          <w:trHeight w:hRule="exact" w:val="166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A17CE6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4.2018 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C74B86" w:rsidRPr="00FF3D3C" w:rsidTr="00A07783">
        <w:trPr>
          <w:gridAfter w:val="1"/>
          <w:wAfter w:w="151" w:type="dxa"/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 сессия 12.04.2018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FF3D3C" w:rsidTr="00A07783">
        <w:trPr>
          <w:trHeight w:hRule="exact" w:val="220"/>
        </w:trPr>
        <w:tc>
          <w:tcPr>
            <w:tcW w:w="559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01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703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A17CE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552"/>
        <w:gridCol w:w="1417"/>
        <w:gridCol w:w="1701"/>
        <w:gridCol w:w="1985"/>
        <w:gridCol w:w="850"/>
        <w:gridCol w:w="2552"/>
        <w:gridCol w:w="76"/>
      </w:tblGrid>
      <w:tr w:rsidR="00C74B86" w:rsidRPr="00FF3D3C" w:rsidTr="00A07783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 w:rsidP="00A17C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Методисты ММС, методисты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25.04.2018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Default="00C7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МОАУ ДО ЦРТДЮ 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C74B86" w:rsidTr="00A07783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FE4E6E" w:rsidRDefault="00C74B86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 (15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EA4A06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476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</w:tr>
      <w:tr w:rsidR="00C74B86" w:rsidTr="00A07783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 (15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C53063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/>
        </w:tc>
      </w:tr>
      <w:tr w:rsidR="009B1398" w:rsidTr="00A07783">
        <w:trPr>
          <w:trHeight w:hRule="exact" w:val="6765"/>
        </w:trPr>
        <w:tc>
          <w:tcPr>
            <w:tcW w:w="567" w:type="dxa"/>
          </w:tcPr>
          <w:p w:rsidR="009B1398" w:rsidRDefault="009B1398"/>
        </w:tc>
        <w:tc>
          <w:tcPr>
            <w:tcW w:w="4007" w:type="dxa"/>
          </w:tcPr>
          <w:p w:rsidR="009B1398" w:rsidRDefault="009B1398"/>
        </w:tc>
        <w:tc>
          <w:tcPr>
            <w:tcW w:w="2552" w:type="dxa"/>
          </w:tcPr>
          <w:p w:rsidR="009B1398" w:rsidRDefault="009B1398"/>
        </w:tc>
        <w:tc>
          <w:tcPr>
            <w:tcW w:w="1417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850" w:type="dxa"/>
          </w:tcPr>
          <w:p w:rsidR="009B1398" w:rsidRDefault="009B1398"/>
        </w:tc>
        <w:tc>
          <w:tcPr>
            <w:tcW w:w="2628" w:type="dxa"/>
            <w:gridSpan w:val="2"/>
          </w:tcPr>
          <w:p w:rsidR="009B1398" w:rsidRDefault="009B1398"/>
        </w:tc>
      </w:tr>
      <w:tr w:rsidR="009B1398" w:rsidTr="00A17CE6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17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018"/>
        <w:gridCol w:w="2410"/>
        <w:gridCol w:w="1559"/>
        <w:gridCol w:w="1701"/>
        <w:gridCol w:w="1985"/>
        <w:gridCol w:w="20"/>
        <w:gridCol w:w="830"/>
        <w:gridCol w:w="1447"/>
        <w:gridCol w:w="1105"/>
        <w:gridCol w:w="132"/>
        <w:gridCol w:w="1309"/>
      </w:tblGrid>
      <w:tr w:rsidR="009B1398" w:rsidRPr="00FF3D3C" w:rsidTr="00942EB7">
        <w:trPr>
          <w:gridAfter w:val="1"/>
          <w:wAfter w:w="1309" w:type="dxa"/>
          <w:trHeight w:hRule="exact" w:val="555"/>
        </w:trPr>
        <w:tc>
          <w:tcPr>
            <w:tcW w:w="1576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9B1398" w:rsidRPr="00FF3D3C" w:rsidTr="00942EB7">
        <w:trPr>
          <w:gridAfter w:val="1"/>
          <w:wAfter w:w="1309" w:type="dxa"/>
          <w:trHeight w:hRule="exact" w:val="277"/>
        </w:trPr>
        <w:tc>
          <w:tcPr>
            <w:tcW w:w="1222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27DC1" w:rsidRDefault="00C27DC1" w:rsidP="00C27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850" w:type="dxa"/>
            <w:gridSpan w:val="2"/>
          </w:tcPr>
          <w:p w:rsidR="009B1398" w:rsidRPr="00C27DC1" w:rsidRDefault="009B1398">
            <w:pPr>
              <w:rPr>
                <w:lang w:val="ru-RU"/>
              </w:rPr>
            </w:pPr>
          </w:p>
        </w:tc>
        <w:tc>
          <w:tcPr>
            <w:tcW w:w="2684" w:type="dxa"/>
            <w:gridSpan w:val="3"/>
          </w:tcPr>
          <w:p w:rsidR="009B1398" w:rsidRPr="00C27DC1" w:rsidRDefault="009B1398">
            <w:pPr>
              <w:rPr>
                <w:lang w:val="ru-RU"/>
              </w:rPr>
            </w:pPr>
          </w:p>
        </w:tc>
      </w:tr>
      <w:tr w:rsidR="00C74B86" w:rsidTr="00942EB7">
        <w:trPr>
          <w:gridAfter w:val="2"/>
          <w:wAfter w:w="1441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Tr="00942EB7">
        <w:trPr>
          <w:gridAfter w:val="2"/>
          <w:wAfter w:w="1441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74B86" w:rsidRPr="004C3C55" w:rsidTr="00942EB7">
        <w:trPr>
          <w:gridAfter w:val="2"/>
          <w:wAfter w:w="1441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42EB7" w:rsidRDefault="00C7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«Организация учебного процесса по программам СПО»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 w:rsidP="00D1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ПОО без педагогическо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74B86" w:rsidRPr="004C3C55" w:rsidTr="00942EB7">
        <w:trPr>
          <w:gridAfter w:val="2"/>
          <w:wAfter w:w="1441" w:type="dxa"/>
          <w:trHeight w:hRule="exact" w:val="247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выявлению и профилактике суицидального поведения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профессиональных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735D1D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4C3C55" w:rsidTr="00942EB7">
        <w:trPr>
          <w:trHeight w:hRule="exact" w:val="2946"/>
        </w:trPr>
        <w:tc>
          <w:tcPr>
            <w:tcW w:w="556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4018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277" w:type="dxa"/>
            <w:gridSpan w:val="2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546" w:type="dxa"/>
            <w:gridSpan w:val="3"/>
          </w:tcPr>
          <w:p w:rsidR="009B1398" w:rsidRPr="004C3C55" w:rsidRDefault="009B1398">
            <w:pPr>
              <w:rPr>
                <w:lang w:val="ru-RU"/>
              </w:rPr>
            </w:pPr>
          </w:p>
        </w:tc>
      </w:tr>
      <w:tr w:rsidR="009B1398" w:rsidRPr="004C3C55" w:rsidTr="00942EB7">
        <w:trPr>
          <w:gridAfter w:val="1"/>
          <w:wAfter w:w="1309" w:type="dxa"/>
          <w:trHeight w:hRule="exact" w:val="277"/>
        </w:trPr>
        <w:tc>
          <w:tcPr>
            <w:tcW w:w="1576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4C3C55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9B1398" w:rsidRPr="004C3C55" w:rsidRDefault="003F6FDE">
      <w:pPr>
        <w:rPr>
          <w:sz w:val="0"/>
          <w:szCs w:val="0"/>
          <w:lang w:val="ru-RU"/>
        </w:rPr>
      </w:pPr>
      <w:r w:rsidRPr="004C3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14"/>
        <w:gridCol w:w="2410"/>
        <w:gridCol w:w="1559"/>
        <w:gridCol w:w="1701"/>
        <w:gridCol w:w="1985"/>
        <w:gridCol w:w="850"/>
        <w:gridCol w:w="2552"/>
        <w:gridCol w:w="151"/>
      </w:tblGrid>
      <w:tr w:rsidR="00C74B86" w:rsidRPr="004C3C55" w:rsidTr="0097740E">
        <w:trPr>
          <w:gridAfter w:val="1"/>
          <w:wAfter w:w="151" w:type="dxa"/>
          <w:trHeight w:hRule="exact" w:val="328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Модуль «Современные образовательные технологии в профессиональном образовании»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74B86" w:rsidRPr="004C3C55" w:rsidTr="0097740E">
        <w:trPr>
          <w:gridAfter w:val="1"/>
          <w:wAfter w:w="151" w:type="dxa"/>
          <w:trHeight w:hRule="exact" w:val="328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 Модуль «Стажировка по отрасли»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професси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ональных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735D1D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4C3C55" w:rsidTr="0097740E">
        <w:trPr>
          <w:trHeight w:hRule="exact" w:val="3283"/>
        </w:trPr>
        <w:tc>
          <w:tcPr>
            <w:tcW w:w="56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4014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703" w:type="dxa"/>
            <w:gridSpan w:val="2"/>
          </w:tcPr>
          <w:p w:rsidR="009B1398" w:rsidRPr="004C3C55" w:rsidRDefault="009B1398">
            <w:pPr>
              <w:rPr>
                <w:lang w:val="ru-RU"/>
              </w:rPr>
            </w:pPr>
          </w:p>
        </w:tc>
      </w:tr>
      <w:tr w:rsidR="009B1398" w:rsidRPr="004C3C55" w:rsidTr="00D1027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4C3C55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9B1398" w:rsidRPr="004C3C55" w:rsidRDefault="003F6FDE">
      <w:pPr>
        <w:rPr>
          <w:sz w:val="0"/>
          <w:szCs w:val="0"/>
          <w:lang w:val="ru-RU"/>
        </w:rPr>
      </w:pPr>
      <w:r w:rsidRPr="004C3C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011"/>
        <w:gridCol w:w="2421"/>
        <w:gridCol w:w="1559"/>
        <w:gridCol w:w="1701"/>
        <w:gridCol w:w="1985"/>
        <w:gridCol w:w="850"/>
        <w:gridCol w:w="2552"/>
        <w:gridCol w:w="151"/>
      </w:tblGrid>
      <w:tr w:rsidR="00C74B86" w:rsidRPr="004C3C55" w:rsidTr="00B01518">
        <w:trPr>
          <w:gridAfter w:val="1"/>
          <w:wAfter w:w="151" w:type="dxa"/>
          <w:trHeight w:hRule="exact" w:val="3289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вопросы развития профессионального образования Модуль «Оценка профессиональных квалификаций в соответствии со стандартами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Ворлдскиллс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цикла, мастера производственного обучения профессиональных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735D1D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FF3D3C" w:rsidTr="00B01518">
        <w:trPr>
          <w:gridAfter w:val="1"/>
          <w:wAfter w:w="151" w:type="dxa"/>
          <w:trHeight w:hRule="exact" w:val="277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4C3C55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74B86" w:rsidRPr="00FF3D3C" w:rsidTr="00B01518">
        <w:trPr>
          <w:gridAfter w:val="1"/>
          <w:wAfter w:w="151" w:type="dxa"/>
          <w:trHeight w:hRule="exact" w:val="38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сопровождение индивидуального проектирования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 w:rsidP="00D10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и управленчески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профессиональных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ответствен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за реализацию общеобразоват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ельного цикла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74B86" w:rsidRPr="004C3C55" w:rsidTr="00B01518">
        <w:trPr>
          <w:gridAfter w:val="1"/>
          <w:wAfter w:w="151" w:type="dxa"/>
          <w:trHeight w:hRule="exact" w:val="30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rPr>
                <w:lang w:val="ru-RU"/>
              </w:rPr>
            </w:pP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 w:rsidP="00735D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4C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  <w:r w:rsidRPr="004C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4C3C55" w:rsidRDefault="00C74B86">
            <w:pPr>
              <w:rPr>
                <w:lang w:val="ru-RU"/>
              </w:rPr>
            </w:pPr>
          </w:p>
        </w:tc>
      </w:tr>
      <w:tr w:rsidR="009B1398" w:rsidRPr="004C3C55" w:rsidTr="00B01518">
        <w:trPr>
          <w:trHeight w:hRule="exact" w:val="1575"/>
        </w:trPr>
        <w:tc>
          <w:tcPr>
            <w:tcW w:w="552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4011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421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9B1398" w:rsidRPr="004C3C55" w:rsidRDefault="009B1398">
            <w:pPr>
              <w:rPr>
                <w:lang w:val="ru-RU"/>
              </w:rPr>
            </w:pPr>
          </w:p>
        </w:tc>
        <w:tc>
          <w:tcPr>
            <w:tcW w:w="2703" w:type="dxa"/>
            <w:gridSpan w:val="2"/>
          </w:tcPr>
          <w:p w:rsidR="009B1398" w:rsidRPr="004C3C55" w:rsidRDefault="009B1398">
            <w:pPr>
              <w:rPr>
                <w:lang w:val="ru-RU"/>
              </w:rPr>
            </w:pPr>
          </w:p>
        </w:tc>
      </w:tr>
      <w:tr w:rsidR="009B1398" w:rsidRPr="004C3C55" w:rsidTr="00D1027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4C3C55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3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</w:tbl>
    <w:p w:rsidR="009B1398" w:rsidRPr="004C3C55" w:rsidRDefault="003F6FDE">
      <w:pPr>
        <w:rPr>
          <w:sz w:val="0"/>
          <w:szCs w:val="0"/>
          <w:lang w:val="ru-RU"/>
        </w:rPr>
      </w:pPr>
      <w:r w:rsidRPr="004C3C55">
        <w:rPr>
          <w:lang w:val="ru-RU"/>
        </w:rPr>
        <w:br w:type="page"/>
      </w:r>
    </w:p>
    <w:tbl>
      <w:tblPr>
        <w:tblW w:w="17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016"/>
        <w:gridCol w:w="2410"/>
        <w:gridCol w:w="1559"/>
        <w:gridCol w:w="1701"/>
        <w:gridCol w:w="731"/>
        <w:gridCol w:w="1254"/>
        <w:gridCol w:w="20"/>
        <w:gridCol w:w="263"/>
        <w:gridCol w:w="1274"/>
        <w:gridCol w:w="1845"/>
        <w:gridCol w:w="151"/>
        <w:gridCol w:w="1274"/>
      </w:tblGrid>
      <w:tr w:rsidR="009B1398" w:rsidRPr="00FF3D3C" w:rsidTr="001B3E33">
        <w:trPr>
          <w:gridAfter w:val="1"/>
          <w:wAfter w:w="1274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E4E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9B1398" w:rsidRPr="00FF3D3C" w:rsidTr="001B3E33">
        <w:trPr>
          <w:gridAfter w:val="1"/>
          <w:wAfter w:w="1274" w:type="dxa"/>
          <w:trHeight w:hRule="exact" w:val="277"/>
        </w:trPr>
        <w:tc>
          <w:tcPr>
            <w:tcW w:w="109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27DC1" w:rsidRDefault="00C27DC1" w:rsidP="00C27D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37" w:type="dxa"/>
            <w:gridSpan w:val="3"/>
          </w:tcPr>
          <w:p w:rsidR="009B1398" w:rsidRPr="00C27DC1" w:rsidRDefault="009B1398">
            <w:pPr>
              <w:rPr>
                <w:lang w:val="ru-RU"/>
              </w:rPr>
            </w:pPr>
          </w:p>
        </w:tc>
        <w:tc>
          <w:tcPr>
            <w:tcW w:w="3270" w:type="dxa"/>
            <w:gridSpan w:val="3"/>
          </w:tcPr>
          <w:p w:rsidR="009B1398" w:rsidRPr="00C27DC1" w:rsidRDefault="009B1398">
            <w:pPr>
              <w:rPr>
                <w:lang w:val="ru-RU"/>
              </w:rPr>
            </w:pPr>
          </w:p>
        </w:tc>
      </w:tr>
      <w:tr w:rsidR="00C74B86" w:rsidTr="001B3E33">
        <w:trPr>
          <w:gridAfter w:val="2"/>
          <w:wAfter w:w="1425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B1398" w:rsidRPr="00C06EDE" w:rsidTr="001B3E33">
        <w:trPr>
          <w:gridAfter w:val="2"/>
          <w:wAfter w:w="1425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06EDE" w:rsidRDefault="003F6FD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06EDE" w:rsidRDefault="003F6FD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74B86" w:rsidRPr="00FF3D3C" w:rsidTr="001B3E33">
        <w:trPr>
          <w:gridAfter w:val="2"/>
          <w:wAfter w:w="1425" w:type="dxa"/>
          <w:trHeight w:hRule="exact" w:val="169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FE4E6E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2D4DA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4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D4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C74B86" w:rsidRPr="002D4DA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2D4DAB" w:rsidRDefault="00C7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C74B86" w:rsidRPr="002D4DAB" w:rsidRDefault="00C7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18.04 – 18.05 </w:t>
            </w: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C74B86" w:rsidRPr="002D4DA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2D4DA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№3 </w:t>
            </w:r>
            <w:r w:rsidRPr="002D4D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Уржум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C74B86" w:rsidRPr="00FF3D3C" w:rsidTr="001B3E33">
        <w:trPr>
          <w:gridAfter w:val="2"/>
          <w:wAfter w:w="1425" w:type="dxa"/>
          <w:trHeight w:hRule="exact" w:val="197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Pr="00FE4E6E" w:rsidRDefault="00C74B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506E73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74B86" w:rsidRPr="00D112CB" w:rsidRDefault="00C74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 – 03.04 (очно)</w:t>
            </w:r>
          </w:p>
          <w:p w:rsidR="00C74B86" w:rsidRPr="00D112CB" w:rsidRDefault="00C74B86">
            <w:pPr>
              <w:spacing w:after="0" w:line="240" w:lineRule="auto"/>
              <w:rPr>
                <w:sz w:val="28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 – 04.05 (дистанционно)</w:t>
            </w:r>
          </w:p>
          <w:p w:rsidR="00C74B86" w:rsidRDefault="00C74B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74B86" w:rsidRPr="00D112C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C74B86" w:rsidRPr="00D112CB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74B86" w:rsidTr="001B3E33">
        <w:trPr>
          <w:gridAfter w:val="2"/>
          <w:wAfter w:w="1425" w:type="dxa"/>
          <w:trHeight w:hRule="exact" w:val="3410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Pr="00FE4E6E" w:rsidRDefault="00C74B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по АООП приказ №1599 (для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74B86" w:rsidRDefault="00C74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</w:p>
          <w:p w:rsidR="00C74B86" w:rsidRDefault="00C74B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9B1398" w:rsidTr="001B3E33">
        <w:trPr>
          <w:trHeight w:hRule="exact" w:val="468"/>
        </w:trPr>
        <w:tc>
          <w:tcPr>
            <w:tcW w:w="558" w:type="dxa"/>
          </w:tcPr>
          <w:p w:rsidR="009B1398" w:rsidRDefault="009B1398"/>
        </w:tc>
        <w:tc>
          <w:tcPr>
            <w:tcW w:w="4016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  <w:gridSpan w:val="2"/>
          </w:tcPr>
          <w:p w:rsidR="009B1398" w:rsidRDefault="009B1398"/>
        </w:tc>
        <w:tc>
          <w:tcPr>
            <w:tcW w:w="20" w:type="dxa"/>
          </w:tcPr>
          <w:p w:rsidR="009B1398" w:rsidRDefault="009B1398"/>
        </w:tc>
        <w:tc>
          <w:tcPr>
            <w:tcW w:w="1537" w:type="dxa"/>
            <w:gridSpan w:val="2"/>
          </w:tcPr>
          <w:p w:rsidR="009B1398" w:rsidRDefault="009B1398"/>
        </w:tc>
        <w:tc>
          <w:tcPr>
            <w:tcW w:w="3270" w:type="dxa"/>
            <w:gridSpan w:val="3"/>
          </w:tcPr>
          <w:p w:rsidR="009B1398" w:rsidRDefault="009B1398"/>
        </w:tc>
      </w:tr>
      <w:tr w:rsidR="009B1398" w:rsidTr="001B3E33">
        <w:trPr>
          <w:gridAfter w:val="1"/>
          <w:wAfter w:w="1274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012"/>
        <w:gridCol w:w="2410"/>
        <w:gridCol w:w="1559"/>
        <w:gridCol w:w="1701"/>
        <w:gridCol w:w="1985"/>
        <w:gridCol w:w="3402"/>
        <w:gridCol w:w="151"/>
      </w:tblGrid>
      <w:tr w:rsidR="00E956BC" w:rsidRPr="00E956BC" w:rsidTr="001B3E33">
        <w:trPr>
          <w:gridAfter w:val="1"/>
          <w:wAfter w:w="151" w:type="dxa"/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E956B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5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95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956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D112CB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E956BC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– 18.05 (дистанционно)</w:t>
            </w:r>
          </w:p>
          <w:p w:rsidR="00E956BC" w:rsidRPr="00D112CB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6BC" w:rsidRPr="00D112CB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ятские</w:t>
            </w:r>
            <w:proofErr w:type="spellEnd"/>
            <w:r w:rsidRPr="00D112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Поляны</w:t>
            </w:r>
          </w:p>
        </w:tc>
      </w:tr>
      <w:tr w:rsidR="00E956BC" w:rsidTr="001B3E33">
        <w:trPr>
          <w:gridAfter w:val="1"/>
          <w:wAfter w:w="151" w:type="dxa"/>
          <w:trHeight w:hRule="exact" w:val="331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по АООП приказ №1599 (для </w:t>
            </w:r>
            <w:proofErr w:type="spell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умственной отсталостью)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E956BC" w:rsidRPr="00E956BC" w:rsidTr="001B3E33">
        <w:trPr>
          <w:gridAfter w:val="1"/>
          <w:wAfter w:w="151" w:type="dxa"/>
          <w:trHeight w:hRule="exact" w:val="174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D112CB" w:rsidRDefault="00E956BC" w:rsidP="00D11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 – 17.04 (очно)</w:t>
            </w:r>
          </w:p>
          <w:p w:rsidR="00E956BC" w:rsidRPr="00506E73" w:rsidRDefault="00E956BC" w:rsidP="00D112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 – 18.05 (дистанционно)</w:t>
            </w: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ятские</w:t>
            </w:r>
            <w:proofErr w:type="spellEnd"/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Поляны</w:t>
            </w:r>
          </w:p>
        </w:tc>
      </w:tr>
      <w:tr w:rsidR="00E956BC" w:rsidTr="001B3E33">
        <w:trPr>
          <w:gridAfter w:val="1"/>
          <w:wAfter w:w="151" w:type="dxa"/>
          <w:trHeight w:hRule="exact" w:val="196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D112CB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 – 10.04 (очно)</w:t>
            </w:r>
          </w:p>
          <w:p w:rsidR="00E956BC" w:rsidRPr="00D112CB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 – 11.05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9B1398" w:rsidTr="00454D3A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10"/>
        <w:gridCol w:w="2410"/>
        <w:gridCol w:w="1559"/>
        <w:gridCol w:w="1701"/>
        <w:gridCol w:w="1985"/>
        <w:gridCol w:w="3402"/>
      </w:tblGrid>
      <w:tr w:rsidR="00E956BC" w:rsidRPr="00FF3D3C" w:rsidTr="001662BF">
        <w:trPr>
          <w:trHeight w:hRule="exact" w:val="228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Северо-Западный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D112CB" w:rsidRDefault="00E956BC" w:rsidP="001F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 – 03.04 (очно)</w:t>
            </w:r>
          </w:p>
          <w:p w:rsidR="00E956BC" w:rsidRPr="00D112CB" w:rsidRDefault="00E956BC" w:rsidP="001F0C29">
            <w:pPr>
              <w:spacing w:after="0" w:line="240" w:lineRule="auto"/>
              <w:rPr>
                <w:sz w:val="28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 – 04.05 (дистанционно)</w:t>
            </w:r>
          </w:p>
          <w:p w:rsidR="00E956BC" w:rsidRDefault="00E956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506E73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56BC" w:rsidTr="001662BF">
        <w:trPr>
          <w:trHeight w:hRule="exact" w:val="247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Юго-Восточного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округа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Поляны</w:t>
            </w:r>
            <w:proofErr w:type="spellEnd"/>
          </w:p>
        </w:tc>
      </w:tr>
      <w:tr w:rsidR="00E956BC" w:rsidTr="001662BF">
        <w:trPr>
          <w:trHeight w:hRule="exact" w:val="206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Юго-Западный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Pr="00D112CB" w:rsidRDefault="00E956BC" w:rsidP="001F0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 – 10.04 (очно)</w:t>
            </w:r>
          </w:p>
          <w:p w:rsidR="00E956BC" w:rsidRDefault="00E956BC" w:rsidP="001F0C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12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 – 11.05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1F0C29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9B1398" w:rsidTr="00C06EDE">
        <w:trPr>
          <w:trHeight w:hRule="exact" w:val="1839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14"/>
        <w:gridCol w:w="2410"/>
        <w:gridCol w:w="1559"/>
        <w:gridCol w:w="1701"/>
        <w:gridCol w:w="1985"/>
        <w:gridCol w:w="283"/>
        <w:gridCol w:w="3119"/>
        <w:gridCol w:w="151"/>
      </w:tblGrid>
      <w:tr w:rsidR="00E956BC" w:rsidRPr="00FF3D3C" w:rsidTr="001662BF">
        <w:trPr>
          <w:gridAfter w:val="1"/>
          <w:wAfter w:w="151" w:type="dxa"/>
          <w:trHeight w:hRule="exact" w:val="256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C06ED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B85797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 – 13.03 (очно)</w:t>
            </w:r>
          </w:p>
          <w:p w:rsidR="00E956BC" w:rsidRPr="00B85797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 – 14.04 (дистанционно)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"Слободской государственный колледж педагогики и социальных отношений"</w:t>
            </w:r>
          </w:p>
        </w:tc>
      </w:tr>
      <w:tr w:rsidR="00E956BC" w:rsidTr="001662BF">
        <w:trPr>
          <w:gridAfter w:val="1"/>
          <w:wAfter w:w="151" w:type="dxa"/>
          <w:trHeight w:hRule="exact" w:val="199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454D3A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Pr="00506E73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 – 20.03 (очно)</w:t>
            </w:r>
          </w:p>
          <w:p w:rsidR="00E956BC" w:rsidRPr="00506E73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 – 21.04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E956BC" w:rsidRPr="00FF3D3C" w:rsidTr="001662BF">
        <w:trPr>
          <w:gridAfter w:val="1"/>
          <w:wAfter w:w="151" w:type="dxa"/>
          <w:trHeight w:hRule="exact" w:val="328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506E73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3.2018 - 14.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4.2018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B85797" w:rsidRDefault="00E956BC" w:rsidP="0050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 – 13.03 (очно)</w:t>
            </w:r>
          </w:p>
          <w:p w:rsidR="00E956BC" w:rsidRPr="00B85797" w:rsidRDefault="00E956BC" w:rsidP="00506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7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 – 14.04 (дистанционно)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"Слободской государственный колледж педагогики и социальных отношений"</w:t>
            </w:r>
          </w:p>
        </w:tc>
      </w:tr>
      <w:tr w:rsidR="009B1398" w:rsidRPr="00FF3D3C" w:rsidTr="001662BF">
        <w:trPr>
          <w:trHeight w:hRule="exact" w:val="1617"/>
        </w:trPr>
        <w:tc>
          <w:tcPr>
            <w:tcW w:w="56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014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1F0C2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014"/>
        <w:gridCol w:w="2410"/>
        <w:gridCol w:w="1559"/>
        <w:gridCol w:w="1701"/>
        <w:gridCol w:w="1985"/>
        <w:gridCol w:w="283"/>
        <w:gridCol w:w="3119"/>
        <w:gridCol w:w="151"/>
      </w:tblGrid>
      <w:tr w:rsidR="00E956BC" w:rsidTr="001662BF">
        <w:trPr>
          <w:gridAfter w:val="1"/>
          <w:wAfter w:w="151" w:type="dxa"/>
          <w:trHeight w:hRule="exact" w:val="186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Pr="00506E73" w:rsidRDefault="00E956BC" w:rsidP="00A1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 – 20.03 (очно)</w:t>
            </w:r>
          </w:p>
          <w:p w:rsidR="00E956BC" w:rsidRPr="00506E73" w:rsidRDefault="00E956BC" w:rsidP="00A1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6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 – 21.04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E956BC" w:rsidTr="001662BF">
        <w:trPr>
          <w:gridAfter w:val="1"/>
          <w:wAfter w:w="151" w:type="dxa"/>
          <w:trHeight w:hRule="exact" w:val="183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1014D5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Pr="00FF104B" w:rsidRDefault="00E9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 – 27.03 (очно)</w:t>
            </w:r>
          </w:p>
          <w:p w:rsidR="00E956BC" w:rsidRPr="00A12E2C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 – 28.04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E956BC" w:rsidTr="001662BF">
        <w:trPr>
          <w:gridAfter w:val="1"/>
          <w:wAfter w:w="151" w:type="dxa"/>
          <w:trHeight w:hRule="exact" w:val="18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06E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1014D5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FE4E6E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3.2018 - 28.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Pr="00FF104B" w:rsidRDefault="00E956BC" w:rsidP="0001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 – 27.03 (очно)</w:t>
            </w:r>
          </w:p>
          <w:p w:rsidR="00E956BC" w:rsidRPr="00A12E2C" w:rsidRDefault="00E956BC" w:rsidP="000164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10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 – 28.04 (дистанционно)</w:t>
            </w: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</w:p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9B1398" w:rsidRPr="00C06EDE" w:rsidTr="001662BF">
        <w:trPr>
          <w:gridAfter w:val="1"/>
          <w:wAfter w:w="151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06EDE" w:rsidRDefault="003F6FDE" w:rsidP="00C06ED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C06EDE" w:rsidRDefault="003F6FDE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C06E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956BC" w:rsidRPr="00FF3D3C" w:rsidTr="001662BF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19.04.2018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56BC" w:rsidRPr="00FF3D3C" w:rsidTr="001662BF">
        <w:trPr>
          <w:gridAfter w:val="1"/>
          <w:wAfter w:w="151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6B5999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59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ЗПР в образовательной организации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работающие, с детьми с ЗПР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18.04.2018 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B1398" w:rsidRPr="00FF3D3C" w:rsidTr="001662BF">
        <w:trPr>
          <w:trHeight w:hRule="exact" w:val="710"/>
        </w:trPr>
        <w:tc>
          <w:tcPr>
            <w:tcW w:w="56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014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1014D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009"/>
        <w:gridCol w:w="2410"/>
        <w:gridCol w:w="1559"/>
        <w:gridCol w:w="1701"/>
        <w:gridCol w:w="1985"/>
        <w:gridCol w:w="283"/>
        <w:gridCol w:w="3119"/>
        <w:gridCol w:w="151"/>
      </w:tblGrid>
      <w:tr w:rsidR="00E956BC" w:rsidRPr="00FF3D3C" w:rsidTr="001662BF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12.04.2018 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56BC" w:rsidRPr="00FF3D3C" w:rsidTr="001662BF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Коррекционно-педагогическая работа для </w:t>
            </w:r>
            <w:proofErr w:type="gramStart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нарушениями зрения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зрения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25.04.2018 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56BC" w:rsidRPr="00FF3D3C" w:rsidTr="001662BF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12.04.2018 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6BC" w:rsidRPr="00FE4E6E" w:rsidRDefault="00E956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956BC" w:rsidTr="001662BF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60596B" w:rsidRDefault="00E956BC">
            <w:pPr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/>
        </w:tc>
      </w:tr>
      <w:tr w:rsidR="009B1398" w:rsidTr="001662BF">
        <w:trPr>
          <w:trHeight w:hRule="exact" w:val="2890"/>
        </w:trPr>
        <w:tc>
          <w:tcPr>
            <w:tcW w:w="565" w:type="dxa"/>
          </w:tcPr>
          <w:p w:rsidR="009B1398" w:rsidRDefault="009B1398"/>
        </w:tc>
        <w:tc>
          <w:tcPr>
            <w:tcW w:w="4009" w:type="dxa"/>
          </w:tcPr>
          <w:p w:rsidR="009B1398" w:rsidRDefault="009B1398"/>
        </w:tc>
        <w:tc>
          <w:tcPr>
            <w:tcW w:w="2410" w:type="dxa"/>
          </w:tcPr>
          <w:p w:rsidR="009B1398" w:rsidRDefault="009B1398"/>
        </w:tc>
        <w:tc>
          <w:tcPr>
            <w:tcW w:w="1559" w:type="dxa"/>
          </w:tcPr>
          <w:p w:rsidR="009B1398" w:rsidRDefault="009B1398"/>
        </w:tc>
        <w:tc>
          <w:tcPr>
            <w:tcW w:w="1701" w:type="dxa"/>
          </w:tcPr>
          <w:p w:rsidR="009B1398" w:rsidRDefault="009B1398"/>
        </w:tc>
        <w:tc>
          <w:tcPr>
            <w:tcW w:w="1985" w:type="dxa"/>
          </w:tcPr>
          <w:p w:rsidR="009B1398" w:rsidRDefault="009B1398"/>
        </w:tc>
        <w:tc>
          <w:tcPr>
            <w:tcW w:w="283" w:type="dxa"/>
          </w:tcPr>
          <w:p w:rsidR="009B1398" w:rsidRDefault="009B1398"/>
        </w:tc>
        <w:tc>
          <w:tcPr>
            <w:tcW w:w="3270" w:type="dxa"/>
            <w:gridSpan w:val="2"/>
          </w:tcPr>
          <w:p w:rsidR="009B1398" w:rsidRDefault="009B1398"/>
        </w:tc>
      </w:tr>
      <w:tr w:rsidR="009B1398" w:rsidTr="001014D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9B1398" w:rsidRDefault="003F6FDE">
      <w:pPr>
        <w:rPr>
          <w:sz w:val="0"/>
          <w:szCs w:val="0"/>
        </w:rPr>
      </w:pPr>
      <w: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739"/>
        <w:gridCol w:w="2372"/>
        <w:gridCol w:w="4999"/>
        <w:gridCol w:w="20"/>
        <w:gridCol w:w="339"/>
        <w:gridCol w:w="5019"/>
      </w:tblGrid>
      <w:tr w:rsidR="009B1398" w:rsidTr="005A0F7B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Default="003F6F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9B1398" w:rsidRPr="00FF3D3C" w:rsidTr="005A0F7B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9B1398" w:rsidRPr="00FE4E6E" w:rsidRDefault="003F6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2018 года</w:t>
            </w:r>
          </w:p>
        </w:tc>
      </w:tr>
      <w:tr w:rsidR="009B1398" w:rsidRPr="00FF3D3C" w:rsidTr="005A0F7B">
        <w:trPr>
          <w:trHeight w:hRule="exact" w:val="555"/>
        </w:trPr>
        <w:tc>
          <w:tcPr>
            <w:tcW w:w="7976" w:type="dxa"/>
            <w:gridSpan w:val="3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E956BC" w:rsidRPr="001630EC" w:rsidTr="005A0F7B">
        <w:trPr>
          <w:gridAfter w:val="3"/>
          <w:wAfter w:w="5378" w:type="dxa"/>
          <w:trHeight w:hRule="exact" w:val="555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E956BC" w:rsidTr="005A0F7B">
        <w:trPr>
          <w:gridAfter w:val="3"/>
          <w:wAfter w:w="5378" w:type="dxa"/>
          <w:trHeight w:hRule="exact" w:val="277"/>
        </w:trPr>
        <w:tc>
          <w:tcPr>
            <w:tcW w:w="7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Default="00E9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956BC" w:rsidRPr="00227719" w:rsidRDefault="00E956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2308</w:t>
            </w:r>
          </w:p>
        </w:tc>
      </w:tr>
      <w:tr w:rsidR="009B1398" w:rsidRPr="00FF3D3C" w:rsidTr="005A0F7B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9B1398" w:rsidRPr="00FE4E6E" w:rsidRDefault="003F6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4E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9B1398" w:rsidRPr="00FF3D3C" w:rsidTr="005A0F7B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9B1398" w:rsidRPr="00FE4E6E" w:rsidRDefault="009B1398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9B1398" w:rsidRPr="00FE4E6E" w:rsidRDefault="009B1398">
            <w:pPr>
              <w:rPr>
                <w:lang w:val="ru-RU"/>
              </w:rPr>
            </w:pPr>
          </w:p>
        </w:tc>
      </w:tr>
      <w:tr w:rsidR="009B1398" w:rsidTr="005A0F7B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B1398" w:rsidRDefault="003F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9B1398" w:rsidRDefault="009B1398"/>
    <w:sectPr w:rsidR="009B1398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4E5"/>
    <w:rsid w:val="0002418B"/>
    <w:rsid w:val="0006483F"/>
    <w:rsid w:val="000F66E1"/>
    <w:rsid w:val="001014D5"/>
    <w:rsid w:val="00106082"/>
    <w:rsid w:val="001630EC"/>
    <w:rsid w:val="001662BF"/>
    <w:rsid w:val="00182243"/>
    <w:rsid w:val="001B3E33"/>
    <w:rsid w:val="001F0BC7"/>
    <w:rsid w:val="001F0C29"/>
    <w:rsid w:val="00200721"/>
    <w:rsid w:val="00201709"/>
    <w:rsid w:val="00221B78"/>
    <w:rsid w:val="00227719"/>
    <w:rsid w:val="00240917"/>
    <w:rsid w:val="002B0804"/>
    <w:rsid w:val="002D4DAB"/>
    <w:rsid w:val="002F7634"/>
    <w:rsid w:val="0034000E"/>
    <w:rsid w:val="00352E41"/>
    <w:rsid w:val="003B14B1"/>
    <w:rsid w:val="003D2E87"/>
    <w:rsid w:val="003F6FDE"/>
    <w:rsid w:val="0041246B"/>
    <w:rsid w:val="00433832"/>
    <w:rsid w:val="00453F02"/>
    <w:rsid w:val="00454D3A"/>
    <w:rsid w:val="00456CA0"/>
    <w:rsid w:val="004C3C55"/>
    <w:rsid w:val="00506E73"/>
    <w:rsid w:val="0053173B"/>
    <w:rsid w:val="00567860"/>
    <w:rsid w:val="005A0F7B"/>
    <w:rsid w:val="005D4E28"/>
    <w:rsid w:val="005E5D81"/>
    <w:rsid w:val="005F40CF"/>
    <w:rsid w:val="0060596B"/>
    <w:rsid w:val="00607DDA"/>
    <w:rsid w:val="0061102A"/>
    <w:rsid w:val="00671393"/>
    <w:rsid w:val="006B24D1"/>
    <w:rsid w:val="006B5999"/>
    <w:rsid w:val="006F3CF9"/>
    <w:rsid w:val="00735D1D"/>
    <w:rsid w:val="0076682E"/>
    <w:rsid w:val="00774C0D"/>
    <w:rsid w:val="007815F0"/>
    <w:rsid w:val="008176AB"/>
    <w:rsid w:val="008C3F2D"/>
    <w:rsid w:val="00942EB7"/>
    <w:rsid w:val="0097740E"/>
    <w:rsid w:val="009A3FFA"/>
    <w:rsid w:val="009B1398"/>
    <w:rsid w:val="009E4218"/>
    <w:rsid w:val="00A07783"/>
    <w:rsid w:val="00A11211"/>
    <w:rsid w:val="00A12E2C"/>
    <w:rsid w:val="00A17CE6"/>
    <w:rsid w:val="00A8713C"/>
    <w:rsid w:val="00A91237"/>
    <w:rsid w:val="00A964F7"/>
    <w:rsid w:val="00AA1C32"/>
    <w:rsid w:val="00AA220F"/>
    <w:rsid w:val="00AC346C"/>
    <w:rsid w:val="00AC6833"/>
    <w:rsid w:val="00AD0D22"/>
    <w:rsid w:val="00B01518"/>
    <w:rsid w:val="00B43C45"/>
    <w:rsid w:val="00B6338E"/>
    <w:rsid w:val="00B85797"/>
    <w:rsid w:val="00B859A5"/>
    <w:rsid w:val="00BC048D"/>
    <w:rsid w:val="00BD7D6E"/>
    <w:rsid w:val="00BE18F6"/>
    <w:rsid w:val="00BE4262"/>
    <w:rsid w:val="00BF61F1"/>
    <w:rsid w:val="00C06EDE"/>
    <w:rsid w:val="00C27DC1"/>
    <w:rsid w:val="00C53063"/>
    <w:rsid w:val="00C74B86"/>
    <w:rsid w:val="00CC0F17"/>
    <w:rsid w:val="00CC174C"/>
    <w:rsid w:val="00CD00CE"/>
    <w:rsid w:val="00CE19FC"/>
    <w:rsid w:val="00D1027B"/>
    <w:rsid w:val="00D112CB"/>
    <w:rsid w:val="00D31453"/>
    <w:rsid w:val="00D438C0"/>
    <w:rsid w:val="00D8664B"/>
    <w:rsid w:val="00DA4889"/>
    <w:rsid w:val="00E1206E"/>
    <w:rsid w:val="00E209E2"/>
    <w:rsid w:val="00E31EA7"/>
    <w:rsid w:val="00E375E3"/>
    <w:rsid w:val="00E65F75"/>
    <w:rsid w:val="00E8241D"/>
    <w:rsid w:val="00E87A96"/>
    <w:rsid w:val="00E956BC"/>
    <w:rsid w:val="00EA4A06"/>
    <w:rsid w:val="00EA5439"/>
    <w:rsid w:val="00F00C63"/>
    <w:rsid w:val="00F101AC"/>
    <w:rsid w:val="00F41C7D"/>
    <w:rsid w:val="00F65425"/>
    <w:rsid w:val="00F81345"/>
    <w:rsid w:val="00FA6695"/>
    <w:rsid w:val="00FE4E6E"/>
    <w:rsid w:val="00FF104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BF56-3344-4F67-A66B-6137C703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25</Pages>
  <Words>2576</Words>
  <Characters>18393</Characters>
  <Application>Microsoft Office Word</Application>
  <DocSecurity>0</DocSecurity>
  <Lines>153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99</cp:revision>
  <cp:lastPrinted>2018-03-27T06:33:00Z</cp:lastPrinted>
  <dcterms:created xsi:type="dcterms:W3CDTF">2009-06-17T07:33:00Z</dcterms:created>
  <dcterms:modified xsi:type="dcterms:W3CDTF">2018-03-27T11:52:00Z</dcterms:modified>
</cp:coreProperties>
</file>