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E9" w:rsidRDefault="00BE03E9" w:rsidP="00BE03E9">
      <w:pPr>
        <w:shd w:val="clear" w:color="auto" w:fill="FFFFFF"/>
        <w:spacing w:before="240" w:after="240" w:line="240" w:lineRule="auto"/>
        <w:ind w:left="-284" w:right="-143" w:firstLine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r w:rsidRPr="004011B7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оформлению публикации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материалов по итогам научно-практической конференции</w:t>
      </w:r>
    </w:p>
    <w:p w:rsidR="00BE03E9" w:rsidRPr="00D151DD" w:rsidRDefault="00BE03E9" w:rsidP="00BE03E9">
      <w:pPr>
        <w:shd w:val="clear" w:color="auto" w:fill="FFFFFF"/>
        <w:spacing w:before="240" w:after="240" w:line="240" w:lineRule="auto"/>
        <w:ind w:left="-284" w:right="-143" w:firstLine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151DD">
        <w:rPr>
          <w:rFonts w:ascii="Times New Roman" w:eastAsia="Times New Roman" w:hAnsi="Times New Roman"/>
          <w:b/>
          <w:color w:val="000000"/>
          <w:sz w:val="28"/>
          <w:szCs w:val="28"/>
        </w:rPr>
        <w:t>«Развитие психологической службы в системе образования Кировской области: опыт, проблемы, перспективы»</w:t>
      </w:r>
    </w:p>
    <w:p w:rsidR="00BE03E9" w:rsidRPr="009A1AE9" w:rsidRDefault="00BE03E9" w:rsidP="00BE0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К публикации принимаются статьи объемом не более 6 страниц в электронном варианте в формате 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doc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docx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. Название файла содержит фамилию и инициалы автора, например, «Иванов И. И». </w:t>
      </w:r>
    </w:p>
    <w:p w:rsidR="00BE03E9" w:rsidRPr="009A1AE9" w:rsidRDefault="00BE03E9" w:rsidP="00BE0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Название статьи располагается по центру, выделяется жирным шрифтом (точка в названии статьи не ставится). Далее в правом верхнем углу курсивом указываются: Фамилия, Имя, Отчество автора, должность, звание, полное название образовательной организации, в котором работает автор, населенный пункт, район.</w:t>
      </w:r>
    </w:p>
    <w:p w:rsidR="00BE03E9" w:rsidRPr="009A1AE9" w:rsidRDefault="00BE03E9" w:rsidP="00BE0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Параметры страницы: все поля – 2 см., шрифт – 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Times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New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Roman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, кегль – 14, интервал – одинарный,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ГОСТ. Нумерованный список литературы в алфавитном порядке приводится после текста статьи. Оргкомитет конференции имеет право отказать в публикации статей, не соответствующих оформлению и проблематике конференции.</w:t>
      </w:r>
    </w:p>
    <w:p w:rsidR="00FD09F1" w:rsidRDefault="00BE03E9"/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E9"/>
    <w:rsid w:val="001E0263"/>
    <w:rsid w:val="00BE03E9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E412-0FD9-4C56-B63F-8CAC1F3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2019-09-27T10:35:00Z</dcterms:created>
  <dcterms:modified xsi:type="dcterms:W3CDTF">2019-09-27T10:36:00Z</dcterms:modified>
</cp:coreProperties>
</file>