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D7" w:rsidRPr="008F54D7" w:rsidRDefault="008F54D7" w:rsidP="008F54D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4D7">
        <w:rPr>
          <w:rFonts w:ascii="Times New Roman" w:hAnsi="Times New Roman" w:cs="Times New Roman"/>
          <w:b/>
          <w:sz w:val="24"/>
          <w:szCs w:val="24"/>
        </w:rPr>
        <w:t>Требования к публикациям</w:t>
      </w:r>
    </w:p>
    <w:p w:rsidR="008F54D7" w:rsidRPr="008F54D7" w:rsidRDefault="008F54D7" w:rsidP="008F54D7">
      <w:pPr>
        <w:spacing w:after="0" w:line="21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4D7" w:rsidRPr="008F54D7" w:rsidRDefault="008F54D7" w:rsidP="008F54D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54D7">
        <w:rPr>
          <w:rFonts w:ascii="Times New Roman" w:hAnsi="Times New Roman"/>
          <w:sz w:val="24"/>
          <w:szCs w:val="24"/>
        </w:rPr>
        <w:tab/>
        <w:t xml:space="preserve">Для подготовки статьи следует использовать текстовый редактор </w:t>
      </w:r>
      <w:proofErr w:type="spellStart"/>
      <w:r w:rsidRPr="008F54D7">
        <w:rPr>
          <w:rFonts w:ascii="Times New Roman" w:hAnsi="Times New Roman"/>
          <w:sz w:val="24"/>
          <w:szCs w:val="24"/>
        </w:rPr>
        <w:t>Microsoft</w:t>
      </w:r>
      <w:proofErr w:type="spellEnd"/>
      <w:r w:rsidRPr="008F54D7">
        <w:rPr>
          <w:rFonts w:ascii="Times New Roman" w:hAnsi="Times New Roman"/>
          <w:sz w:val="24"/>
          <w:szCs w:val="24"/>
        </w:rPr>
        <w:t> </w:t>
      </w:r>
      <w:proofErr w:type="spellStart"/>
      <w:r w:rsidRPr="008F54D7">
        <w:rPr>
          <w:rFonts w:ascii="Times New Roman" w:hAnsi="Times New Roman"/>
          <w:sz w:val="24"/>
          <w:szCs w:val="24"/>
        </w:rPr>
        <w:t>Word</w:t>
      </w:r>
      <w:proofErr w:type="spellEnd"/>
      <w:r w:rsidRPr="008F54D7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F54D7">
        <w:rPr>
          <w:rFonts w:ascii="Times New Roman" w:hAnsi="Times New Roman"/>
          <w:sz w:val="24"/>
          <w:szCs w:val="24"/>
        </w:rPr>
        <w:t>Windows</w:t>
      </w:r>
      <w:proofErr w:type="spellEnd"/>
      <w:r w:rsidRPr="008F54D7">
        <w:rPr>
          <w:rFonts w:ascii="Times New Roman" w:hAnsi="Times New Roman"/>
          <w:sz w:val="24"/>
          <w:szCs w:val="24"/>
        </w:rPr>
        <w:t>:</w:t>
      </w:r>
      <w:r w:rsidRPr="008F54D7">
        <w:rPr>
          <w:rFonts w:ascii="Times New Roman" w:hAnsi="Times New Roman"/>
          <w:sz w:val="24"/>
          <w:szCs w:val="24"/>
        </w:rPr>
        <w:tab/>
      </w:r>
    </w:p>
    <w:p w:rsidR="008F54D7" w:rsidRPr="008F54D7" w:rsidRDefault="008F54D7" w:rsidP="008F54D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54D7">
        <w:rPr>
          <w:rFonts w:ascii="Times New Roman" w:hAnsi="Times New Roman"/>
          <w:sz w:val="24"/>
          <w:szCs w:val="24"/>
        </w:rPr>
        <w:t xml:space="preserve">все поля по 2 см, шрифт </w:t>
      </w:r>
      <w:proofErr w:type="spellStart"/>
      <w:r w:rsidRPr="008F54D7">
        <w:rPr>
          <w:rFonts w:ascii="Times New Roman" w:hAnsi="Times New Roman"/>
          <w:sz w:val="24"/>
          <w:szCs w:val="24"/>
        </w:rPr>
        <w:t>Arial</w:t>
      </w:r>
      <w:proofErr w:type="spellEnd"/>
      <w:r w:rsidRPr="008F54D7">
        <w:rPr>
          <w:rFonts w:ascii="Times New Roman" w:hAnsi="Times New Roman"/>
          <w:sz w:val="24"/>
          <w:szCs w:val="24"/>
        </w:rPr>
        <w:t xml:space="preserve">, кегль 12 </w:t>
      </w:r>
      <w:proofErr w:type="spellStart"/>
      <w:proofErr w:type="gramStart"/>
      <w:r w:rsidRPr="008F54D7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8F54D7">
        <w:rPr>
          <w:rFonts w:ascii="Times New Roman" w:hAnsi="Times New Roman"/>
          <w:sz w:val="24"/>
          <w:szCs w:val="24"/>
        </w:rPr>
        <w:t>, межстрочный интервал – одинарный, абза</w:t>
      </w:r>
      <w:r w:rsidRPr="008F54D7">
        <w:rPr>
          <w:rFonts w:ascii="Times New Roman" w:hAnsi="Times New Roman"/>
          <w:sz w:val="24"/>
          <w:szCs w:val="24"/>
        </w:rPr>
        <w:t>ц</w:t>
      </w:r>
      <w:r w:rsidRPr="008F54D7">
        <w:rPr>
          <w:rFonts w:ascii="Times New Roman" w:hAnsi="Times New Roman"/>
          <w:sz w:val="24"/>
          <w:szCs w:val="24"/>
        </w:rPr>
        <w:t>ный отступ 1 см, выравнивание – по ширине страницы;</w:t>
      </w:r>
    </w:p>
    <w:p w:rsidR="008F54D7" w:rsidRPr="008F54D7" w:rsidRDefault="008F54D7" w:rsidP="008F54D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54D7">
        <w:rPr>
          <w:rFonts w:ascii="Times New Roman" w:hAnsi="Times New Roman"/>
          <w:sz w:val="24"/>
          <w:szCs w:val="24"/>
        </w:rPr>
        <w:t xml:space="preserve">в первой строке: </w:t>
      </w:r>
      <w:r w:rsidRPr="008F54D7">
        <w:rPr>
          <w:rFonts w:ascii="Times New Roman" w:hAnsi="Times New Roman"/>
          <w:b/>
          <w:sz w:val="24"/>
          <w:szCs w:val="24"/>
        </w:rPr>
        <w:t>фамилия, имя и отчество</w:t>
      </w:r>
      <w:r w:rsidRPr="008F54D7">
        <w:rPr>
          <w:rFonts w:ascii="Times New Roman" w:hAnsi="Times New Roman"/>
          <w:sz w:val="24"/>
          <w:szCs w:val="24"/>
        </w:rPr>
        <w:t xml:space="preserve"> автора (полностью); во второй строке: </w:t>
      </w:r>
      <w:r w:rsidRPr="008F54D7">
        <w:rPr>
          <w:rFonts w:ascii="Times New Roman" w:hAnsi="Times New Roman"/>
          <w:b/>
          <w:sz w:val="24"/>
          <w:szCs w:val="24"/>
        </w:rPr>
        <w:t>ученая степень, должность, организация, город</w:t>
      </w:r>
      <w:r w:rsidRPr="008F54D7">
        <w:rPr>
          <w:rFonts w:ascii="Times New Roman" w:hAnsi="Times New Roman"/>
          <w:sz w:val="24"/>
          <w:szCs w:val="24"/>
        </w:rPr>
        <w:t xml:space="preserve">; в третьей: </w:t>
      </w:r>
      <w:r w:rsidRPr="008F54D7">
        <w:rPr>
          <w:rFonts w:ascii="Times New Roman" w:hAnsi="Times New Roman"/>
          <w:b/>
          <w:sz w:val="24"/>
          <w:szCs w:val="24"/>
        </w:rPr>
        <w:t>личный электронный адрес автора</w:t>
      </w:r>
      <w:r w:rsidRPr="008F54D7">
        <w:rPr>
          <w:rFonts w:ascii="Times New Roman" w:hAnsi="Times New Roman"/>
          <w:sz w:val="24"/>
          <w:szCs w:val="24"/>
        </w:rPr>
        <w:t xml:space="preserve">, далее: </w:t>
      </w:r>
      <w:r w:rsidRPr="008F54D7">
        <w:rPr>
          <w:rFonts w:ascii="Times New Roman" w:hAnsi="Times New Roman"/>
          <w:b/>
          <w:sz w:val="24"/>
          <w:szCs w:val="24"/>
        </w:rPr>
        <w:t>название статьи</w:t>
      </w:r>
      <w:r w:rsidRPr="008F54D7">
        <w:rPr>
          <w:rFonts w:ascii="Times New Roman" w:hAnsi="Times New Roman"/>
          <w:sz w:val="24"/>
          <w:szCs w:val="24"/>
        </w:rPr>
        <w:t xml:space="preserve">; далее: </w:t>
      </w:r>
      <w:r w:rsidRPr="008F54D7">
        <w:rPr>
          <w:rFonts w:ascii="Times New Roman" w:hAnsi="Times New Roman"/>
          <w:b/>
          <w:sz w:val="24"/>
          <w:szCs w:val="24"/>
        </w:rPr>
        <w:t>аннотация</w:t>
      </w:r>
      <w:r w:rsidRPr="008F54D7">
        <w:rPr>
          <w:rFonts w:ascii="Times New Roman" w:hAnsi="Times New Roman"/>
          <w:sz w:val="24"/>
          <w:szCs w:val="24"/>
        </w:rPr>
        <w:t xml:space="preserve">; далее: </w:t>
      </w:r>
      <w:r w:rsidRPr="008F54D7">
        <w:rPr>
          <w:rFonts w:ascii="Times New Roman" w:hAnsi="Times New Roman"/>
          <w:b/>
          <w:sz w:val="24"/>
          <w:szCs w:val="24"/>
        </w:rPr>
        <w:t>ключевые слова</w:t>
      </w:r>
      <w:r w:rsidRPr="008F54D7">
        <w:rPr>
          <w:rFonts w:ascii="Times New Roman" w:hAnsi="Times New Roman"/>
          <w:sz w:val="24"/>
          <w:szCs w:val="24"/>
        </w:rPr>
        <w:t xml:space="preserve"> (4–8 слов или словосочетаний, разделенных запятыми); далее: </w:t>
      </w:r>
      <w:r w:rsidRPr="008F54D7">
        <w:rPr>
          <w:rFonts w:ascii="Times New Roman" w:hAnsi="Times New Roman"/>
          <w:b/>
          <w:sz w:val="24"/>
          <w:szCs w:val="24"/>
        </w:rPr>
        <w:t>основной материал статьи</w:t>
      </w:r>
      <w:r w:rsidRPr="008F54D7">
        <w:rPr>
          <w:rFonts w:ascii="Times New Roman" w:hAnsi="Times New Roman"/>
          <w:sz w:val="24"/>
          <w:szCs w:val="24"/>
        </w:rPr>
        <w:t xml:space="preserve"> от 1 до 5 стр</w:t>
      </w:r>
      <w:r w:rsidRPr="008F54D7">
        <w:rPr>
          <w:rFonts w:ascii="Times New Roman" w:hAnsi="Times New Roman"/>
          <w:sz w:val="24"/>
          <w:szCs w:val="24"/>
        </w:rPr>
        <w:t>а</w:t>
      </w:r>
      <w:r w:rsidRPr="008F54D7">
        <w:rPr>
          <w:rFonts w:ascii="Times New Roman" w:hAnsi="Times New Roman"/>
          <w:sz w:val="24"/>
          <w:szCs w:val="24"/>
        </w:rPr>
        <w:t>ниц текста (включая таблицы, рисунки и список литературы);</w:t>
      </w:r>
      <w:proofErr w:type="gramEnd"/>
      <w:r w:rsidRPr="008F54D7">
        <w:rPr>
          <w:rFonts w:ascii="Times New Roman" w:hAnsi="Times New Roman"/>
          <w:sz w:val="24"/>
          <w:szCs w:val="24"/>
        </w:rPr>
        <w:t xml:space="preserve"> далее: </w:t>
      </w:r>
      <w:r w:rsidRPr="008F54D7">
        <w:rPr>
          <w:rFonts w:ascii="Times New Roman" w:hAnsi="Times New Roman"/>
          <w:b/>
          <w:sz w:val="24"/>
          <w:szCs w:val="24"/>
        </w:rPr>
        <w:t>список цитируемой л</w:t>
      </w:r>
      <w:r w:rsidRPr="008F54D7">
        <w:rPr>
          <w:rFonts w:ascii="Times New Roman" w:hAnsi="Times New Roman"/>
          <w:b/>
          <w:sz w:val="24"/>
          <w:szCs w:val="24"/>
        </w:rPr>
        <w:t>и</w:t>
      </w:r>
      <w:r w:rsidRPr="008F54D7">
        <w:rPr>
          <w:rFonts w:ascii="Times New Roman" w:hAnsi="Times New Roman"/>
          <w:b/>
          <w:sz w:val="24"/>
          <w:szCs w:val="24"/>
        </w:rPr>
        <w:t>тературы</w:t>
      </w:r>
      <w:r w:rsidRPr="008F54D7">
        <w:rPr>
          <w:rFonts w:ascii="Times New Roman" w:hAnsi="Times New Roman"/>
          <w:sz w:val="24"/>
          <w:szCs w:val="24"/>
        </w:rPr>
        <w:t xml:space="preserve"> – после слов «Ссылки на источники».</w:t>
      </w:r>
    </w:p>
    <w:p w:rsidR="008F54D7" w:rsidRPr="008F54D7" w:rsidRDefault="008F54D7" w:rsidP="008F54D7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F54D7" w:rsidRPr="008F54D7" w:rsidRDefault="008F54D7" w:rsidP="008F54D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4D7">
        <w:rPr>
          <w:rFonts w:ascii="Times New Roman" w:hAnsi="Times New Roman" w:cs="Times New Roman"/>
          <w:b/>
          <w:sz w:val="24"/>
          <w:szCs w:val="24"/>
        </w:rPr>
        <w:t>Пример оформления статьи</w:t>
      </w:r>
    </w:p>
    <w:p w:rsidR="008F54D7" w:rsidRPr="008F54D7" w:rsidRDefault="008F54D7" w:rsidP="008F54D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4D7" w:rsidRPr="008F54D7" w:rsidRDefault="008F54D7" w:rsidP="008F54D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8F54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Горев</w:t>
      </w:r>
      <w:proofErr w:type="gramEnd"/>
      <w:r w:rsidRPr="008F54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Павел Михайлович,</w:t>
      </w:r>
    </w:p>
    <w:p w:rsidR="008F54D7" w:rsidRPr="008F54D7" w:rsidRDefault="008F54D7" w:rsidP="008F54D7">
      <w:pPr>
        <w:pStyle w:val="a5"/>
        <w:tabs>
          <w:tab w:val="right" w:leader="dot" w:pos="10206"/>
        </w:tabs>
        <w:jc w:val="both"/>
        <w:rPr>
          <w:b w:val="0"/>
          <w:i/>
          <w:sz w:val="24"/>
          <w:szCs w:val="24"/>
        </w:rPr>
      </w:pPr>
      <w:r w:rsidRPr="008F54D7">
        <w:rPr>
          <w:b w:val="0"/>
          <w:i/>
          <w:sz w:val="24"/>
          <w:szCs w:val="24"/>
        </w:rPr>
        <w:t>кандидат педагогических наук, доцент кафедры математического анализа и методики обучения математике ФГБОУ ВПО «Вятский государственный гуманитарный универс</w:t>
      </w:r>
      <w:r w:rsidRPr="008F54D7">
        <w:rPr>
          <w:b w:val="0"/>
          <w:i/>
          <w:sz w:val="24"/>
          <w:szCs w:val="24"/>
        </w:rPr>
        <w:t>и</w:t>
      </w:r>
      <w:r w:rsidRPr="008F54D7">
        <w:rPr>
          <w:b w:val="0"/>
          <w:i/>
          <w:sz w:val="24"/>
          <w:szCs w:val="24"/>
        </w:rPr>
        <w:t xml:space="preserve">тет», </w:t>
      </w:r>
      <w:proofErr w:type="gramStart"/>
      <w:r w:rsidRPr="008F54D7">
        <w:rPr>
          <w:b w:val="0"/>
          <w:i/>
          <w:sz w:val="24"/>
          <w:szCs w:val="24"/>
        </w:rPr>
        <w:t>г</w:t>
      </w:r>
      <w:proofErr w:type="gramEnd"/>
      <w:r w:rsidRPr="008F54D7">
        <w:rPr>
          <w:b w:val="0"/>
          <w:i/>
          <w:sz w:val="24"/>
          <w:szCs w:val="24"/>
        </w:rPr>
        <w:t>. Киров</w:t>
      </w:r>
    </w:p>
    <w:p w:rsidR="008F54D7" w:rsidRPr="008F54D7" w:rsidRDefault="008F54D7" w:rsidP="008F54D7">
      <w:pPr>
        <w:pStyle w:val="a5"/>
        <w:tabs>
          <w:tab w:val="right" w:leader="dot" w:pos="10206"/>
        </w:tabs>
        <w:rPr>
          <w:b w:val="0"/>
          <w:sz w:val="24"/>
          <w:szCs w:val="24"/>
          <w:u w:val="single"/>
        </w:rPr>
      </w:pPr>
      <w:hyperlink r:id="rId5" w:history="1">
        <w:r w:rsidRPr="008F54D7">
          <w:rPr>
            <w:rStyle w:val="a4"/>
            <w:b w:val="0"/>
            <w:color w:val="auto"/>
            <w:sz w:val="24"/>
            <w:szCs w:val="24"/>
            <w:lang w:val="en-US"/>
          </w:rPr>
          <w:t>G</w:t>
        </w:r>
        <w:r w:rsidRPr="008F54D7">
          <w:rPr>
            <w:rStyle w:val="a4"/>
            <w:b w:val="0"/>
            <w:color w:val="auto"/>
            <w:sz w:val="24"/>
            <w:szCs w:val="24"/>
          </w:rPr>
          <w:t>***@mail.ru</w:t>
        </w:r>
      </w:hyperlink>
    </w:p>
    <w:p w:rsidR="008F54D7" w:rsidRPr="008F54D7" w:rsidRDefault="008F54D7" w:rsidP="008F54D7">
      <w:pPr>
        <w:pStyle w:val="a5"/>
        <w:tabs>
          <w:tab w:val="right" w:leader="dot" w:pos="10206"/>
        </w:tabs>
        <w:rPr>
          <w:b w:val="0"/>
          <w:sz w:val="24"/>
          <w:szCs w:val="24"/>
        </w:rPr>
      </w:pPr>
    </w:p>
    <w:p w:rsidR="008F54D7" w:rsidRPr="008F54D7" w:rsidRDefault="008F54D7" w:rsidP="008F54D7">
      <w:pPr>
        <w:pStyle w:val="a5"/>
        <w:tabs>
          <w:tab w:val="right" w:leader="dot" w:pos="10206"/>
        </w:tabs>
        <w:jc w:val="center"/>
        <w:rPr>
          <w:bCs w:val="0"/>
          <w:sz w:val="24"/>
          <w:szCs w:val="24"/>
          <w:lang w:eastAsia="en-US"/>
        </w:rPr>
      </w:pPr>
      <w:r w:rsidRPr="008F54D7">
        <w:rPr>
          <w:bCs w:val="0"/>
          <w:sz w:val="24"/>
          <w:szCs w:val="24"/>
          <w:lang w:eastAsia="en-US"/>
        </w:rPr>
        <w:t xml:space="preserve">Проектная деятельность школьников </w:t>
      </w:r>
    </w:p>
    <w:p w:rsidR="008F54D7" w:rsidRPr="008F54D7" w:rsidRDefault="008F54D7" w:rsidP="008F54D7">
      <w:pPr>
        <w:pStyle w:val="a5"/>
        <w:tabs>
          <w:tab w:val="right" w:leader="dot" w:pos="10206"/>
        </w:tabs>
        <w:jc w:val="center"/>
        <w:rPr>
          <w:bCs w:val="0"/>
          <w:sz w:val="24"/>
          <w:szCs w:val="24"/>
          <w:lang w:eastAsia="en-US"/>
        </w:rPr>
      </w:pPr>
      <w:r w:rsidRPr="008F54D7">
        <w:rPr>
          <w:bCs w:val="0"/>
          <w:sz w:val="24"/>
          <w:szCs w:val="24"/>
          <w:lang w:eastAsia="en-US"/>
        </w:rPr>
        <w:t>по</w:t>
      </w:r>
      <w:r w:rsidRPr="008F54D7">
        <w:rPr>
          <w:bCs w:val="0"/>
          <w:sz w:val="24"/>
          <w:szCs w:val="24"/>
          <w:lang w:val="en-US" w:eastAsia="en-US"/>
        </w:rPr>
        <w:t> </w:t>
      </w:r>
      <w:r w:rsidRPr="008F54D7">
        <w:rPr>
          <w:bCs w:val="0"/>
          <w:sz w:val="24"/>
          <w:szCs w:val="24"/>
          <w:lang w:eastAsia="en-US"/>
        </w:rPr>
        <w:t>созданию учебного видео на уроках геометрии</w:t>
      </w:r>
    </w:p>
    <w:p w:rsidR="008F54D7" w:rsidRPr="008F54D7" w:rsidRDefault="008F54D7" w:rsidP="008F54D7">
      <w:pPr>
        <w:pStyle w:val="a5"/>
        <w:tabs>
          <w:tab w:val="right" w:leader="dot" w:pos="10206"/>
        </w:tabs>
        <w:ind w:firstLine="567"/>
        <w:rPr>
          <w:b w:val="0"/>
          <w:bCs w:val="0"/>
          <w:sz w:val="24"/>
          <w:szCs w:val="24"/>
        </w:rPr>
      </w:pPr>
    </w:p>
    <w:p w:rsidR="008F54D7" w:rsidRPr="008F54D7" w:rsidRDefault="008F54D7" w:rsidP="008F54D7">
      <w:pPr>
        <w:pStyle w:val="a5"/>
        <w:tabs>
          <w:tab w:val="right" w:leader="dot" w:pos="10206"/>
        </w:tabs>
        <w:jc w:val="both"/>
        <w:rPr>
          <w:b w:val="0"/>
          <w:i/>
          <w:sz w:val="24"/>
          <w:szCs w:val="24"/>
        </w:rPr>
      </w:pPr>
      <w:r w:rsidRPr="008F54D7">
        <w:rPr>
          <w:bCs w:val="0"/>
          <w:i/>
          <w:sz w:val="24"/>
          <w:szCs w:val="24"/>
        </w:rPr>
        <w:t>Аннотация.</w:t>
      </w:r>
      <w:r w:rsidRPr="008F54D7">
        <w:rPr>
          <w:b w:val="0"/>
          <w:bCs w:val="0"/>
          <w:i/>
          <w:sz w:val="24"/>
          <w:szCs w:val="24"/>
        </w:rPr>
        <w:t xml:space="preserve"> Статья посвящена вопросам организации проектной деятельности учащихся средствами работы над учебным видео. Авторы предлагают также список тем возможных проектов учащихся, для которых может быть использована предложенная технология р</w:t>
      </w:r>
      <w:r w:rsidRPr="008F54D7">
        <w:rPr>
          <w:b w:val="0"/>
          <w:bCs w:val="0"/>
          <w:i/>
          <w:sz w:val="24"/>
          <w:szCs w:val="24"/>
        </w:rPr>
        <w:t>а</w:t>
      </w:r>
      <w:r w:rsidRPr="008F54D7">
        <w:rPr>
          <w:b w:val="0"/>
          <w:bCs w:val="0"/>
          <w:i/>
          <w:sz w:val="24"/>
          <w:szCs w:val="24"/>
        </w:rPr>
        <w:t>боты.</w:t>
      </w:r>
    </w:p>
    <w:p w:rsidR="008F54D7" w:rsidRPr="008F54D7" w:rsidRDefault="008F54D7" w:rsidP="008F54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54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Ключевые слова: </w:t>
      </w:r>
      <w:r w:rsidRPr="008F54D7">
        <w:rPr>
          <w:rFonts w:ascii="Times New Roman" w:hAnsi="Times New Roman" w:cs="Times New Roman"/>
          <w:bCs/>
          <w:i/>
          <w:sz w:val="24"/>
          <w:szCs w:val="24"/>
        </w:rPr>
        <w:t>геометрия, учебное видео, проектная деятельность.</w:t>
      </w:r>
    </w:p>
    <w:p w:rsidR="008F54D7" w:rsidRPr="008F54D7" w:rsidRDefault="008F54D7" w:rsidP="008F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4D7">
        <w:rPr>
          <w:rFonts w:ascii="Times New Roman" w:hAnsi="Times New Roman" w:cs="Times New Roman"/>
          <w:sz w:val="24"/>
          <w:szCs w:val="24"/>
        </w:rPr>
        <w:t>[…]</w:t>
      </w:r>
    </w:p>
    <w:p w:rsidR="008F54D7" w:rsidRPr="008F54D7" w:rsidRDefault="008F54D7" w:rsidP="008F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4D7">
        <w:rPr>
          <w:rFonts w:ascii="Times New Roman" w:hAnsi="Times New Roman" w:cs="Times New Roman"/>
          <w:sz w:val="24"/>
          <w:szCs w:val="24"/>
        </w:rPr>
        <w:t>По сравнению с результатами предыдущих циклов, в исследовании по математике не произошло существенных изменений: состояние математической грамотности российских учащихся осталось на том же невысоком уровне, который был зафиксирован на предыдущих этапах исследования в 2000 и 2003 гг. [1].</w:t>
      </w:r>
    </w:p>
    <w:p w:rsidR="008F54D7" w:rsidRPr="008F54D7" w:rsidRDefault="008F54D7" w:rsidP="008F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4D7">
        <w:rPr>
          <w:rFonts w:ascii="Times New Roman" w:hAnsi="Times New Roman" w:cs="Times New Roman"/>
          <w:sz w:val="24"/>
          <w:szCs w:val="24"/>
        </w:rPr>
        <w:t>Сравнение результатов российских школьников с результатами других стран…</w:t>
      </w:r>
    </w:p>
    <w:p w:rsidR="008F54D7" w:rsidRPr="008F54D7" w:rsidRDefault="008F54D7" w:rsidP="008F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4D7">
        <w:rPr>
          <w:rFonts w:ascii="Times New Roman" w:hAnsi="Times New Roman" w:cs="Times New Roman"/>
          <w:sz w:val="24"/>
          <w:szCs w:val="24"/>
        </w:rPr>
        <w:t>[…]</w:t>
      </w:r>
    </w:p>
    <w:p w:rsidR="008F54D7" w:rsidRPr="008F54D7" w:rsidRDefault="008F54D7" w:rsidP="008F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4D7">
        <w:rPr>
          <w:rFonts w:ascii="Times New Roman" w:hAnsi="Times New Roman" w:cs="Times New Roman"/>
          <w:sz w:val="24"/>
          <w:szCs w:val="24"/>
        </w:rPr>
        <w:t>Все темы, приведенные в таблице, подразумевают решение задач практического соде</w:t>
      </w:r>
      <w:r w:rsidRPr="008F54D7">
        <w:rPr>
          <w:rFonts w:ascii="Times New Roman" w:hAnsi="Times New Roman" w:cs="Times New Roman"/>
          <w:sz w:val="24"/>
          <w:szCs w:val="24"/>
        </w:rPr>
        <w:t>р</w:t>
      </w:r>
      <w:r w:rsidRPr="008F54D7">
        <w:rPr>
          <w:rFonts w:ascii="Times New Roman" w:hAnsi="Times New Roman" w:cs="Times New Roman"/>
          <w:sz w:val="24"/>
          <w:szCs w:val="24"/>
        </w:rPr>
        <w:t>жания [5].</w:t>
      </w:r>
    </w:p>
    <w:p w:rsidR="008F54D7" w:rsidRPr="008F54D7" w:rsidRDefault="008F54D7" w:rsidP="008F54D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54D7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8F54D7" w:rsidRPr="008F54D7" w:rsidRDefault="008F54D7" w:rsidP="008F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F54D7">
        <w:rPr>
          <w:rFonts w:ascii="Times New Roman" w:hAnsi="Times New Roman" w:cs="Times New Roman"/>
          <w:b/>
          <w:iCs/>
          <w:sz w:val="24"/>
          <w:szCs w:val="24"/>
        </w:rPr>
        <w:t>Построение геометрических фигур</w:t>
      </w:r>
    </w:p>
    <w:p w:rsidR="008F54D7" w:rsidRPr="008F54D7" w:rsidRDefault="008F54D7" w:rsidP="008F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0802" w:type="dxa"/>
        <w:jc w:val="center"/>
        <w:tblInd w:w="-229" w:type="dxa"/>
        <w:tblLayout w:type="fixed"/>
        <w:tblLook w:val="0000"/>
      </w:tblPr>
      <w:tblGrid>
        <w:gridCol w:w="824"/>
        <w:gridCol w:w="973"/>
        <w:gridCol w:w="4130"/>
        <w:gridCol w:w="4875"/>
      </w:tblGrid>
      <w:tr w:rsidR="008F54D7" w:rsidRPr="008F54D7" w:rsidTr="008F54D7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54D7" w:rsidRPr="008F54D7" w:rsidRDefault="008F54D7" w:rsidP="00E12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54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54D7" w:rsidRPr="008F54D7" w:rsidRDefault="008F54D7" w:rsidP="00E12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54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54D7" w:rsidRPr="008F54D7" w:rsidRDefault="008F54D7" w:rsidP="00E12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54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работ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54D7" w:rsidRPr="008F54D7" w:rsidRDefault="008F54D7" w:rsidP="00E12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54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Используемый теоретический материал </w:t>
            </w:r>
          </w:p>
        </w:tc>
      </w:tr>
      <w:tr w:rsidR="008F54D7" w:rsidRPr="008F54D7" w:rsidTr="008F54D7">
        <w:trPr>
          <w:jc w:val="center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4D7" w:rsidRPr="008F54D7" w:rsidRDefault="008F54D7" w:rsidP="00E12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4D7" w:rsidRPr="008F54D7" w:rsidRDefault="008F54D7" w:rsidP="00E12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4D7" w:rsidRPr="008F54D7" w:rsidRDefault="008F54D7" w:rsidP="00E1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D7">
              <w:rPr>
                <w:rFonts w:ascii="Times New Roman" w:hAnsi="Times New Roman" w:cs="Times New Roman"/>
                <w:sz w:val="24"/>
                <w:szCs w:val="24"/>
              </w:rPr>
              <w:t xml:space="preserve">Провешивание </w:t>
            </w:r>
            <w:proofErr w:type="gramStart"/>
            <w:r w:rsidRPr="008F54D7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4D7" w:rsidRPr="008F54D7" w:rsidRDefault="008F54D7" w:rsidP="00E1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D7">
              <w:rPr>
                <w:rFonts w:ascii="Times New Roman" w:hAnsi="Times New Roman" w:cs="Times New Roman"/>
                <w:sz w:val="24"/>
                <w:szCs w:val="24"/>
              </w:rPr>
              <w:t>Понятие о прямой линии</w:t>
            </w:r>
          </w:p>
        </w:tc>
      </w:tr>
    </w:tbl>
    <w:p w:rsidR="008F54D7" w:rsidRPr="008F54D7" w:rsidRDefault="008F54D7" w:rsidP="008F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4D7">
        <w:rPr>
          <w:rFonts w:ascii="Times New Roman" w:hAnsi="Times New Roman" w:cs="Times New Roman"/>
          <w:sz w:val="24"/>
          <w:szCs w:val="24"/>
          <w:lang w:val="en-US"/>
        </w:rPr>
        <w:t>[…]</w:t>
      </w:r>
    </w:p>
    <w:p w:rsidR="008F54D7" w:rsidRPr="008F54D7" w:rsidRDefault="008F54D7" w:rsidP="008F54D7">
      <w:pPr>
        <w:pStyle w:val="1"/>
        <w:spacing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u w:val="none"/>
        </w:rPr>
      </w:pPr>
    </w:p>
    <w:p w:rsidR="008F54D7" w:rsidRPr="008F54D7" w:rsidRDefault="008F54D7" w:rsidP="008F54D7">
      <w:pPr>
        <w:pStyle w:val="1"/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u w:val="none"/>
        </w:rPr>
      </w:pPr>
      <w:r w:rsidRPr="008F54D7">
        <w:rPr>
          <w:rFonts w:ascii="Times New Roman" w:hAnsi="Times New Roman"/>
          <w:sz w:val="24"/>
          <w:szCs w:val="24"/>
          <w:u w:val="none"/>
        </w:rPr>
        <w:t>Ссылки на источники</w:t>
      </w:r>
    </w:p>
    <w:p w:rsidR="008F54D7" w:rsidRPr="008F54D7" w:rsidRDefault="008F54D7" w:rsidP="008F54D7">
      <w:pPr>
        <w:pStyle w:val="a7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F54D7">
        <w:rPr>
          <w:rFonts w:ascii="Times New Roman" w:hAnsi="Times New Roman"/>
          <w:sz w:val="24"/>
          <w:szCs w:val="24"/>
        </w:rPr>
        <w:t>Международная программа по оценке образовательных достижений учащихся (2003 г.). – URL: http://www.centeroko.ru/pisa06/pisa06_res.htm.</w:t>
      </w:r>
    </w:p>
    <w:p w:rsidR="008F54D7" w:rsidRPr="008F54D7" w:rsidRDefault="008F54D7" w:rsidP="008F54D7">
      <w:pPr>
        <w:pStyle w:val="a7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F54D7">
        <w:rPr>
          <w:rFonts w:ascii="Times New Roman" w:hAnsi="Times New Roman"/>
          <w:sz w:val="24"/>
          <w:szCs w:val="24"/>
        </w:rPr>
        <w:t>Там же.</w:t>
      </w:r>
    </w:p>
    <w:p w:rsidR="00432BDB" w:rsidRDefault="00432BDB" w:rsidP="008F54D7"/>
    <w:sectPr w:rsidR="0043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820"/>
    <w:multiLevelType w:val="hybridMultilevel"/>
    <w:tmpl w:val="A70627D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AC748A"/>
    <w:multiLevelType w:val="hybridMultilevel"/>
    <w:tmpl w:val="51BCFB6C"/>
    <w:lvl w:ilvl="0" w:tplc="DAFC73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91611D"/>
    <w:multiLevelType w:val="hybridMultilevel"/>
    <w:tmpl w:val="FD2E958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F54D7"/>
    <w:rsid w:val="00432BDB"/>
    <w:rsid w:val="008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4D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8F54D7"/>
    <w:rPr>
      <w:color w:val="0000FF"/>
      <w:u w:val="single"/>
    </w:rPr>
  </w:style>
  <w:style w:type="paragraph" w:styleId="a5">
    <w:name w:val="Body Text"/>
    <w:basedOn w:val="a"/>
    <w:link w:val="a6"/>
    <w:rsid w:val="008F54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8F54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footnote text"/>
    <w:basedOn w:val="a"/>
    <w:link w:val="a8"/>
    <w:uiPriority w:val="99"/>
    <w:semiHidden/>
    <w:rsid w:val="008F54D7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8F54D7"/>
    <w:rPr>
      <w:rFonts w:ascii="Cambria" w:eastAsia="Times New Roman" w:hAnsi="Cambria" w:cs="Times New Roman"/>
      <w:sz w:val="20"/>
      <w:szCs w:val="20"/>
      <w:lang w:eastAsia="ar-SA"/>
    </w:rPr>
  </w:style>
  <w:style w:type="paragraph" w:customStyle="1" w:styleId="1">
    <w:name w:val="Уровень 1"/>
    <w:basedOn w:val="a"/>
    <w:rsid w:val="008F54D7"/>
    <w:pPr>
      <w:spacing w:after="0" w:line="360" w:lineRule="auto"/>
      <w:jc w:val="center"/>
    </w:pPr>
    <w:rPr>
      <w:rFonts w:ascii="Cambria" w:eastAsia="Times New Roman" w:hAnsi="Cambria" w:cs="Times New Roman"/>
      <w:b/>
      <w:bCs/>
      <w:sz w:val="28"/>
      <w:szCs w:val="28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***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Usersecretar</dc:creator>
  <cp:keywords/>
  <dc:description/>
  <cp:lastModifiedBy>Usersecretar</cp:lastModifiedBy>
  <cp:revision>2</cp:revision>
  <dcterms:created xsi:type="dcterms:W3CDTF">2017-03-15T12:29:00Z</dcterms:created>
  <dcterms:modified xsi:type="dcterms:W3CDTF">2017-03-15T12:30:00Z</dcterms:modified>
</cp:coreProperties>
</file>