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FC" w:rsidRPr="00C071FC" w:rsidRDefault="00017FA7" w:rsidP="00C071FC">
      <w:pPr>
        <w:widowControl w:val="0"/>
        <w:jc w:val="center"/>
        <w:rPr>
          <w:b/>
          <w:sz w:val="30"/>
          <w:szCs w:val="30"/>
        </w:rPr>
      </w:pPr>
      <w:r w:rsidRPr="00C071FC">
        <w:rPr>
          <w:b/>
          <w:sz w:val="30"/>
          <w:szCs w:val="30"/>
        </w:rPr>
        <w:t>ПРОГРАММА</w:t>
      </w:r>
      <w:r w:rsidR="00C071FC" w:rsidRPr="00C071FC">
        <w:rPr>
          <w:b/>
          <w:sz w:val="30"/>
          <w:szCs w:val="30"/>
        </w:rPr>
        <w:t xml:space="preserve"> </w:t>
      </w:r>
    </w:p>
    <w:p w:rsidR="00572A5F" w:rsidRPr="00C071FC" w:rsidRDefault="00582012" w:rsidP="00C071FC">
      <w:pPr>
        <w:widowControl w:val="0"/>
        <w:jc w:val="center"/>
        <w:rPr>
          <w:bCs/>
          <w:color w:val="000000"/>
          <w:sz w:val="30"/>
          <w:szCs w:val="30"/>
        </w:rPr>
      </w:pPr>
      <w:r w:rsidRPr="00C071FC">
        <w:rPr>
          <w:color w:val="000000"/>
          <w:sz w:val="30"/>
          <w:szCs w:val="30"/>
        </w:rPr>
        <w:t xml:space="preserve">областного </w:t>
      </w:r>
      <w:r w:rsidR="008500B3" w:rsidRPr="00C071FC">
        <w:rPr>
          <w:color w:val="000000"/>
          <w:sz w:val="30"/>
          <w:szCs w:val="30"/>
        </w:rPr>
        <w:t>с</w:t>
      </w:r>
      <w:r w:rsidR="00383AF6" w:rsidRPr="00C071FC">
        <w:rPr>
          <w:color w:val="000000"/>
          <w:sz w:val="30"/>
          <w:szCs w:val="30"/>
        </w:rPr>
        <w:t>еминара</w:t>
      </w:r>
      <w:r w:rsidR="008500B3" w:rsidRPr="00C071FC">
        <w:rPr>
          <w:color w:val="000000"/>
          <w:sz w:val="30"/>
          <w:szCs w:val="30"/>
        </w:rPr>
        <w:t xml:space="preserve"> </w:t>
      </w:r>
    </w:p>
    <w:p w:rsidR="008500B3" w:rsidRPr="00C071FC" w:rsidRDefault="00572A5F" w:rsidP="005820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0"/>
          <w:szCs w:val="30"/>
        </w:rPr>
      </w:pPr>
      <w:r w:rsidRPr="00C071FC">
        <w:rPr>
          <w:sz w:val="30"/>
          <w:szCs w:val="30"/>
        </w:rPr>
        <w:t xml:space="preserve">                       </w:t>
      </w:r>
    </w:p>
    <w:p w:rsidR="00582012" w:rsidRPr="00C071FC" w:rsidRDefault="00582012" w:rsidP="005A07A5">
      <w:pPr>
        <w:widowControl w:val="0"/>
        <w:jc w:val="both"/>
        <w:rPr>
          <w:b/>
          <w:sz w:val="30"/>
          <w:szCs w:val="30"/>
        </w:rPr>
      </w:pPr>
      <w:r w:rsidRPr="00C071FC">
        <w:rPr>
          <w:b/>
          <w:sz w:val="30"/>
          <w:szCs w:val="30"/>
        </w:rPr>
        <w:t xml:space="preserve">Дата проведения: </w:t>
      </w:r>
      <w:r w:rsidR="00383AF6" w:rsidRPr="00C071FC">
        <w:rPr>
          <w:sz w:val="30"/>
          <w:szCs w:val="30"/>
        </w:rPr>
        <w:t>13</w:t>
      </w:r>
      <w:r w:rsidRPr="00C071FC">
        <w:rPr>
          <w:sz w:val="30"/>
          <w:szCs w:val="30"/>
        </w:rPr>
        <w:t xml:space="preserve"> февраля 201</w:t>
      </w:r>
      <w:r w:rsidR="00383AF6" w:rsidRPr="00C071FC">
        <w:rPr>
          <w:sz w:val="30"/>
          <w:szCs w:val="30"/>
        </w:rPr>
        <w:t>9</w:t>
      </w:r>
      <w:r w:rsidRPr="00C071FC">
        <w:rPr>
          <w:sz w:val="30"/>
          <w:szCs w:val="30"/>
        </w:rPr>
        <w:t xml:space="preserve"> г.</w:t>
      </w:r>
    </w:p>
    <w:p w:rsidR="00396EB9" w:rsidRPr="00C071FC" w:rsidRDefault="00EE65B2" w:rsidP="005A07A5">
      <w:pPr>
        <w:widowControl w:val="0"/>
        <w:jc w:val="both"/>
        <w:rPr>
          <w:sz w:val="30"/>
          <w:szCs w:val="30"/>
        </w:rPr>
      </w:pPr>
      <w:r w:rsidRPr="00C071FC">
        <w:rPr>
          <w:b/>
          <w:sz w:val="30"/>
          <w:szCs w:val="30"/>
        </w:rPr>
        <w:t>Место проведения:</w:t>
      </w:r>
      <w:r w:rsidR="00F63BEF" w:rsidRPr="00C071FC">
        <w:rPr>
          <w:b/>
          <w:sz w:val="30"/>
          <w:szCs w:val="30"/>
        </w:rPr>
        <w:t xml:space="preserve"> </w:t>
      </w:r>
      <w:r w:rsidR="005A07A5" w:rsidRPr="00C071FC">
        <w:rPr>
          <w:sz w:val="30"/>
          <w:szCs w:val="30"/>
        </w:rPr>
        <w:t>КОГОАУ ДПО «</w:t>
      </w:r>
      <w:r w:rsidR="005A07A5" w:rsidRPr="00C071FC">
        <w:rPr>
          <w:rFonts w:eastAsia="Calibri"/>
          <w:sz w:val="30"/>
          <w:szCs w:val="30"/>
          <w:lang w:eastAsia="en-US"/>
        </w:rPr>
        <w:t xml:space="preserve">Институт развития образования </w:t>
      </w:r>
      <w:r w:rsidR="005A07A5" w:rsidRPr="00C071FC">
        <w:rPr>
          <w:rFonts w:eastAsia="Calibri"/>
          <w:sz w:val="30"/>
          <w:szCs w:val="30"/>
          <w:lang w:eastAsia="en-US"/>
        </w:rPr>
        <w:br/>
        <w:t>Кировской области</w:t>
      </w:r>
      <w:r w:rsidR="005A07A5" w:rsidRPr="00C071FC">
        <w:rPr>
          <w:sz w:val="30"/>
          <w:szCs w:val="30"/>
        </w:rPr>
        <w:t xml:space="preserve">», </w:t>
      </w:r>
      <w:r w:rsidR="008D2717" w:rsidRPr="00C071FC">
        <w:rPr>
          <w:sz w:val="30"/>
          <w:szCs w:val="30"/>
        </w:rPr>
        <w:t>г</w:t>
      </w:r>
      <w:r w:rsidR="00725822" w:rsidRPr="00C071FC">
        <w:rPr>
          <w:sz w:val="30"/>
          <w:szCs w:val="30"/>
        </w:rPr>
        <w:t>.</w:t>
      </w:r>
      <w:r w:rsidR="008D2717" w:rsidRPr="00C071FC">
        <w:rPr>
          <w:sz w:val="30"/>
          <w:szCs w:val="30"/>
        </w:rPr>
        <w:t xml:space="preserve"> Киров, ул. Р.</w:t>
      </w:r>
      <w:r w:rsidR="0050411A" w:rsidRPr="00C071FC">
        <w:rPr>
          <w:sz w:val="30"/>
          <w:szCs w:val="30"/>
        </w:rPr>
        <w:t xml:space="preserve"> </w:t>
      </w:r>
      <w:r w:rsidR="008D2717" w:rsidRPr="00C071FC">
        <w:rPr>
          <w:sz w:val="30"/>
          <w:szCs w:val="30"/>
        </w:rPr>
        <w:t xml:space="preserve">Ердякова, 23/2, </w:t>
      </w:r>
      <w:r w:rsidR="008500B3" w:rsidRPr="00C071FC">
        <w:rPr>
          <w:sz w:val="30"/>
          <w:szCs w:val="30"/>
        </w:rPr>
        <w:t>актовый зал</w:t>
      </w:r>
    </w:p>
    <w:p w:rsidR="00EE65B2" w:rsidRPr="00C071FC" w:rsidRDefault="00EE65B2" w:rsidP="00017FA7">
      <w:pPr>
        <w:widowControl w:val="0"/>
        <w:jc w:val="center"/>
        <w:rPr>
          <w:sz w:val="30"/>
          <w:szCs w:val="30"/>
        </w:rPr>
      </w:pPr>
    </w:p>
    <w:tbl>
      <w:tblPr>
        <w:tblW w:w="10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222"/>
      </w:tblGrid>
      <w:tr w:rsidR="00582012" w:rsidRPr="00C071FC" w:rsidTr="00D93B86">
        <w:tc>
          <w:tcPr>
            <w:tcW w:w="18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3B86" w:rsidRPr="00C071FC" w:rsidRDefault="00D93B86" w:rsidP="00D93B86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582012" w:rsidRPr="00C071FC" w:rsidRDefault="00582012" w:rsidP="00D93B86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C071FC">
              <w:rPr>
                <w:b/>
                <w:sz w:val="30"/>
                <w:szCs w:val="30"/>
              </w:rPr>
              <w:t>Время</w:t>
            </w:r>
          </w:p>
          <w:p w:rsidR="00D93B86" w:rsidRPr="00C071FC" w:rsidRDefault="00D93B86" w:rsidP="00D93B86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93B86" w:rsidRPr="00C071FC" w:rsidRDefault="00D93B86" w:rsidP="00D93B86">
            <w:pPr>
              <w:widowControl w:val="0"/>
              <w:jc w:val="center"/>
              <w:rPr>
                <w:b/>
                <w:sz w:val="10"/>
                <w:szCs w:val="10"/>
              </w:rPr>
            </w:pPr>
          </w:p>
          <w:p w:rsidR="00582012" w:rsidRPr="00C071FC" w:rsidRDefault="00582012" w:rsidP="00D93B86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C071FC">
              <w:rPr>
                <w:b/>
                <w:sz w:val="30"/>
                <w:szCs w:val="30"/>
              </w:rPr>
              <w:t>Название доклада</w:t>
            </w:r>
          </w:p>
        </w:tc>
      </w:tr>
      <w:tr w:rsidR="00582012" w:rsidRPr="00C071FC" w:rsidTr="00383AF6">
        <w:trPr>
          <w:trHeight w:val="777"/>
        </w:trPr>
        <w:tc>
          <w:tcPr>
            <w:tcW w:w="1878" w:type="dxa"/>
            <w:tcBorders>
              <w:bottom w:val="single" w:sz="4" w:space="0" w:color="auto"/>
            </w:tcBorders>
          </w:tcPr>
          <w:p w:rsidR="00582012" w:rsidRPr="00C071FC" w:rsidRDefault="00383AF6" w:rsidP="00BB6B3E">
            <w:pPr>
              <w:widowControl w:val="0"/>
              <w:jc w:val="center"/>
              <w:rPr>
                <w:sz w:val="30"/>
                <w:szCs w:val="30"/>
              </w:rPr>
            </w:pPr>
            <w:r w:rsidRPr="00C071FC">
              <w:rPr>
                <w:sz w:val="30"/>
                <w:szCs w:val="30"/>
              </w:rPr>
              <w:t>10.00-1</w:t>
            </w:r>
            <w:r w:rsidR="00BB6B3E" w:rsidRPr="00C071FC">
              <w:rPr>
                <w:sz w:val="30"/>
                <w:szCs w:val="30"/>
              </w:rPr>
              <w:t>1</w:t>
            </w:r>
            <w:r w:rsidR="00C071FC" w:rsidRPr="00C071FC">
              <w:rPr>
                <w:sz w:val="30"/>
                <w:szCs w:val="30"/>
              </w:rPr>
              <w:t>.3</w:t>
            </w:r>
            <w:r w:rsidRPr="00C071FC">
              <w:rPr>
                <w:sz w:val="30"/>
                <w:szCs w:val="30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82012" w:rsidRPr="00C071FC" w:rsidRDefault="00761371" w:rsidP="00383AF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</w:pPr>
            <w:r w:rsidRPr="00C071FC">
              <w:rPr>
                <w:b/>
                <w:color w:val="000000"/>
                <w:sz w:val="30"/>
                <w:szCs w:val="30"/>
                <w:shd w:val="clear" w:color="auto" w:fill="FFFFFF"/>
              </w:rPr>
              <w:t>Формирование библиотечных фондов образовательной организации с учетом обновленного ФПУ</w:t>
            </w:r>
            <w:r w:rsidRPr="00C071FC"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460D0E" w:rsidRPr="00C071FC" w:rsidRDefault="00460D0E" w:rsidP="00383AF6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60D0E" w:rsidRPr="00C071FC" w:rsidRDefault="00460D0E" w:rsidP="00D93B86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  <w:r w:rsidRPr="00C071FC"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  <w:t>Лушников Андрей Анатольевич</w:t>
            </w:r>
            <w:r w:rsidRPr="00C071FC">
              <w:rPr>
                <w:bCs/>
                <w:iCs/>
                <w:color w:val="000000"/>
                <w:sz w:val="30"/>
                <w:szCs w:val="30"/>
                <w:shd w:val="clear" w:color="auto" w:fill="FFFFFF"/>
              </w:rPr>
              <w:t>,</w:t>
            </w:r>
            <w:r w:rsidR="00D93B86" w:rsidRPr="00C071FC">
              <w:rPr>
                <w:bCs/>
                <w:iCs/>
                <w:color w:val="000000"/>
                <w:sz w:val="30"/>
                <w:szCs w:val="30"/>
                <w:shd w:val="clear" w:color="auto" w:fill="FFFFFF"/>
              </w:rPr>
              <w:t xml:space="preserve"> ведущий менеджер отдела координации работы с регионами АО «Издательство «Просвещение»</w:t>
            </w:r>
          </w:p>
        </w:tc>
      </w:tr>
      <w:tr w:rsidR="00582012" w:rsidRPr="00C071FC" w:rsidTr="00C071FC">
        <w:trPr>
          <w:trHeight w:val="506"/>
        </w:trPr>
        <w:tc>
          <w:tcPr>
            <w:tcW w:w="1878" w:type="dxa"/>
            <w:tcBorders>
              <w:bottom w:val="single" w:sz="4" w:space="0" w:color="auto"/>
            </w:tcBorders>
          </w:tcPr>
          <w:p w:rsidR="00582012" w:rsidRPr="00C071FC" w:rsidRDefault="00C071FC" w:rsidP="00AC5FCE">
            <w:pPr>
              <w:widowControl w:val="0"/>
              <w:jc w:val="center"/>
              <w:rPr>
                <w:sz w:val="30"/>
                <w:szCs w:val="30"/>
              </w:rPr>
            </w:pPr>
            <w:r w:rsidRPr="00C071FC">
              <w:rPr>
                <w:sz w:val="30"/>
                <w:szCs w:val="30"/>
              </w:rPr>
              <w:t>11.30-1</w:t>
            </w:r>
            <w:r w:rsidR="00AC5FCE">
              <w:rPr>
                <w:sz w:val="30"/>
                <w:szCs w:val="30"/>
              </w:rPr>
              <w:t>1</w:t>
            </w:r>
            <w:r w:rsidRPr="00C071FC">
              <w:rPr>
                <w:sz w:val="30"/>
                <w:szCs w:val="30"/>
              </w:rPr>
              <w:t>.</w:t>
            </w:r>
            <w:r w:rsidR="00AC5FCE">
              <w:rPr>
                <w:sz w:val="30"/>
                <w:szCs w:val="30"/>
              </w:rPr>
              <w:t>5</w:t>
            </w:r>
            <w:r w:rsidRPr="00C071FC">
              <w:rPr>
                <w:sz w:val="30"/>
                <w:szCs w:val="30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C071FC" w:rsidRPr="00C071FC" w:rsidRDefault="00AC5FCE" w:rsidP="00C071FC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color w:val="000000"/>
                <w:sz w:val="30"/>
                <w:szCs w:val="30"/>
                <w:shd w:val="clear" w:color="auto" w:fill="FFFFFF"/>
              </w:rPr>
              <w:t>Концепция развития школьных информационно-библиотечных центров Кировской области</w:t>
            </w:r>
            <w:r w:rsidR="00C071FC" w:rsidRPr="00C071FC"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C071FC" w:rsidRPr="00C071FC" w:rsidRDefault="00C071FC" w:rsidP="00C071FC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582012" w:rsidRPr="00C071FC" w:rsidRDefault="00C071FC" w:rsidP="00C071FC">
            <w:pPr>
              <w:pStyle w:val="ac"/>
              <w:spacing w:before="0" w:beforeAutospacing="0" w:after="0" w:afterAutospacing="0"/>
              <w:jc w:val="both"/>
              <w:rPr>
                <w:b/>
                <w:sz w:val="30"/>
                <w:szCs w:val="30"/>
              </w:rPr>
            </w:pPr>
            <w:r w:rsidRPr="00C071FC">
              <w:rPr>
                <w:b/>
                <w:bCs/>
                <w:iCs/>
                <w:color w:val="000000"/>
                <w:sz w:val="30"/>
                <w:szCs w:val="30"/>
                <w:shd w:val="clear" w:color="auto" w:fill="FFFFFF"/>
              </w:rPr>
              <w:t>Калинин Алексей Анатольевич</w:t>
            </w:r>
            <w:r w:rsidRPr="00C071FC">
              <w:rPr>
                <w:bCs/>
                <w:iCs/>
                <w:color w:val="000000"/>
                <w:sz w:val="30"/>
                <w:szCs w:val="30"/>
                <w:shd w:val="clear" w:color="auto" w:fill="FFFFFF"/>
              </w:rPr>
              <w:t>, проректор по учебной работе КОГОАУ ДПО «Институт развития образования Кировской области»</w:t>
            </w:r>
          </w:p>
        </w:tc>
      </w:tr>
      <w:tr w:rsidR="00582012" w:rsidRPr="00C071FC" w:rsidTr="00C071FC">
        <w:trPr>
          <w:trHeight w:val="408"/>
        </w:trPr>
        <w:tc>
          <w:tcPr>
            <w:tcW w:w="1878" w:type="dxa"/>
            <w:tcBorders>
              <w:bottom w:val="single" w:sz="4" w:space="0" w:color="auto"/>
            </w:tcBorders>
          </w:tcPr>
          <w:p w:rsidR="00D93B86" w:rsidRPr="00C071FC" w:rsidRDefault="00D93B86" w:rsidP="00C071F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582012" w:rsidRPr="00C071FC" w:rsidRDefault="00383AF6" w:rsidP="00C071FC">
            <w:pPr>
              <w:widowControl w:val="0"/>
              <w:jc w:val="center"/>
              <w:rPr>
                <w:sz w:val="30"/>
                <w:szCs w:val="30"/>
              </w:rPr>
            </w:pPr>
            <w:r w:rsidRPr="00C071FC">
              <w:rPr>
                <w:sz w:val="30"/>
                <w:szCs w:val="30"/>
              </w:rPr>
              <w:t>1</w:t>
            </w:r>
            <w:r w:rsidR="00AC5FCE">
              <w:rPr>
                <w:sz w:val="30"/>
                <w:szCs w:val="30"/>
              </w:rPr>
              <w:t>1</w:t>
            </w:r>
            <w:r w:rsidR="00C071FC" w:rsidRPr="00C071FC">
              <w:rPr>
                <w:sz w:val="30"/>
                <w:szCs w:val="30"/>
              </w:rPr>
              <w:t>.</w:t>
            </w:r>
            <w:r w:rsidR="00AC5FCE">
              <w:rPr>
                <w:sz w:val="30"/>
                <w:szCs w:val="30"/>
              </w:rPr>
              <w:t>5</w:t>
            </w:r>
            <w:r w:rsidRPr="00C071FC">
              <w:rPr>
                <w:sz w:val="30"/>
                <w:szCs w:val="30"/>
              </w:rPr>
              <w:t>0-1</w:t>
            </w:r>
            <w:r w:rsidR="00C071FC" w:rsidRPr="00C071FC">
              <w:rPr>
                <w:sz w:val="30"/>
                <w:szCs w:val="30"/>
              </w:rPr>
              <w:t>2</w:t>
            </w:r>
            <w:r w:rsidRPr="00C071FC">
              <w:rPr>
                <w:sz w:val="30"/>
                <w:szCs w:val="30"/>
              </w:rPr>
              <w:t>.</w:t>
            </w:r>
            <w:r w:rsidR="00AC5FCE">
              <w:rPr>
                <w:sz w:val="30"/>
                <w:szCs w:val="30"/>
              </w:rPr>
              <w:t>0</w:t>
            </w:r>
            <w:r w:rsidRPr="00C071FC">
              <w:rPr>
                <w:sz w:val="30"/>
                <w:szCs w:val="30"/>
              </w:rPr>
              <w:t>0</w:t>
            </w:r>
          </w:p>
          <w:p w:rsidR="00D93B86" w:rsidRPr="00C071FC" w:rsidRDefault="00D93B86" w:rsidP="00C071FC">
            <w:pPr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D93B86" w:rsidRPr="00C071FC" w:rsidRDefault="00D93B86" w:rsidP="00FA17DD">
            <w:pPr>
              <w:pStyle w:val="ac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582012" w:rsidRPr="00C071FC" w:rsidRDefault="00582012" w:rsidP="00FA17DD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  <w:r w:rsidRPr="00C071FC">
              <w:rPr>
                <w:b/>
                <w:sz w:val="30"/>
                <w:szCs w:val="30"/>
              </w:rPr>
              <w:t>Подведение итогов совещания</w:t>
            </w:r>
          </w:p>
        </w:tc>
      </w:tr>
    </w:tbl>
    <w:p w:rsidR="00175DD8" w:rsidRPr="00C071FC" w:rsidRDefault="00175DD8" w:rsidP="0050411A">
      <w:pPr>
        <w:rPr>
          <w:sz w:val="30"/>
          <w:szCs w:val="30"/>
        </w:rPr>
      </w:pPr>
      <w:bookmarkStart w:id="0" w:name="_GoBack"/>
      <w:bookmarkEnd w:id="0"/>
    </w:p>
    <w:sectPr w:rsidR="00175DD8" w:rsidRPr="00C071FC" w:rsidSect="00D93B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A3" w:rsidRDefault="004A1BA3" w:rsidP="00396EB9">
      <w:r>
        <w:separator/>
      </w:r>
    </w:p>
  </w:endnote>
  <w:endnote w:type="continuationSeparator" w:id="0">
    <w:p w:rsidR="004A1BA3" w:rsidRDefault="004A1BA3" w:rsidP="0039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A3" w:rsidRDefault="004A1BA3" w:rsidP="00396EB9">
      <w:r>
        <w:separator/>
      </w:r>
    </w:p>
  </w:footnote>
  <w:footnote w:type="continuationSeparator" w:id="0">
    <w:p w:rsidR="004A1BA3" w:rsidRDefault="004A1BA3" w:rsidP="0039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51"/>
    <w:multiLevelType w:val="hybridMultilevel"/>
    <w:tmpl w:val="1578D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16D75"/>
    <w:multiLevelType w:val="hybridMultilevel"/>
    <w:tmpl w:val="14D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A7"/>
    <w:rsid w:val="00017FA7"/>
    <w:rsid w:val="00026404"/>
    <w:rsid w:val="000471F7"/>
    <w:rsid w:val="0005282C"/>
    <w:rsid w:val="00053A9E"/>
    <w:rsid w:val="00062446"/>
    <w:rsid w:val="000A0E8E"/>
    <w:rsid w:val="00126353"/>
    <w:rsid w:val="00140B03"/>
    <w:rsid w:val="001545A3"/>
    <w:rsid w:val="00175DD8"/>
    <w:rsid w:val="00180454"/>
    <w:rsid w:val="0019111E"/>
    <w:rsid w:val="001A440E"/>
    <w:rsid w:val="001C433F"/>
    <w:rsid w:val="001C4A12"/>
    <w:rsid w:val="001D26D7"/>
    <w:rsid w:val="001D7178"/>
    <w:rsid w:val="001E3DC3"/>
    <w:rsid w:val="001E4BE4"/>
    <w:rsid w:val="00223BCC"/>
    <w:rsid w:val="00231E99"/>
    <w:rsid w:val="002363B8"/>
    <w:rsid w:val="0027747F"/>
    <w:rsid w:val="00285B1E"/>
    <w:rsid w:val="002D721E"/>
    <w:rsid w:val="002D7F07"/>
    <w:rsid w:val="003063E3"/>
    <w:rsid w:val="003220F5"/>
    <w:rsid w:val="003464DF"/>
    <w:rsid w:val="00346D2C"/>
    <w:rsid w:val="00383AF6"/>
    <w:rsid w:val="00396EB9"/>
    <w:rsid w:val="004516C2"/>
    <w:rsid w:val="0045246B"/>
    <w:rsid w:val="00460D0E"/>
    <w:rsid w:val="00491AF5"/>
    <w:rsid w:val="004974D8"/>
    <w:rsid w:val="004A1BA3"/>
    <w:rsid w:val="004B37B5"/>
    <w:rsid w:val="004E645A"/>
    <w:rsid w:val="004F0E0C"/>
    <w:rsid w:val="00501B75"/>
    <w:rsid w:val="0050411A"/>
    <w:rsid w:val="00515E5B"/>
    <w:rsid w:val="005333ED"/>
    <w:rsid w:val="00537458"/>
    <w:rsid w:val="00550A44"/>
    <w:rsid w:val="00556B0D"/>
    <w:rsid w:val="00564B26"/>
    <w:rsid w:val="00572A5F"/>
    <w:rsid w:val="00582012"/>
    <w:rsid w:val="005963F9"/>
    <w:rsid w:val="005A07A5"/>
    <w:rsid w:val="0065039D"/>
    <w:rsid w:val="00665532"/>
    <w:rsid w:val="00670CC1"/>
    <w:rsid w:val="006C6E4F"/>
    <w:rsid w:val="006D2F24"/>
    <w:rsid w:val="006D3E6F"/>
    <w:rsid w:val="006F3944"/>
    <w:rsid w:val="00725822"/>
    <w:rsid w:val="0075733E"/>
    <w:rsid w:val="00761371"/>
    <w:rsid w:val="00792512"/>
    <w:rsid w:val="00797FCF"/>
    <w:rsid w:val="007C2070"/>
    <w:rsid w:val="007D3737"/>
    <w:rsid w:val="007E1717"/>
    <w:rsid w:val="007F4427"/>
    <w:rsid w:val="007F4A37"/>
    <w:rsid w:val="007F4E4C"/>
    <w:rsid w:val="007F5076"/>
    <w:rsid w:val="008064E8"/>
    <w:rsid w:val="00814EB0"/>
    <w:rsid w:val="0083601F"/>
    <w:rsid w:val="008500B3"/>
    <w:rsid w:val="0088379A"/>
    <w:rsid w:val="008A1A94"/>
    <w:rsid w:val="008A4952"/>
    <w:rsid w:val="008A585A"/>
    <w:rsid w:val="008B637E"/>
    <w:rsid w:val="008C0F7E"/>
    <w:rsid w:val="008C55A0"/>
    <w:rsid w:val="008D2717"/>
    <w:rsid w:val="008D48A4"/>
    <w:rsid w:val="00902248"/>
    <w:rsid w:val="00910D8C"/>
    <w:rsid w:val="00915615"/>
    <w:rsid w:val="00970032"/>
    <w:rsid w:val="009A3D6F"/>
    <w:rsid w:val="009B2A60"/>
    <w:rsid w:val="00A13716"/>
    <w:rsid w:val="00A34946"/>
    <w:rsid w:val="00A40121"/>
    <w:rsid w:val="00A655AE"/>
    <w:rsid w:val="00A66882"/>
    <w:rsid w:val="00A671C7"/>
    <w:rsid w:val="00AC5FAF"/>
    <w:rsid w:val="00AC5FCE"/>
    <w:rsid w:val="00B12E6A"/>
    <w:rsid w:val="00B57ED1"/>
    <w:rsid w:val="00B95244"/>
    <w:rsid w:val="00B9572B"/>
    <w:rsid w:val="00BB005D"/>
    <w:rsid w:val="00BB6B3E"/>
    <w:rsid w:val="00BF3A0E"/>
    <w:rsid w:val="00C069A4"/>
    <w:rsid w:val="00C071FC"/>
    <w:rsid w:val="00C62347"/>
    <w:rsid w:val="00C658CD"/>
    <w:rsid w:val="00C726EF"/>
    <w:rsid w:val="00C852BF"/>
    <w:rsid w:val="00CB6AAD"/>
    <w:rsid w:val="00CC4AB6"/>
    <w:rsid w:val="00CE5BB2"/>
    <w:rsid w:val="00CF518D"/>
    <w:rsid w:val="00D111B3"/>
    <w:rsid w:val="00D35DF4"/>
    <w:rsid w:val="00D43F7F"/>
    <w:rsid w:val="00D93B86"/>
    <w:rsid w:val="00D97AB1"/>
    <w:rsid w:val="00DB5368"/>
    <w:rsid w:val="00DF4353"/>
    <w:rsid w:val="00DF66CA"/>
    <w:rsid w:val="00E266F4"/>
    <w:rsid w:val="00E916D1"/>
    <w:rsid w:val="00E95B4D"/>
    <w:rsid w:val="00EB225F"/>
    <w:rsid w:val="00EB3DDB"/>
    <w:rsid w:val="00EC6A42"/>
    <w:rsid w:val="00ED3B12"/>
    <w:rsid w:val="00EE65B2"/>
    <w:rsid w:val="00EF47C7"/>
    <w:rsid w:val="00F04733"/>
    <w:rsid w:val="00F17DD9"/>
    <w:rsid w:val="00F3179B"/>
    <w:rsid w:val="00F63BEF"/>
    <w:rsid w:val="00F95BE6"/>
    <w:rsid w:val="00FA17DD"/>
    <w:rsid w:val="00FB517B"/>
    <w:rsid w:val="00FB7CB8"/>
    <w:rsid w:val="00FC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20DA"/>
  <w15:docId w15:val="{033B4D98-7A57-4146-AF1A-2853A69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7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A7"/>
    <w:pPr>
      <w:ind w:left="720"/>
      <w:contextualSpacing/>
    </w:pPr>
  </w:style>
  <w:style w:type="character" w:styleId="a4">
    <w:name w:val="Strong"/>
    <w:uiPriority w:val="22"/>
    <w:qFormat/>
    <w:rsid w:val="00017FA7"/>
    <w:rPr>
      <w:b/>
      <w:bCs/>
    </w:rPr>
  </w:style>
  <w:style w:type="character" w:styleId="a5">
    <w:name w:val="Emphasis"/>
    <w:uiPriority w:val="20"/>
    <w:qFormat/>
    <w:rsid w:val="00017FA7"/>
    <w:rPr>
      <w:i/>
      <w:iCs/>
    </w:rPr>
  </w:style>
  <w:style w:type="character" w:customStyle="1" w:styleId="apple-converted-space">
    <w:name w:val="apple-converted-space"/>
    <w:rsid w:val="00017FA7"/>
  </w:style>
  <w:style w:type="character" w:customStyle="1" w:styleId="10">
    <w:name w:val="Заголовок 1 Знак"/>
    <w:basedOn w:val="a0"/>
    <w:link w:val="1"/>
    <w:uiPriority w:val="9"/>
    <w:rsid w:val="0053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96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6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rsid w:val="00EE65B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E65B2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2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46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464DF"/>
    <w:pPr>
      <w:spacing w:before="100" w:beforeAutospacing="1" w:after="100" w:afterAutospacing="1"/>
    </w:pPr>
  </w:style>
  <w:style w:type="paragraph" w:customStyle="1" w:styleId="Default">
    <w:name w:val="Default"/>
    <w:rsid w:val="00383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0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6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58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2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67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1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29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7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41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0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6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18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31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04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8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5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1AA-DC42-451C-BB9D-ADCD4B5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Елена Васильевна (КОГОАУ ДПО ИРО Кировской области)</dc:creator>
  <cp:lastModifiedBy>Даровских Ирина Сергеевна</cp:lastModifiedBy>
  <cp:revision>31</cp:revision>
  <cp:lastPrinted>2019-02-12T05:34:00Z</cp:lastPrinted>
  <dcterms:created xsi:type="dcterms:W3CDTF">2018-02-20T14:27:00Z</dcterms:created>
  <dcterms:modified xsi:type="dcterms:W3CDTF">2019-02-12T05:35:00Z</dcterms:modified>
</cp:coreProperties>
</file>