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6" w:rsidRPr="007C1FC6" w:rsidRDefault="00034406" w:rsidP="0003440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C1FC6">
        <w:rPr>
          <w:rFonts w:ascii="Times New Roman" w:hAnsi="Times New Roman" w:cs="Times New Roman"/>
          <w:sz w:val="28"/>
        </w:rPr>
        <w:t>Приложение 2</w:t>
      </w:r>
    </w:p>
    <w:p w:rsidR="00034406" w:rsidRDefault="00034406" w:rsidP="000344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034406" w:rsidRPr="00EA6264" w:rsidRDefault="00034406" w:rsidP="00034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E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023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 w:rsidRPr="00901F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23CD">
        <w:rPr>
          <w:rFonts w:ascii="Times New Roman" w:hAnsi="Times New Roman"/>
          <w:b/>
          <w:bCs/>
          <w:sz w:val="28"/>
          <w:szCs w:val="28"/>
        </w:rPr>
        <w:t>региональных инновационных площадок</w:t>
      </w:r>
    </w:p>
    <w:p w:rsidR="00034406" w:rsidRPr="00766E67" w:rsidRDefault="00034406" w:rsidP="00034406">
      <w:pPr>
        <w:tabs>
          <w:tab w:val="left" w:pos="7088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809"/>
        <w:gridCol w:w="3115"/>
      </w:tblGrid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региональной инновационной площадки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Научный руководитель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(консультант)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Форма представления опыта инновационной деятельности 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09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Необходимость использования ТСО</w:t>
            </w:r>
          </w:p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09" w:type="dxa"/>
          </w:tcPr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Ответственный: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B618AC" w:rsidRDefault="00B618AC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  <w:p w:rsidR="00B618AC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телефон  </w:t>
            </w:r>
          </w:p>
          <w:p w:rsidR="00034406" w:rsidRPr="00766E67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766E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809" w:type="dxa"/>
          </w:tcPr>
          <w:p w:rsidR="00B618AC" w:rsidRDefault="00B618AC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Выступающий:</w:t>
            </w:r>
            <w:bookmarkStart w:id="0" w:name="_GoBack"/>
            <w:bookmarkEnd w:id="0"/>
          </w:p>
          <w:p w:rsidR="00B618AC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  <w:r w:rsidR="00B61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</w:t>
            </w:r>
          </w:p>
          <w:p w:rsidR="00034406" w:rsidRPr="00766E67" w:rsidRDefault="00034406" w:rsidP="00B618AC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4406" w:rsidRPr="00766E67" w:rsidTr="00764D90">
        <w:tc>
          <w:tcPr>
            <w:tcW w:w="568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809" w:type="dxa"/>
          </w:tcPr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Особые пожелания</w:t>
            </w:r>
          </w:p>
          <w:p w:rsidR="00034406" w:rsidRDefault="00034406" w:rsidP="00764D90">
            <w:pPr>
              <w:tabs>
                <w:tab w:val="left" w:pos="70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</w:tcPr>
          <w:p w:rsidR="00034406" w:rsidRPr="00766E67" w:rsidRDefault="00034406" w:rsidP="00764D90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C5849" w:rsidRDefault="009C5849"/>
    <w:sectPr w:rsidR="009C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6"/>
    <w:rsid w:val="00034406"/>
    <w:rsid w:val="004023CD"/>
    <w:rsid w:val="009C5849"/>
    <w:rsid w:val="00B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06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Земцова Яна Сергеевна (КОГОАУ ДПО ИРО Кировской области)</dc:creator>
  <cp:lastModifiedBy>kb221a1</cp:lastModifiedBy>
  <cp:revision>3</cp:revision>
  <dcterms:created xsi:type="dcterms:W3CDTF">2017-04-10T12:42:00Z</dcterms:created>
  <dcterms:modified xsi:type="dcterms:W3CDTF">2017-04-11T09:34:00Z</dcterms:modified>
</cp:coreProperties>
</file>