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2" w:rsidRDefault="00E06D5D" w:rsidP="00BE6502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BE6502" w:rsidRDefault="00BE6502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237E" w:rsidRDefault="0092237E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6502" w:rsidRPr="0092237E" w:rsidRDefault="00BE6502" w:rsidP="00BE6502">
      <w:pPr>
        <w:spacing w:after="0" w:line="240" w:lineRule="auto"/>
        <w:jc w:val="center"/>
        <w:rPr>
          <w:caps/>
          <w:sz w:val="28"/>
          <w:szCs w:val="28"/>
        </w:rPr>
      </w:pPr>
      <w:r w:rsidRPr="0092237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Заявка </w:t>
      </w:r>
    </w:p>
    <w:p w:rsidR="00BE6502" w:rsidRDefault="00BE6502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2237E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="00E06D5D">
        <w:rPr>
          <w:rFonts w:ascii="Times New Roman" w:hAnsi="Times New Roman" w:cs="Times New Roman"/>
          <w:b/>
          <w:bCs/>
          <w:sz w:val="28"/>
          <w:szCs w:val="28"/>
        </w:rPr>
        <w:t>работе секций</w:t>
      </w:r>
    </w:p>
    <w:p w:rsidR="00E06D5D" w:rsidRDefault="00E06D5D" w:rsidP="00BE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E06D5D">
        <w:rPr>
          <w:rFonts w:ascii="Times New Roman" w:hAnsi="Times New Roman" w:cs="Times New Roman"/>
          <w:b/>
          <w:sz w:val="28"/>
          <w:szCs w:val="28"/>
        </w:rPr>
        <w:t xml:space="preserve">конференции издательства «Просвещение»: </w:t>
      </w:r>
    </w:p>
    <w:p w:rsidR="00E06D5D" w:rsidRPr="00E06D5D" w:rsidRDefault="00E06D5D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D5D">
        <w:rPr>
          <w:rFonts w:ascii="Times New Roman" w:hAnsi="Times New Roman" w:cs="Times New Roman"/>
          <w:b/>
          <w:sz w:val="28"/>
          <w:szCs w:val="28"/>
        </w:rPr>
        <w:t>«Содержательные аспекты модернизации системы общего образования: ресурсы издательства «Просвещение»</w:t>
      </w:r>
    </w:p>
    <w:p w:rsidR="0092237E" w:rsidRDefault="0092237E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3905"/>
      </w:tblGrid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6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D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5D" w:rsidRDefault="00E06D5D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6D5D" w:rsidRPr="00E06D5D" w:rsidRDefault="00E06D5D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754076" w:rsidRPr="00E06D5D" w:rsidTr="00754076">
        <w:trPr>
          <w:trHeight w:val="563"/>
        </w:trPr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P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6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754076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076" w:rsidRPr="00E06D5D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Pr="00E06D5D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6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076" w:rsidRPr="00E06D5D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Pr="00E06D5D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6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076" w:rsidRPr="00E06D5D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Pr="00E06D5D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76" w:rsidRDefault="00754076" w:rsidP="00E0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303"/>
        </w:trPr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399"/>
        </w:trPr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5D" w:rsidRPr="00E06D5D" w:rsidRDefault="00E06D5D" w:rsidP="00E06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06D5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Название секции</w:t>
            </w: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289"/>
        </w:trPr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5D" w:rsidRPr="00E06D5D" w:rsidRDefault="00E06D5D" w:rsidP="00E06D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секции</w:t>
            </w: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5D" w:rsidRPr="00E06D5D" w:rsidTr="00E06D5D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D5D" w:rsidRPr="00E06D5D" w:rsidRDefault="00E06D5D" w:rsidP="00E06D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5D" w:rsidRPr="00E06D5D" w:rsidRDefault="00E06D5D" w:rsidP="00E06D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502" w:rsidRDefault="00BE6502" w:rsidP="00BE6502">
      <w:pPr>
        <w:spacing w:after="0" w:line="240" w:lineRule="auto"/>
        <w:ind w:firstLine="709"/>
        <w:jc w:val="center"/>
      </w:pPr>
      <w:bookmarkStart w:id="0" w:name="_GoBack"/>
      <w:bookmarkEnd w:id="0"/>
    </w:p>
    <w:p w:rsidR="00311BE7" w:rsidRDefault="00311BE7"/>
    <w:sectPr w:rsidR="00311BE7" w:rsidSect="00754076">
      <w:pgSz w:w="11906" w:h="16838"/>
      <w:pgMar w:top="851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502"/>
    <w:rsid w:val="00311BE7"/>
    <w:rsid w:val="0069577C"/>
    <w:rsid w:val="00754076"/>
    <w:rsid w:val="0092237E"/>
    <w:rsid w:val="00BE6502"/>
    <w:rsid w:val="00E06D5D"/>
    <w:rsid w:val="00EC13D5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E6502"/>
    <w:pPr>
      <w:spacing w:after="160" w:line="259" w:lineRule="auto"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Usersecretar</dc:creator>
  <cp:lastModifiedBy>kb221a1</cp:lastModifiedBy>
  <cp:revision>5</cp:revision>
  <cp:lastPrinted>2017-02-14T09:30:00Z</cp:lastPrinted>
  <dcterms:created xsi:type="dcterms:W3CDTF">2017-01-26T17:11:00Z</dcterms:created>
  <dcterms:modified xsi:type="dcterms:W3CDTF">2017-02-14T10:38:00Z</dcterms:modified>
</cp:coreProperties>
</file>