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CE" w:rsidRPr="00CD2DCE" w:rsidRDefault="00CD2DCE" w:rsidP="00CD2DC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D2DCE">
        <w:rPr>
          <w:rFonts w:ascii="Times New Roman" w:hAnsi="Times New Roman"/>
          <w:bCs/>
          <w:sz w:val="28"/>
          <w:szCs w:val="28"/>
        </w:rPr>
        <w:t>Приложение 1</w:t>
      </w:r>
    </w:p>
    <w:p w:rsidR="00CD2DCE" w:rsidRDefault="00CD2DCE" w:rsidP="002872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227" w:rsidRDefault="00287227" w:rsidP="002872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1F82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287227" w:rsidRPr="00901F82" w:rsidRDefault="00287227" w:rsidP="002872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1F82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B0592D">
        <w:rPr>
          <w:rFonts w:ascii="Times New Roman" w:hAnsi="Times New Roman"/>
          <w:b/>
          <w:bCs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естивале</w:t>
      </w:r>
      <w:r w:rsidRPr="00901F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5C3C">
        <w:rPr>
          <w:rFonts w:ascii="Times New Roman" w:hAnsi="Times New Roman"/>
          <w:b/>
          <w:bCs/>
          <w:sz w:val="28"/>
          <w:szCs w:val="28"/>
        </w:rPr>
        <w:t xml:space="preserve">региональных </w:t>
      </w:r>
      <w:r w:rsidRPr="00901F82">
        <w:rPr>
          <w:rFonts w:ascii="Times New Roman" w:hAnsi="Times New Roman"/>
          <w:b/>
          <w:bCs/>
          <w:sz w:val="28"/>
          <w:szCs w:val="28"/>
        </w:rPr>
        <w:t>инновационн</w:t>
      </w:r>
      <w:r>
        <w:rPr>
          <w:rFonts w:ascii="Times New Roman" w:hAnsi="Times New Roman"/>
          <w:b/>
          <w:bCs/>
          <w:sz w:val="28"/>
          <w:szCs w:val="28"/>
        </w:rPr>
        <w:t xml:space="preserve">ых </w:t>
      </w:r>
      <w:r w:rsidR="00595C3C">
        <w:rPr>
          <w:rFonts w:ascii="Times New Roman" w:hAnsi="Times New Roman"/>
          <w:b/>
          <w:bCs/>
          <w:sz w:val="28"/>
          <w:szCs w:val="28"/>
        </w:rPr>
        <w:t>площадок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87227" w:rsidRPr="00901F82" w:rsidRDefault="00287227" w:rsidP="00287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7227" w:rsidRPr="00901F82" w:rsidRDefault="00287227" w:rsidP="0015628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1F82">
        <w:rPr>
          <w:rFonts w:ascii="Times New Roman" w:hAnsi="Times New Roman"/>
          <w:sz w:val="28"/>
          <w:szCs w:val="28"/>
        </w:rPr>
        <w:t xml:space="preserve">Общие положения </w:t>
      </w:r>
    </w:p>
    <w:p w:rsidR="00B0592D" w:rsidRPr="00B0592D" w:rsidRDefault="00287227" w:rsidP="0015628A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>Фестиваль</w:t>
      </w:r>
      <w:r w:rsidR="00595C3C">
        <w:rPr>
          <w:rFonts w:ascii="Times New Roman" w:hAnsi="Times New Roman"/>
          <w:sz w:val="28"/>
          <w:szCs w:val="28"/>
        </w:rPr>
        <w:t xml:space="preserve"> региональных инновационных площадок</w:t>
      </w:r>
      <w:r w:rsidRPr="00901F82">
        <w:rPr>
          <w:rFonts w:ascii="Times New Roman" w:hAnsi="Times New Roman"/>
          <w:sz w:val="28"/>
          <w:szCs w:val="28"/>
        </w:rPr>
        <w:t xml:space="preserve"> (далее </w:t>
      </w:r>
      <w:r w:rsidR="0015628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Фестиваль</w:t>
      </w:r>
      <w:r w:rsidRPr="00901F8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проводится в рамках</w:t>
      </w:r>
      <w:r w:rsidRPr="00901F82">
        <w:rPr>
          <w:rFonts w:ascii="Times New Roman" w:hAnsi="Times New Roman"/>
          <w:sz w:val="28"/>
          <w:szCs w:val="28"/>
        </w:rPr>
        <w:t xml:space="preserve"> </w:t>
      </w:r>
      <w:r w:rsidR="007B5652">
        <w:rPr>
          <w:rFonts w:ascii="Times New Roman" w:hAnsi="Times New Roman"/>
          <w:sz w:val="28"/>
          <w:szCs w:val="28"/>
        </w:rPr>
        <w:t>Декады образования в Кировской области</w:t>
      </w:r>
      <w:r w:rsidR="00B0592D">
        <w:rPr>
          <w:rFonts w:ascii="Times New Roman" w:hAnsi="Times New Roman"/>
          <w:sz w:val="28"/>
          <w:szCs w:val="28"/>
        </w:rPr>
        <w:t>.</w:t>
      </w:r>
    </w:p>
    <w:p w:rsidR="00287227" w:rsidRPr="00901F82" w:rsidRDefault="00287227" w:rsidP="0015628A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</w:t>
      </w:r>
      <w:r w:rsidRPr="00901F82">
        <w:rPr>
          <w:rFonts w:ascii="Times New Roman" w:hAnsi="Times New Roman"/>
          <w:sz w:val="28"/>
          <w:szCs w:val="28"/>
        </w:rPr>
        <w:t xml:space="preserve"> ориентирован на выявление и дальнейшее продвижение инновационного опыта образовательных </w:t>
      </w:r>
      <w:r>
        <w:rPr>
          <w:rFonts w:ascii="Times New Roman" w:hAnsi="Times New Roman"/>
          <w:sz w:val="28"/>
          <w:szCs w:val="28"/>
        </w:rPr>
        <w:t>организаций,</w:t>
      </w:r>
      <w:r w:rsidRPr="00901F82">
        <w:rPr>
          <w:rFonts w:ascii="Times New Roman" w:hAnsi="Times New Roman"/>
          <w:sz w:val="28"/>
          <w:szCs w:val="28"/>
        </w:rPr>
        <w:t xml:space="preserve"> реализующих </w:t>
      </w:r>
      <w:r>
        <w:rPr>
          <w:rFonts w:ascii="Times New Roman" w:hAnsi="Times New Roman"/>
          <w:sz w:val="28"/>
          <w:szCs w:val="28"/>
        </w:rPr>
        <w:t>инновационные проекты (программы),</w:t>
      </w:r>
      <w:r w:rsidRPr="00901F82">
        <w:rPr>
          <w:rFonts w:ascii="Times New Roman" w:hAnsi="Times New Roman"/>
          <w:sz w:val="28"/>
          <w:szCs w:val="28"/>
        </w:rPr>
        <w:t xml:space="preserve"> обеспечивающи</w:t>
      </w:r>
      <w:r>
        <w:rPr>
          <w:rFonts w:ascii="Times New Roman" w:hAnsi="Times New Roman"/>
          <w:sz w:val="28"/>
          <w:szCs w:val="28"/>
        </w:rPr>
        <w:t>е функционирование и развитие образовательной организации в инновационном режиме</w:t>
      </w:r>
      <w:r w:rsidRPr="00901F82">
        <w:rPr>
          <w:rFonts w:ascii="Times New Roman" w:hAnsi="Times New Roman"/>
          <w:sz w:val="28"/>
          <w:szCs w:val="28"/>
        </w:rPr>
        <w:t>.</w:t>
      </w:r>
    </w:p>
    <w:p w:rsidR="00287227" w:rsidRDefault="00287227" w:rsidP="0015628A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1F82">
        <w:rPr>
          <w:rFonts w:ascii="Times New Roman" w:hAnsi="Times New Roman"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Фестиваля</w:t>
      </w:r>
      <w:r w:rsidRPr="00901F82">
        <w:rPr>
          <w:rFonts w:ascii="Times New Roman" w:hAnsi="Times New Roman"/>
          <w:sz w:val="28"/>
          <w:szCs w:val="28"/>
        </w:rPr>
        <w:t xml:space="preserve"> </w:t>
      </w:r>
      <w:r w:rsidRPr="00FD0792">
        <w:rPr>
          <w:rFonts w:ascii="Times New Roman" w:hAnsi="Times New Roman"/>
          <w:sz w:val="28"/>
          <w:szCs w:val="28"/>
        </w:rPr>
        <w:t>– развитие региональной системы образования в направлениях, заданных национальной образовательной инициативой «Наша новая школа»</w:t>
      </w:r>
      <w:r>
        <w:rPr>
          <w:rFonts w:ascii="Times New Roman" w:hAnsi="Times New Roman"/>
          <w:sz w:val="28"/>
          <w:szCs w:val="28"/>
        </w:rPr>
        <w:t>,</w:t>
      </w:r>
      <w:r w:rsidRPr="00FD0792">
        <w:rPr>
          <w:rFonts w:ascii="Times New Roman" w:hAnsi="Times New Roman"/>
          <w:sz w:val="28"/>
          <w:szCs w:val="28"/>
        </w:rPr>
        <w:t xml:space="preserve"> Национальной стратегией действий в интересах детей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B786F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ой программы Кировской области «</w:t>
      </w:r>
      <w:r w:rsidRPr="00EB786F">
        <w:rPr>
          <w:rFonts w:ascii="Times New Roman" w:hAnsi="Times New Roman"/>
          <w:sz w:val="28"/>
          <w:szCs w:val="28"/>
        </w:rPr>
        <w:t>Развитие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EB786F">
        <w:rPr>
          <w:rFonts w:ascii="Times New Roman" w:hAnsi="Times New Roman"/>
          <w:sz w:val="28"/>
          <w:szCs w:val="28"/>
        </w:rPr>
        <w:t xml:space="preserve"> на 2014 - 2020 годы</w:t>
      </w:r>
      <w:r>
        <w:rPr>
          <w:rFonts w:ascii="Times New Roman" w:hAnsi="Times New Roman"/>
          <w:sz w:val="28"/>
          <w:szCs w:val="28"/>
        </w:rPr>
        <w:t>.</w:t>
      </w:r>
    </w:p>
    <w:p w:rsidR="00BC1770" w:rsidRDefault="00BC1770" w:rsidP="0015628A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Фестивале могут принимать участие образовательные организации, имеющие статус региональной инновационной площадки</w:t>
      </w:r>
      <w:r w:rsidR="0015628A">
        <w:rPr>
          <w:rFonts w:ascii="Times New Roman" w:hAnsi="Times New Roman"/>
          <w:sz w:val="28"/>
          <w:szCs w:val="28"/>
        </w:rPr>
        <w:t xml:space="preserve"> (далее – РИП)</w:t>
      </w:r>
      <w:r>
        <w:rPr>
          <w:rFonts w:ascii="Times New Roman" w:hAnsi="Times New Roman"/>
          <w:sz w:val="28"/>
          <w:szCs w:val="28"/>
        </w:rPr>
        <w:t>.</w:t>
      </w:r>
    </w:p>
    <w:p w:rsidR="00BC1770" w:rsidRDefault="00BC1770" w:rsidP="0015628A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Фестиваль состоится 25 февраля 2016 года в 13.00 часов в КОГОАУ </w:t>
      </w:r>
      <w:r w:rsidR="009F0D11">
        <w:rPr>
          <w:rFonts w:ascii="Times New Roman" w:hAnsi="Times New Roman"/>
          <w:sz w:val="28"/>
          <w:szCs w:val="28"/>
        </w:rPr>
        <w:t>ДПО «</w:t>
      </w:r>
      <w:r w:rsidRPr="00C456FC">
        <w:rPr>
          <w:rFonts w:ascii="Times New Roman" w:hAnsi="Times New Roman"/>
          <w:sz w:val="28"/>
          <w:szCs w:val="28"/>
        </w:rPr>
        <w:t>Институт развития образования Кировской области»</w:t>
      </w:r>
      <w:r>
        <w:rPr>
          <w:rFonts w:ascii="Times New Roman" w:hAnsi="Times New Roman"/>
          <w:sz w:val="28"/>
          <w:szCs w:val="28"/>
        </w:rPr>
        <w:t xml:space="preserve"> по адресу </w:t>
      </w:r>
      <w:r w:rsidR="0015628A">
        <w:rPr>
          <w:rFonts w:ascii="Times New Roman" w:hAnsi="Times New Roman"/>
          <w:sz w:val="28"/>
          <w:szCs w:val="28"/>
        </w:rPr>
        <w:t xml:space="preserve">                         </w:t>
      </w:r>
      <w:r w:rsidRPr="00C456FC">
        <w:rPr>
          <w:rFonts w:ascii="Times New Roman" w:hAnsi="Times New Roman"/>
          <w:sz w:val="28"/>
          <w:szCs w:val="28"/>
        </w:rPr>
        <w:t>г. Киров, ул. Р. Ердякова, 23/2</w:t>
      </w:r>
      <w:r>
        <w:rPr>
          <w:rFonts w:ascii="Times New Roman" w:hAnsi="Times New Roman"/>
          <w:sz w:val="28"/>
          <w:szCs w:val="28"/>
        </w:rPr>
        <w:t>.</w:t>
      </w:r>
    </w:p>
    <w:p w:rsidR="00287227" w:rsidRPr="00901F82" w:rsidRDefault="009F0E45" w:rsidP="0015628A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опыта </w:t>
      </w:r>
      <w:r w:rsidR="009F0D11">
        <w:rPr>
          <w:rFonts w:ascii="Times New Roman" w:hAnsi="Times New Roman"/>
          <w:sz w:val="28"/>
          <w:szCs w:val="28"/>
        </w:rPr>
        <w:t>РИП проводится</w:t>
      </w:r>
      <w:r>
        <w:rPr>
          <w:rFonts w:ascii="Times New Roman" w:hAnsi="Times New Roman"/>
          <w:sz w:val="28"/>
          <w:szCs w:val="28"/>
        </w:rPr>
        <w:t xml:space="preserve"> в следующих формах:</w:t>
      </w:r>
    </w:p>
    <w:p w:rsidR="00287227" w:rsidRDefault="00BC1770" w:rsidP="0015628A">
      <w:pPr>
        <w:pStyle w:val="a3"/>
        <w:numPr>
          <w:ilvl w:val="2"/>
          <w:numId w:val="2"/>
        </w:numPr>
        <w:tabs>
          <w:tab w:val="clear" w:pos="720"/>
          <w:tab w:val="num" w:pos="1080"/>
          <w:tab w:val="left" w:pos="12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F0E45">
        <w:rPr>
          <w:rFonts w:ascii="Times New Roman" w:hAnsi="Times New Roman"/>
          <w:sz w:val="28"/>
          <w:szCs w:val="28"/>
        </w:rPr>
        <w:t xml:space="preserve">резентация </w:t>
      </w:r>
      <w:r w:rsidR="00234F19">
        <w:rPr>
          <w:rFonts w:ascii="Times New Roman" w:hAnsi="Times New Roman"/>
          <w:sz w:val="28"/>
          <w:szCs w:val="28"/>
        </w:rPr>
        <w:t>проекта (программы)</w:t>
      </w:r>
      <w:r w:rsidR="00BA040F">
        <w:rPr>
          <w:rFonts w:ascii="Times New Roman" w:hAnsi="Times New Roman"/>
          <w:sz w:val="28"/>
          <w:szCs w:val="28"/>
        </w:rPr>
        <w:t xml:space="preserve"> – до 10 минут</w:t>
      </w:r>
      <w:r w:rsidR="00287227" w:rsidRPr="00901F82">
        <w:rPr>
          <w:rFonts w:ascii="Times New Roman" w:hAnsi="Times New Roman"/>
          <w:sz w:val="28"/>
          <w:szCs w:val="28"/>
        </w:rPr>
        <w:t>.</w:t>
      </w:r>
    </w:p>
    <w:p w:rsidR="00234F19" w:rsidRPr="00901F82" w:rsidRDefault="00BC1770" w:rsidP="0015628A">
      <w:pPr>
        <w:pStyle w:val="a3"/>
        <w:numPr>
          <w:ilvl w:val="2"/>
          <w:numId w:val="2"/>
        </w:numPr>
        <w:tabs>
          <w:tab w:val="clear" w:pos="720"/>
          <w:tab w:val="num" w:pos="1080"/>
          <w:tab w:val="left" w:pos="12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34F19">
        <w:rPr>
          <w:rFonts w:ascii="Times New Roman" w:hAnsi="Times New Roman"/>
          <w:sz w:val="28"/>
          <w:szCs w:val="28"/>
        </w:rPr>
        <w:t>астер-класс</w:t>
      </w:r>
      <w:r w:rsidR="00BA040F">
        <w:rPr>
          <w:rFonts w:ascii="Times New Roman" w:hAnsi="Times New Roman"/>
          <w:sz w:val="28"/>
          <w:szCs w:val="28"/>
        </w:rPr>
        <w:t xml:space="preserve"> – до 15 минут</w:t>
      </w:r>
      <w:r w:rsidR="00234F19">
        <w:rPr>
          <w:rFonts w:ascii="Times New Roman" w:hAnsi="Times New Roman"/>
          <w:sz w:val="28"/>
          <w:szCs w:val="28"/>
        </w:rPr>
        <w:t>.</w:t>
      </w:r>
    </w:p>
    <w:p w:rsidR="00287227" w:rsidRPr="00901F82" w:rsidRDefault="00BA040F" w:rsidP="0015628A">
      <w:pPr>
        <w:pStyle w:val="a3"/>
        <w:numPr>
          <w:ilvl w:val="2"/>
          <w:numId w:val="2"/>
        </w:numPr>
        <w:tabs>
          <w:tab w:val="clear" w:pos="720"/>
          <w:tab w:val="num" w:pos="1080"/>
          <w:tab w:val="left" w:pos="12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71DC3">
        <w:rPr>
          <w:rFonts w:ascii="Times New Roman" w:hAnsi="Times New Roman"/>
          <w:sz w:val="28"/>
          <w:szCs w:val="28"/>
        </w:rPr>
        <w:t>идеоролик</w:t>
      </w:r>
      <w:r>
        <w:rPr>
          <w:rFonts w:ascii="Times New Roman" w:hAnsi="Times New Roman"/>
          <w:sz w:val="28"/>
          <w:szCs w:val="28"/>
        </w:rPr>
        <w:t xml:space="preserve"> – до </w:t>
      </w:r>
      <w:r w:rsidR="00F328F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="00EF35CA">
        <w:rPr>
          <w:rFonts w:ascii="Times New Roman" w:hAnsi="Times New Roman"/>
          <w:sz w:val="28"/>
          <w:szCs w:val="28"/>
        </w:rPr>
        <w:t>.</w:t>
      </w:r>
    </w:p>
    <w:p w:rsidR="00287227" w:rsidRPr="005A5EC6" w:rsidRDefault="00287227" w:rsidP="0015628A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Фестивале необходимо </w:t>
      </w:r>
      <w:r w:rsidR="00BC1770">
        <w:rPr>
          <w:rFonts w:ascii="Times New Roman" w:hAnsi="Times New Roman"/>
          <w:sz w:val="28"/>
          <w:szCs w:val="28"/>
        </w:rPr>
        <w:t xml:space="preserve">в срок </w:t>
      </w:r>
      <w:r w:rsidR="00456B9E">
        <w:rPr>
          <w:rFonts w:ascii="Times New Roman" w:hAnsi="Times New Roman"/>
          <w:sz w:val="28"/>
          <w:szCs w:val="28"/>
        </w:rPr>
        <w:t xml:space="preserve">до 20 февраля </w:t>
      </w:r>
      <w:r w:rsidR="00BC1770">
        <w:rPr>
          <w:rFonts w:ascii="Times New Roman" w:hAnsi="Times New Roman"/>
          <w:sz w:val="28"/>
          <w:szCs w:val="28"/>
        </w:rPr>
        <w:t xml:space="preserve">                     </w:t>
      </w:r>
      <w:r w:rsidR="00456B9E">
        <w:rPr>
          <w:rFonts w:ascii="Times New Roman" w:hAnsi="Times New Roman"/>
          <w:sz w:val="28"/>
          <w:szCs w:val="28"/>
        </w:rPr>
        <w:t xml:space="preserve">2016 года </w:t>
      </w:r>
      <w:r>
        <w:rPr>
          <w:rFonts w:ascii="Times New Roman" w:hAnsi="Times New Roman"/>
          <w:sz w:val="28"/>
          <w:szCs w:val="28"/>
        </w:rPr>
        <w:t>подать заявку</w:t>
      </w:r>
      <w:r w:rsidR="00171DC3">
        <w:rPr>
          <w:rFonts w:ascii="Times New Roman" w:hAnsi="Times New Roman"/>
          <w:sz w:val="28"/>
          <w:szCs w:val="28"/>
        </w:rPr>
        <w:t xml:space="preserve"> на </w:t>
      </w:r>
      <w:r w:rsidR="00032E70">
        <w:rPr>
          <w:rFonts w:ascii="Times New Roman" w:hAnsi="Times New Roman"/>
          <w:sz w:val="28"/>
          <w:szCs w:val="28"/>
        </w:rPr>
        <w:t xml:space="preserve">электронный </w:t>
      </w:r>
      <w:r w:rsidR="005A5EC6">
        <w:rPr>
          <w:rFonts w:ascii="Times New Roman" w:hAnsi="Times New Roman"/>
          <w:sz w:val="28"/>
          <w:szCs w:val="28"/>
        </w:rPr>
        <w:t xml:space="preserve">адрес prorectornir@kirovipk.ru </w:t>
      </w:r>
      <w:r w:rsidR="00BC1770">
        <w:rPr>
          <w:rFonts w:ascii="Times New Roman" w:hAnsi="Times New Roman"/>
          <w:sz w:val="28"/>
          <w:szCs w:val="28"/>
        </w:rPr>
        <w:t xml:space="preserve">                        </w:t>
      </w:r>
      <w:r w:rsidR="00962C55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5A5EC6" w:rsidRPr="005A5EC6">
        <w:rPr>
          <w:rFonts w:ascii="Times New Roman" w:hAnsi="Times New Roman" w:cs="Times New Roman"/>
          <w:sz w:val="28"/>
          <w:szCs w:val="28"/>
        </w:rPr>
        <w:t>риложением.</w:t>
      </w:r>
    </w:p>
    <w:p w:rsidR="00287227" w:rsidRDefault="00287227" w:rsidP="0015628A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1F82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Фестиваля</w:t>
      </w:r>
      <w:r w:rsidRPr="00901F82">
        <w:rPr>
          <w:rFonts w:ascii="Times New Roman" w:hAnsi="Times New Roman"/>
          <w:sz w:val="28"/>
          <w:szCs w:val="28"/>
        </w:rPr>
        <w:t xml:space="preserve"> формируется из числа представителей </w:t>
      </w:r>
      <w:r w:rsidR="0066519F">
        <w:rPr>
          <w:rFonts w:ascii="Times New Roman" w:hAnsi="Times New Roman"/>
          <w:sz w:val="28"/>
          <w:szCs w:val="28"/>
        </w:rPr>
        <w:t>министерства</w:t>
      </w:r>
      <w:r w:rsidRPr="00901F82">
        <w:rPr>
          <w:rFonts w:ascii="Times New Roman" w:hAnsi="Times New Roman"/>
          <w:sz w:val="28"/>
          <w:szCs w:val="28"/>
        </w:rPr>
        <w:t xml:space="preserve"> образования Кировской области, сотрудников Института развития образования Кировской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C14451" w:rsidRPr="00901F82" w:rsidRDefault="00C14451" w:rsidP="0015628A">
      <w:pPr>
        <w:pStyle w:val="a3"/>
        <w:numPr>
          <w:ilvl w:val="1"/>
          <w:numId w:val="1"/>
        </w:numPr>
        <w:tabs>
          <w:tab w:val="left" w:pos="12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Региональные инновационные площадки, получившие наибольшее количество баллов по результатам представления инновационного опыта, будут отмечены </w:t>
      </w:r>
      <w:r w:rsidRPr="00547D97">
        <w:rPr>
          <w:rFonts w:ascii="Times New Roman" w:hAnsi="Times New Roman"/>
          <w:sz w:val="28"/>
          <w:szCs w:val="28"/>
        </w:rPr>
        <w:t xml:space="preserve">дипломами </w:t>
      </w:r>
      <w:r>
        <w:rPr>
          <w:rFonts w:ascii="Times New Roman" w:hAnsi="Times New Roman"/>
          <w:sz w:val="28"/>
          <w:szCs w:val="28"/>
        </w:rPr>
        <w:t>лауреатов Фестиваля</w:t>
      </w:r>
      <w:r w:rsidRPr="00901F82">
        <w:rPr>
          <w:rFonts w:ascii="Times New Roman" w:hAnsi="Times New Roman"/>
          <w:sz w:val="28"/>
          <w:szCs w:val="28"/>
        </w:rPr>
        <w:t>.</w:t>
      </w:r>
    </w:p>
    <w:p w:rsidR="00287227" w:rsidRDefault="00287227" w:rsidP="0015628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1F82">
        <w:rPr>
          <w:rFonts w:ascii="Times New Roman" w:hAnsi="Times New Roman"/>
          <w:sz w:val="28"/>
          <w:szCs w:val="28"/>
        </w:rPr>
        <w:t xml:space="preserve">Критерии оценивания </w:t>
      </w:r>
      <w:r w:rsidR="00C14451">
        <w:rPr>
          <w:rFonts w:ascii="Times New Roman" w:hAnsi="Times New Roman"/>
          <w:sz w:val="28"/>
          <w:szCs w:val="28"/>
        </w:rPr>
        <w:t xml:space="preserve">презентации инновационного опыта </w:t>
      </w:r>
      <w:r w:rsidR="0015628A">
        <w:rPr>
          <w:rFonts w:ascii="Times New Roman" w:hAnsi="Times New Roman"/>
          <w:sz w:val="28"/>
          <w:szCs w:val="28"/>
        </w:rPr>
        <w:t>РИП</w:t>
      </w:r>
      <w:r w:rsidR="00985182">
        <w:rPr>
          <w:rFonts w:ascii="Times New Roman" w:hAnsi="Times New Roman"/>
          <w:sz w:val="28"/>
          <w:szCs w:val="28"/>
        </w:rPr>
        <w:t>, участвующих в Фестивале</w:t>
      </w:r>
      <w:r w:rsidR="00C14451">
        <w:rPr>
          <w:rFonts w:ascii="Times New Roman" w:hAnsi="Times New Roman"/>
          <w:sz w:val="28"/>
          <w:szCs w:val="28"/>
        </w:rPr>
        <w:t>:</w:t>
      </w:r>
    </w:p>
    <w:p w:rsidR="00C14451" w:rsidRDefault="00C14451" w:rsidP="0015628A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Востребованность проекта для системы образования </w:t>
      </w:r>
      <w:r w:rsidR="00156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Кировской </w:t>
      </w:r>
      <w:r w:rsidRPr="00C14451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="001562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4451" w:rsidRDefault="00C14451" w:rsidP="0015628A">
      <w:pPr>
        <w:pStyle w:val="a3"/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C7F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(значимость проекта для региона, муниципалитета,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C14451" w:rsidRPr="007F7B5D" w:rsidRDefault="007F7B5D" w:rsidP="0015628A">
      <w:pPr>
        <w:shd w:val="clear" w:color="auto" w:fill="FFFFFF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C14451" w:rsidRPr="007F7B5D">
        <w:rPr>
          <w:rFonts w:ascii="Times New Roman" w:eastAsia="Times New Roman" w:hAnsi="Times New Roman" w:cs="Times New Roman"/>
          <w:color w:val="000000"/>
          <w:sz w:val="28"/>
          <w:szCs w:val="28"/>
        </w:rPr>
        <w:t>2. Инновационная направленность (оригинальность идеи);</w:t>
      </w:r>
    </w:p>
    <w:p w:rsidR="00C14451" w:rsidRPr="007F7B5D" w:rsidRDefault="00C14451" w:rsidP="0015628A">
      <w:pPr>
        <w:pStyle w:val="a3"/>
        <w:numPr>
          <w:ilvl w:val="2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Масштабность инновационного проекта (уровень и значимость инновационной деятельности для образовательной практики </w:t>
      </w:r>
      <w:r w:rsidRPr="007F7B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региональном, муниципальном уровнях и уровне образовательной организации);</w:t>
      </w:r>
    </w:p>
    <w:p w:rsidR="00C14451" w:rsidRDefault="00C14451" w:rsidP="0015628A">
      <w:pPr>
        <w:pStyle w:val="a3"/>
        <w:numPr>
          <w:ilvl w:val="2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Системность инновационного проекта (фрагментарный или системный характер проекта: разработаны и представлены образовательные технологии или отдельные педагогические действия);</w:t>
      </w:r>
    </w:p>
    <w:p w:rsidR="00C14451" w:rsidRDefault="00C14451" w:rsidP="0015628A">
      <w:pPr>
        <w:pStyle w:val="a3"/>
        <w:numPr>
          <w:ilvl w:val="2"/>
          <w:numId w:val="6"/>
        </w:num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C7F">
        <w:rPr>
          <w:rFonts w:ascii="Times New Roman" w:hAnsi="Times New Roman" w:cs="Times New Roman"/>
          <w:sz w:val="28"/>
          <w:szCs w:val="28"/>
        </w:rPr>
        <w:t>Транслируемость</w:t>
      </w:r>
      <w:proofErr w:type="spellEnd"/>
      <w:r w:rsidRPr="002F0C7F">
        <w:rPr>
          <w:rFonts w:ascii="Times New Roman" w:hAnsi="Times New Roman" w:cs="Times New Roman"/>
          <w:sz w:val="28"/>
          <w:szCs w:val="28"/>
        </w:rPr>
        <w:t xml:space="preserve"> инновационной деятельности РИП (возможность использовать опыт и продукты инновационной деятельности РИП в своем ОО)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451" w:rsidRDefault="00C14451" w:rsidP="0015628A">
      <w:pPr>
        <w:pStyle w:val="a3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5D">
        <w:rPr>
          <w:rFonts w:ascii="Times New Roman" w:hAnsi="Times New Roman" w:cs="Times New Roman"/>
          <w:sz w:val="28"/>
          <w:szCs w:val="28"/>
        </w:rPr>
        <w:t>Содержательная, организационная проработанность проекта</w:t>
      </w:r>
    </w:p>
    <w:p w:rsidR="00C14451" w:rsidRPr="004712A9" w:rsidRDefault="00C14451" w:rsidP="0015628A">
      <w:pPr>
        <w:pStyle w:val="a3"/>
        <w:numPr>
          <w:ilvl w:val="2"/>
          <w:numId w:val="7"/>
        </w:num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Полнота инновационного проекта (должна быть представлена анализом концепции проекта, включающей проектную идею, постановку целей, формирование задач, содержательная </w:t>
      </w:r>
      <w:r w:rsidR="00F328F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и организационная стороны проекта)</w:t>
      </w:r>
      <w:r w:rsidR="00A6055C">
        <w:rPr>
          <w:rFonts w:ascii="Times New Roman" w:hAnsi="Times New Roman" w:cs="Times New Roman"/>
          <w:sz w:val="28"/>
          <w:szCs w:val="28"/>
        </w:rPr>
        <w:t>;</w:t>
      </w:r>
    </w:p>
    <w:p w:rsidR="00C14451" w:rsidRPr="0015628A" w:rsidRDefault="0015628A" w:rsidP="0015628A">
      <w:pPr>
        <w:pStyle w:val="a3"/>
        <w:numPr>
          <w:ilvl w:val="2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628A">
        <w:rPr>
          <w:rFonts w:ascii="Times New Roman" w:hAnsi="Times New Roman"/>
          <w:sz w:val="28"/>
          <w:szCs w:val="28"/>
        </w:rPr>
        <w:t>Обоснование актуальности в аспекте нормативно-правовых актов Минобрнауки РФ</w:t>
      </w:r>
      <w:r w:rsidR="00C14451" w:rsidRPr="0015628A">
        <w:rPr>
          <w:rFonts w:ascii="Times New Roman" w:eastAsia="Times New Roman" w:hAnsi="Times New Roman" w:cs="Times New Roman"/>
          <w:color w:val="000000"/>
          <w:sz w:val="28"/>
          <w:szCs w:val="28"/>
        </w:rPr>
        <w:t>, региона</w:t>
      </w:r>
      <w:r w:rsidR="00F328F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4451" w:rsidRDefault="00C14451" w:rsidP="0015628A">
      <w:pPr>
        <w:pStyle w:val="a3"/>
        <w:numPr>
          <w:ilvl w:val="2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Продуктивность (результативность внедрения проекта </w:t>
      </w:r>
      <w:r w:rsidR="00F32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2F0C7F"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практику ОО,</w:t>
      </w:r>
      <w:r w:rsidRPr="005B3703">
        <w:t xml:space="preserve"> </w:t>
      </w:r>
      <w:r w:rsidRPr="002F0C7F">
        <w:rPr>
          <w:rFonts w:ascii="Times New Roman" w:hAnsi="Times New Roman" w:cs="Times New Roman"/>
          <w:sz w:val="28"/>
          <w:szCs w:val="28"/>
        </w:rPr>
        <w:t>влияние инновационной деятельности на достигнутые результаты обучения</w:t>
      </w:r>
      <w:r w:rsidRPr="002F0C7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328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4451" w:rsidRDefault="00C14451" w:rsidP="0015628A">
      <w:pPr>
        <w:pStyle w:val="a3"/>
        <w:numPr>
          <w:ilvl w:val="1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Значимость проекта </w:t>
      </w:r>
    </w:p>
    <w:p w:rsidR="007F7B5D" w:rsidRPr="007F7B5D" w:rsidRDefault="00C14451" w:rsidP="0015628A">
      <w:pPr>
        <w:pStyle w:val="a3"/>
        <w:numPr>
          <w:ilvl w:val="2"/>
          <w:numId w:val="7"/>
        </w:num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5D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Технологичность (возможность внедрения проекта в работу других ОО)</w:t>
      </w:r>
      <w:r w:rsidR="00F328F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7F7B5D" w:rsidRPr="007F7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4451" w:rsidRPr="007F7B5D" w:rsidRDefault="00C14451" w:rsidP="0015628A">
      <w:pPr>
        <w:pStyle w:val="a3"/>
        <w:numPr>
          <w:ilvl w:val="2"/>
          <w:numId w:val="7"/>
        </w:num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B5D">
        <w:rPr>
          <w:rFonts w:ascii="Times New Roman" w:hAnsi="Times New Roman" w:cs="Times New Roman"/>
          <w:sz w:val="28"/>
          <w:szCs w:val="28"/>
        </w:rPr>
        <w:t xml:space="preserve">Открытость инновационной деятельности РИП (участие </w:t>
      </w:r>
      <w:r w:rsidR="00F328F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F7B5D">
        <w:rPr>
          <w:rFonts w:ascii="Times New Roman" w:hAnsi="Times New Roman" w:cs="Times New Roman"/>
          <w:sz w:val="28"/>
          <w:szCs w:val="28"/>
        </w:rPr>
        <w:t>в социально-значимых событиях, публикации, размещение материалов в сети Интернет и др.)</w:t>
      </w:r>
    </w:p>
    <w:p w:rsidR="00C14451" w:rsidRPr="002F0C7F" w:rsidRDefault="00C14451" w:rsidP="0015628A">
      <w:pPr>
        <w:pStyle w:val="a3"/>
        <w:numPr>
          <w:ilvl w:val="2"/>
          <w:numId w:val="7"/>
        </w:num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7F">
        <w:rPr>
          <w:rFonts w:ascii="Times New Roman" w:hAnsi="Times New Roman" w:cs="Times New Roman"/>
          <w:sz w:val="28"/>
          <w:szCs w:val="28"/>
        </w:rPr>
        <w:t>Значимость инновационной деятельности РИП для системы образования</w:t>
      </w:r>
      <w:r w:rsidR="00F328F5">
        <w:rPr>
          <w:rFonts w:ascii="Times New Roman" w:hAnsi="Times New Roman" w:cs="Times New Roman"/>
          <w:sz w:val="28"/>
          <w:szCs w:val="28"/>
        </w:rPr>
        <w:t>;</w:t>
      </w:r>
    </w:p>
    <w:p w:rsidR="00C14451" w:rsidRPr="002F0C7F" w:rsidRDefault="00C14451" w:rsidP="0015628A">
      <w:pPr>
        <w:pStyle w:val="a3"/>
        <w:numPr>
          <w:ilvl w:val="2"/>
          <w:numId w:val="7"/>
        </w:num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7F">
        <w:rPr>
          <w:rFonts w:ascii="Times New Roman" w:hAnsi="Times New Roman" w:cs="Times New Roman"/>
          <w:sz w:val="28"/>
          <w:szCs w:val="28"/>
        </w:rPr>
        <w:t>Обеспечение доступа педагогической общественности к получаемым в процессе инновационной деятельности электронным и печатным образовательным продуктам</w:t>
      </w:r>
      <w:r w:rsidR="00F328F5">
        <w:rPr>
          <w:rFonts w:ascii="Times New Roman" w:hAnsi="Times New Roman" w:cs="Times New Roman"/>
          <w:sz w:val="28"/>
          <w:szCs w:val="28"/>
        </w:rPr>
        <w:t>.</w:t>
      </w:r>
    </w:p>
    <w:p w:rsidR="00766E67" w:rsidRPr="004370C7" w:rsidRDefault="00287227" w:rsidP="00AD6A7B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4370C7">
        <w:rPr>
          <w:rFonts w:ascii="Times New Roman" w:hAnsi="Times New Roman" w:cs="Times New Roman"/>
          <w:sz w:val="28"/>
          <w:szCs w:val="28"/>
        </w:rPr>
        <w:t xml:space="preserve">Координатор Фестиваля </w:t>
      </w:r>
      <w:r w:rsidR="0055477A" w:rsidRPr="004370C7">
        <w:rPr>
          <w:rFonts w:ascii="Times New Roman" w:hAnsi="Times New Roman" w:cs="Times New Roman"/>
          <w:sz w:val="28"/>
          <w:szCs w:val="28"/>
        </w:rPr>
        <w:t>–</w:t>
      </w:r>
      <w:r w:rsidRPr="004370C7">
        <w:rPr>
          <w:rFonts w:ascii="Times New Roman" w:hAnsi="Times New Roman" w:cs="Times New Roman"/>
          <w:sz w:val="28"/>
          <w:szCs w:val="28"/>
        </w:rPr>
        <w:t xml:space="preserve"> </w:t>
      </w:r>
      <w:r w:rsidR="0055477A" w:rsidRPr="004370C7">
        <w:rPr>
          <w:rFonts w:ascii="Times New Roman" w:hAnsi="Times New Roman" w:cs="Times New Roman"/>
          <w:sz w:val="28"/>
          <w:szCs w:val="28"/>
        </w:rPr>
        <w:t>Измайлова Елена Васильевна, проректор по научно-исследовательской работе Института развития образования Кировской области</w:t>
      </w:r>
      <w:r w:rsidR="00AC7998" w:rsidRPr="004370C7">
        <w:rPr>
          <w:rFonts w:ascii="Times New Roman" w:hAnsi="Times New Roman" w:cs="Times New Roman"/>
          <w:sz w:val="28"/>
          <w:szCs w:val="28"/>
        </w:rPr>
        <w:t xml:space="preserve">, контактный телефон </w:t>
      </w:r>
      <w:r w:rsidR="006E4D4F" w:rsidRPr="004370C7">
        <w:rPr>
          <w:rFonts w:ascii="Times New Roman" w:hAnsi="Times New Roman" w:cs="Times New Roman"/>
          <w:sz w:val="28"/>
          <w:szCs w:val="28"/>
        </w:rPr>
        <w:t>8</w:t>
      </w:r>
      <w:r w:rsidR="0015628A" w:rsidRPr="004370C7">
        <w:rPr>
          <w:rFonts w:ascii="Times New Roman" w:hAnsi="Times New Roman" w:cs="Times New Roman"/>
          <w:sz w:val="28"/>
          <w:szCs w:val="28"/>
        </w:rPr>
        <w:t> </w:t>
      </w:r>
      <w:r w:rsidR="006E4D4F" w:rsidRPr="004370C7">
        <w:rPr>
          <w:rFonts w:ascii="Times New Roman" w:hAnsi="Times New Roman" w:cs="Times New Roman"/>
          <w:sz w:val="28"/>
          <w:szCs w:val="28"/>
        </w:rPr>
        <w:t>912</w:t>
      </w:r>
      <w:r w:rsidR="0015628A" w:rsidRPr="004370C7">
        <w:rPr>
          <w:rFonts w:ascii="Times New Roman" w:hAnsi="Times New Roman" w:cs="Times New Roman"/>
          <w:sz w:val="28"/>
          <w:szCs w:val="28"/>
        </w:rPr>
        <w:t> </w:t>
      </w:r>
      <w:r w:rsidR="006E4D4F" w:rsidRPr="004370C7">
        <w:rPr>
          <w:rFonts w:ascii="Times New Roman" w:hAnsi="Times New Roman" w:cs="Times New Roman"/>
          <w:sz w:val="28"/>
          <w:szCs w:val="28"/>
        </w:rPr>
        <w:t>700</w:t>
      </w:r>
      <w:r w:rsidR="0015628A" w:rsidRPr="004370C7">
        <w:rPr>
          <w:rFonts w:ascii="Times New Roman" w:hAnsi="Times New Roman" w:cs="Times New Roman"/>
          <w:sz w:val="28"/>
          <w:szCs w:val="28"/>
        </w:rPr>
        <w:t xml:space="preserve"> </w:t>
      </w:r>
      <w:r w:rsidR="006E4D4F" w:rsidRPr="004370C7">
        <w:rPr>
          <w:rFonts w:ascii="Times New Roman" w:hAnsi="Times New Roman" w:cs="Times New Roman"/>
          <w:sz w:val="28"/>
          <w:szCs w:val="28"/>
        </w:rPr>
        <w:t>22</w:t>
      </w:r>
      <w:r w:rsidR="0015628A" w:rsidRPr="004370C7">
        <w:rPr>
          <w:rFonts w:ascii="Times New Roman" w:hAnsi="Times New Roman" w:cs="Times New Roman"/>
          <w:sz w:val="28"/>
          <w:szCs w:val="28"/>
        </w:rPr>
        <w:t xml:space="preserve"> </w:t>
      </w:r>
      <w:r w:rsidR="006E4D4F" w:rsidRPr="004370C7">
        <w:rPr>
          <w:rFonts w:ascii="Times New Roman" w:hAnsi="Times New Roman" w:cs="Times New Roman"/>
          <w:sz w:val="28"/>
          <w:szCs w:val="28"/>
        </w:rPr>
        <w:t>04</w:t>
      </w:r>
      <w:r w:rsidR="0055477A" w:rsidRPr="004370C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66E67" w:rsidRDefault="00766E67" w:rsidP="00766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6E67" w:rsidRDefault="00766E67" w:rsidP="00766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6E67" w:rsidRDefault="00766E67" w:rsidP="00766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6E67" w:rsidRDefault="00766E67" w:rsidP="00766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6E67" w:rsidRDefault="00766E67" w:rsidP="00766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6E67" w:rsidRDefault="00766E67" w:rsidP="00766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6E67" w:rsidRDefault="00766E67" w:rsidP="00766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6E67" w:rsidRDefault="00766E67" w:rsidP="00766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6E67" w:rsidRDefault="00766E67" w:rsidP="00766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6E67" w:rsidRDefault="00766E67" w:rsidP="00766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6E67" w:rsidRDefault="00766E67" w:rsidP="00766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6E67" w:rsidRDefault="00766E67" w:rsidP="00766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6E67" w:rsidRDefault="00766E67" w:rsidP="00766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6E67" w:rsidRDefault="00766E67" w:rsidP="00766E6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6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B8B"/>
    <w:multiLevelType w:val="multilevel"/>
    <w:tmpl w:val="A6B64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AF06B73"/>
    <w:multiLevelType w:val="multilevel"/>
    <w:tmpl w:val="B4D8509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2" w15:restartNumberingAfterBreak="0">
    <w:nsid w:val="4B105CD1"/>
    <w:multiLevelType w:val="multilevel"/>
    <w:tmpl w:val="340AC8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3" w15:restartNumberingAfterBreak="0">
    <w:nsid w:val="5FD37690"/>
    <w:multiLevelType w:val="multilevel"/>
    <w:tmpl w:val="6BE4A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60DF17E8"/>
    <w:multiLevelType w:val="multilevel"/>
    <w:tmpl w:val="B7C242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2157ADF"/>
    <w:multiLevelType w:val="multilevel"/>
    <w:tmpl w:val="B05C589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D300116"/>
    <w:multiLevelType w:val="multilevel"/>
    <w:tmpl w:val="E5EE77EE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27"/>
    <w:rsid w:val="00015DF0"/>
    <w:rsid w:val="00032E70"/>
    <w:rsid w:val="0003412B"/>
    <w:rsid w:val="000E302E"/>
    <w:rsid w:val="0015628A"/>
    <w:rsid w:val="00171DC3"/>
    <w:rsid w:val="0020634A"/>
    <w:rsid w:val="00234F19"/>
    <w:rsid w:val="00252CAB"/>
    <w:rsid w:val="00287227"/>
    <w:rsid w:val="003922AC"/>
    <w:rsid w:val="00403BB0"/>
    <w:rsid w:val="004370C7"/>
    <w:rsid w:val="0045179D"/>
    <w:rsid w:val="00456B9E"/>
    <w:rsid w:val="004B3C2E"/>
    <w:rsid w:val="00517F91"/>
    <w:rsid w:val="0055477A"/>
    <w:rsid w:val="00595C3C"/>
    <w:rsid w:val="005A5EC6"/>
    <w:rsid w:val="0065218B"/>
    <w:rsid w:val="0066519F"/>
    <w:rsid w:val="006E4D4F"/>
    <w:rsid w:val="00756099"/>
    <w:rsid w:val="00766E67"/>
    <w:rsid w:val="007B5652"/>
    <w:rsid w:val="007F7B5D"/>
    <w:rsid w:val="00962C55"/>
    <w:rsid w:val="00985182"/>
    <w:rsid w:val="009C5849"/>
    <w:rsid w:val="009F0D11"/>
    <w:rsid w:val="009F0E45"/>
    <w:rsid w:val="00A6055C"/>
    <w:rsid w:val="00AC7998"/>
    <w:rsid w:val="00B0585D"/>
    <w:rsid w:val="00B0592D"/>
    <w:rsid w:val="00B25F43"/>
    <w:rsid w:val="00B66357"/>
    <w:rsid w:val="00BA040F"/>
    <w:rsid w:val="00BC1770"/>
    <w:rsid w:val="00C14451"/>
    <w:rsid w:val="00C21EB6"/>
    <w:rsid w:val="00C456FC"/>
    <w:rsid w:val="00CD2DCE"/>
    <w:rsid w:val="00D8264F"/>
    <w:rsid w:val="00D9282B"/>
    <w:rsid w:val="00D96AEA"/>
    <w:rsid w:val="00EF35CA"/>
    <w:rsid w:val="00F3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6EAD1-F902-4933-A22E-F1057320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227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2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5C3C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32E70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76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Земцова Яна Сергеевна (КОГОАУ ДПО ИРО Кировской области)</dc:creator>
  <cp:keywords/>
  <dc:description/>
  <cp:lastModifiedBy>Когыльничан Виктор Леонидович (КОГОАУ ДПО ИРО Кировской области)</cp:lastModifiedBy>
  <cp:revision>2</cp:revision>
  <cp:lastPrinted>2016-02-09T12:09:00Z</cp:lastPrinted>
  <dcterms:created xsi:type="dcterms:W3CDTF">2016-02-09T14:49:00Z</dcterms:created>
  <dcterms:modified xsi:type="dcterms:W3CDTF">2016-02-09T14:49:00Z</dcterms:modified>
</cp:coreProperties>
</file>