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7B" w:rsidRPr="00CA667B" w:rsidRDefault="00CA667B" w:rsidP="00CA667B">
      <w:pPr>
        <w:tabs>
          <w:tab w:val="left" w:pos="6345"/>
          <w:tab w:val="right" w:pos="93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500EF0" w:rsidRPr="00CA667B">
        <w:rPr>
          <w:rFonts w:ascii="Times New Roman" w:hAnsi="Times New Roman"/>
          <w:bCs/>
          <w:sz w:val="28"/>
          <w:szCs w:val="28"/>
        </w:rPr>
        <w:t>Приложение</w:t>
      </w:r>
      <w:r w:rsidRPr="00CA667B">
        <w:rPr>
          <w:rFonts w:ascii="Times New Roman" w:hAnsi="Times New Roman"/>
          <w:bCs/>
          <w:sz w:val="28"/>
          <w:szCs w:val="28"/>
        </w:rPr>
        <w:t xml:space="preserve"> к письму</w:t>
      </w:r>
    </w:p>
    <w:p w:rsidR="00CA667B" w:rsidRDefault="00CA667B" w:rsidP="00500EF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667B">
        <w:rPr>
          <w:rFonts w:ascii="Times New Roman" w:hAnsi="Times New Roman"/>
          <w:bCs/>
          <w:sz w:val="28"/>
          <w:szCs w:val="28"/>
        </w:rPr>
        <w:t>ИРО Кировской области</w:t>
      </w:r>
    </w:p>
    <w:p w:rsidR="00500EF0" w:rsidRPr="00CA667B" w:rsidRDefault="00CA667B" w:rsidP="00CA667B">
      <w:pPr>
        <w:tabs>
          <w:tab w:val="left" w:pos="6435"/>
          <w:tab w:val="left" w:pos="6690"/>
          <w:tab w:val="right" w:pos="93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от                 №</w:t>
      </w:r>
      <w:r w:rsidR="00500EF0" w:rsidRPr="00CA667B">
        <w:rPr>
          <w:rFonts w:ascii="Times New Roman" w:hAnsi="Times New Roman"/>
          <w:bCs/>
          <w:sz w:val="28"/>
          <w:szCs w:val="28"/>
        </w:rPr>
        <w:t xml:space="preserve"> </w:t>
      </w:r>
    </w:p>
    <w:p w:rsidR="00034406" w:rsidRDefault="00034406" w:rsidP="000344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034406" w:rsidRPr="00EA6264" w:rsidRDefault="00034406" w:rsidP="00034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</w:t>
      </w:r>
      <w:r>
        <w:rPr>
          <w:rFonts w:ascii="Times New Roman" w:hAnsi="Times New Roman"/>
          <w:b/>
          <w:bCs/>
          <w:sz w:val="28"/>
          <w:szCs w:val="28"/>
        </w:rPr>
        <w:t>Фестиваля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67B">
        <w:rPr>
          <w:rFonts w:ascii="Times New Roman" w:hAnsi="Times New Roman"/>
          <w:b/>
          <w:bCs/>
          <w:sz w:val="28"/>
          <w:szCs w:val="28"/>
        </w:rPr>
        <w:t>инновационных проектов (программ)</w:t>
      </w: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09"/>
        <w:gridCol w:w="3115"/>
      </w:tblGrid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r w:rsidR="00711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выступления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9" w:type="dxa"/>
          </w:tcPr>
          <w:p w:rsidR="007110F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Научный руководитель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(консультант)</w:t>
            </w:r>
            <w:r w:rsidR="00711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34406" w:rsidRPr="00766E67" w:rsidRDefault="007110F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(при наличии)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Форма представления опыта инновационной деятельности 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Необходимость использования ТСО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09" w:type="dxa"/>
          </w:tcPr>
          <w:p w:rsidR="00B618AC" w:rsidRDefault="00B618AC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Ответственный:</w:t>
            </w:r>
          </w:p>
          <w:p w:rsidR="00B618AC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B618AC" w:rsidRDefault="00B618AC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  <w:p w:rsidR="00B618AC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телефон  </w:t>
            </w:r>
          </w:p>
          <w:p w:rsidR="00034406" w:rsidRPr="00766E67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09" w:type="dxa"/>
          </w:tcPr>
          <w:p w:rsidR="00B618AC" w:rsidRDefault="00B618AC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Выступающий:</w:t>
            </w:r>
          </w:p>
          <w:p w:rsidR="00B618AC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7110F6" w:rsidRPr="00766E67" w:rsidRDefault="007110F6" w:rsidP="007110F6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0344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олжность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09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Особые пожелания</w:t>
            </w:r>
          </w:p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06"/>
    <w:rsid w:val="00034406"/>
    <w:rsid w:val="004023CD"/>
    <w:rsid w:val="00500EF0"/>
    <w:rsid w:val="005F516A"/>
    <w:rsid w:val="007110F6"/>
    <w:rsid w:val="009C5849"/>
    <w:rsid w:val="00B618AC"/>
    <w:rsid w:val="00CA667B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7CD2"/>
  <w15:docId w15:val="{49E30914-FAB1-4575-9298-D033F052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Яна Сергеевна (КОГОАУ ДПО ИРО Кировской области)</dc:creator>
  <cp:lastModifiedBy>Даровских Ирина Сергеевна</cp:lastModifiedBy>
  <cp:revision>2</cp:revision>
  <cp:lastPrinted>2019-01-28T08:34:00Z</cp:lastPrinted>
  <dcterms:created xsi:type="dcterms:W3CDTF">2019-01-28T09:17:00Z</dcterms:created>
  <dcterms:modified xsi:type="dcterms:W3CDTF">2019-01-28T09:17:00Z</dcterms:modified>
</cp:coreProperties>
</file>