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"/>
        <w:gridCol w:w="9617"/>
      </w:tblGrid>
      <w:tr w:rsidR="00D029A0" w:rsidRPr="006B30CD" w:rsidTr="0063615D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018A1" w:rsidRPr="003E4F03" w:rsidRDefault="00D018A1" w:rsidP="003E4F03">
            <w:pPr>
              <w:pStyle w:val="2"/>
            </w:pPr>
          </w:p>
        </w:tc>
        <w:tc>
          <w:tcPr>
            <w:tcW w:w="0" w:type="auto"/>
            <w:vAlign w:val="center"/>
            <w:hideMark/>
          </w:tcPr>
          <w:p w:rsidR="00D018A1" w:rsidRPr="006B30CD" w:rsidRDefault="00D018A1" w:rsidP="00B52CC8">
            <w:pPr>
              <w:spacing w:after="0"/>
              <w:ind w:left="47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D018A1" w:rsidRPr="006B30CD" w:rsidRDefault="00C0189D" w:rsidP="003C1954">
            <w:pPr>
              <w:spacing w:after="0"/>
              <w:ind w:left="47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018A1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</w:t>
            </w:r>
            <w:r w:rsidR="007B4B35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018A1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ИРО Кировской области </w:t>
            </w:r>
            <w:r w:rsidR="00D018A1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</w:t>
            </w:r>
            <w:r w:rsidR="00F7171A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8A1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="00F7171A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B4B35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Стебакова</w:t>
            </w:r>
            <w:r w:rsidR="00D018A1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8A1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 </w:t>
            </w:r>
            <w:r w:rsidR="003C1954" w:rsidRPr="003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15</w:t>
            </w:r>
            <w:r w:rsidR="00D018A1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 </w:t>
            </w:r>
            <w:r w:rsidR="00D018A1" w:rsidRPr="003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3C1954" w:rsidRPr="003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ноября </w:t>
            </w:r>
            <w:r w:rsidR="00F7171A" w:rsidRPr="003C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7B4B35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91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8A1" w:rsidRPr="006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511D13" w:rsidRPr="006B30CD" w:rsidRDefault="00511D13" w:rsidP="00511D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8A1" w:rsidRPr="006B30CD" w:rsidRDefault="00B21356" w:rsidP="007C1F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о </w:t>
      </w:r>
      <w:r w:rsidR="00241B5C" w:rsidRPr="006B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банке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педагогического и управленческого опыта </w:t>
      </w:r>
      <w:r w:rsidR="00B52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КОГОАУ ДПО</w:t>
      </w:r>
      <w:r w:rsidR="007F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«Институт развития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Кировской области»</w:t>
      </w:r>
    </w:p>
    <w:p w:rsidR="00D018A1" w:rsidRPr="006B30CD" w:rsidRDefault="00D018A1" w:rsidP="00213B6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705854" w:rsidRPr="00B024B7" w:rsidRDefault="00C0189D" w:rsidP="00213B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оложение определяет порядок внесения </w:t>
      </w:r>
      <w:r w:rsidR="007F1ABB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инновационного</w:t>
      </w:r>
      <w:r w:rsidR="00B2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3615D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едагогического </w:t>
      </w:r>
      <w:r w:rsidR="00B21356">
        <w:rPr>
          <w:rFonts w:ascii="Times New Roman" w:eastAsia="Times New Roman" w:hAnsi="Times New Roman" w:cs="Times New Roman"/>
          <w:color w:val="000000"/>
          <w:sz w:val="24"/>
          <w:szCs w:val="24"/>
        </w:rPr>
        <w:t>и управленческого опыта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областно</w:t>
      </w:r>
      <w:r w:rsidR="00241B5C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й банк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5854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педагогического опыта</w:t>
      </w:r>
      <w:r w:rsidR="00753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AB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БПО)</w:t>
      </w:r>
      <w:r w:rsidR="00705854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2135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база данных, которая содержит лучший педагогический и управ</w:t>
      </w:r>
      <w:r w:rsidR="007F1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ленческий опыт, </w:t>
      </w:r>
      <w:r w:rsidR="00705854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фиксирования, классификации, хранения, поиска, получения и распространения информации о педагогическом опыте, удовлетворяющем критериям актуальности, новизны, стабильности результат</w:t>
      </w:r>
      <w:r w:rsidR="00B02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течение не менее трёх лет </w:t>
      </w:r>
      <w:r w:rsidR="00B024B7" w:rsidRPr="00B024B7">
        <w:rPr>
          <w:rFonts w:ascii="Times New Roman" w:hAnsi="Times New Roman" w:cs="Times New Roman"/>
          <w:sz w:val="24"/>
          <w:szCs w:val="24"/>
          <w:shd w:val="clear" w:color="auto" w:fill="FCFCFC"/>
        </w:rPr>
        <w:t>(конспект урока, занятия, сценарий, описание методики, технологии, сборник упражнений, задачник, статья, творческие, исследовательские работы учащихся, образовательная программа, учебное, учебно-методическое или методическое пособие, модуль обобщения опыта, информационная карта опыта, разработка электронно-образовательных ресурсов и т.п.</w:t>
      </w:r>
      <w:r w:rsidR="007F1AB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1C2A81">
        <w:rPr>
          <w:rFonts w:ascii="Times New Roman" w:hAnsi="Times New Roman" w:cs="Times New Roman"/>
          <w:sz w:val="24"/>
          <w:szCs w:val="24"/>
          <w:shd w:val="clear" w:color="auto" w:fill="FCFCFC"/>
        </w:rPr>
        <w:t>(</w:t>
      </w:r>
      <w:r w:rsidR="007F1ABB" w:rsidRPr="007F1ABB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Приложение 1</w:t>
      </w:r>
      <w:r w:rsidR="007F1ABB">
        <w:rPr>
          <w:rFonts w:ascii="Times New Roman" w:hAnsi="Times New Roman" w:cs="Times New Roman"/>
          <w:sz w:val="24"/>
          <w:szCs w:val="24"/>
          <w:shd w:val="clear" w:color="auto" w:fill="FCFCFC"/>
        </w:rPr>
        <w:t>)</w:t>
      </w:r>
      <w:r w:rsidR="00B024B7" w:rsidRPr="00B024B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(далее </w:t>
      </w:r>
      <w:r w:rsidR="00213B63">
        <w:rPr>
          <w:rFonts w:ascii="Times New Roman" w:hAnsi="Times New Roman" w:cs="Times New Roman"/>
          <w:sz w:val="24"/>
          <w:szCs w:val="24"/>
          <w:shd w:val="clear" w:color="auto" w:fill="FCFCFC"/>
        </w:rPr>
        <w:t>–</w:t>
      </w:r>
      <w:r w:rsidR="00B024B7" w:rsidRPr="00B024B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материалы).</w:t>
      </w:r>
    </w:p>
    <w:p w:rsidR="0063615D" w:rsidRPr="006B30CD" w:rsidRDefault="00D018A1" w:rsidP="00213B6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Областно</w:t>
      </w:r>
      <w:r w:rsidR="0005561C">
        <w:rPr>
          <w:rFonts w:ascii="Times New Roman" w:eastAsia="Times New Roman" w:hAnsi="Times New Roman" w:cs="Times New Roman"/>
          <w:color w:val="000000"/>
          <w:sz w:val="24"/>
          <w:szCs w:val="24"/>
        </w:rPr>
        <w:t>й Б</w:t>
      </w:r>
      <w:r w:rsidR="00241B5C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анк педагогическо</w:t>
      </w:r>
      <w:r w:rsidR="00EA136C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го опыта</w:t>
      </w: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в </w:t>
      </w:r>
      <w:r w:rsidR="0063615D" w:rsidRPr="006B30CD">
        <w:rPr>
          <w:rFonts w:ascii="Times New Roman" w:hAnsi="Times New Roman" w:cs="Times New Roman"/>
          <w:sz w:val="24"/>
          <w:szCs w:val="24"/>
        </w:rPr>
        <w:t>Кировском областном государственном образовательном автономном учреждении</w:t>
      </w:r>
      <w:r w:rsidR="00C27A38" w:rsidRPr="006B30CD">
        <w:rPr>
          <w:rFonts w:ascii="Times New Roman" w:hAnsi="Times New Roman" w:cs="Times New Roman"/>
          <w:sz w:val="24"/>
          <w:szCs w:val="24"/>
        </w:rPr>
        <w:t xml:space="preserve"> </w:t>
      </w:r>
      <w:r w:rsidR="0063615D" w:rsidRPr="006B30CD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</w:t>
      </w:r>
      <w:r w:rsidR="007B4B35" w:rsidRPr="006B30CD">
        <w:rPr>
          <w:rFonts w:ascii="Times New Roman" w:hAnsi="Times New Roman" w:cs="Times New Roman"/>
          <w:sz w:val="24"/>
          <w:szCs w:val="24"/>
        </w:rPr>
        <w:t>зования</w:t>
      </w:r>
      <w:r w:rsidR="0063615D" w:rsidRPr="006B30CD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 Кировской</w:t>
      </w:r>
      <w:r w:rsidR="00C0189D" w:rsidRPr="006B30CD">
        <w:rPr>
          <w:rFonts w:ascii="Times New Roman" w:hAnsi="Times New Roman" w:cs="Times New Roman"/>
          <w:sz w:val="24"/>
          <w:szCs w:val="24"/>
        </w:rPr>
        <w:t xml:space="preserve"> области» (далее</w:t>
      </w:r>
      <w:r w:rsidR="001C2A81">
        <w:rPr>
          <w:rFonts w:ascii="Times New Roman" w:hAnsi="Times New Roman" w:cs="Times New Roman"/>
          <w:sz w:val="24"/>
          <w:szCs w:val="24"/>
        </w:rPr>
        <w:t xml:space="preserve"> -</w:t>
      </w:r>
      <w:r w:rsidR="00C0189D" w:rsidRPr="006B30CD">
        <w:rPr>
          <w:rFonts w:ascii="Times New Roman" w:hAnsi="Times New Roman" w:cs="Times New Roman"/>
          <w:sz w:val="24"/>
          <w:szCs w:val="24"/>
        </w:rPr>
        <w:t xml:space="preserve"> ИРО Кировской области</w:t>
      </w:r>
      <w:r w:rsidR="0063615D" w:rsidRPr="006B30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018A1" w:rsidRPr="006B30CD" w:rsidRDefault="00D67AD7" w:rsidP="00213B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A136C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создания БПО – обеспечить распрост</w:t>
      </w:r>
      <w:r w:rsidR="00C65E86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</w:t>
      </w:r>
      <w:r w:rsidR="00D241F6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педагогического, управленческого опыта, свободног</w:t>
      </w:r>
      <w:r w:rsidR="00D241F6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доступа к нему; стимулирование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активности педагогических и руководящих работников обра</w:t>
      </w:r>
      <w:r w:rsidR="00EA136C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 организаций</w:t>
      </w:r>
      <w:r w:rsidR="00D241F6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; создание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положительного имиджа педагога и руководящего рабо</w:t>
      </w:r>
      <w:r w:rsidR="00EA136C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 образовательных организаций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27A38" w:rsidRPr="006B30CD" w:rsidRDefault="00D67AD7" w:rsidP="00213B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Задачи: </w:t>
      </w:r>
    </w:p>
    <w:p w:rsidR="00EA136C" w:rsidRPr="006B30CD" w:rsidRDefault="00D86FD2" w:rsidP="00213B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A136C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информации для повышения эффективности ее использования в практической деятельности сотрудников ИРО Кировской области, педагогических и руководящих кадров системы образования Кировской области;</w:t>
      </w:r>
    </w:p>
    <w:p w:rsidR="00D018A1" w:rsidRPr="006B30CD" w:rsidRDefault="00D86FD2" w:rsidP="00213B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006E4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овладения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педагогами, руководящими работниками методикой анализа (самоанализа) педагогич</w:t>
      </w:r>
      <w:r w:rsidR="00EA136C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(управленческого) опыта.</w:t>
      </w:r>
    </w:p>
    <w:p w:rsidR="00C27A38" w:rsidRPr="006B30CD" w:rsidRDefault="00D86FD2" w:rsidP="00213B6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Автором педагогического, управленческого 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опыта могут выступать: </w:t>
      </w:r>
    </w:p>
    <w:p w:rsidR="00D018A1" w:rsidRPr="006B30CD" w:rsidRDefault="00D86FD2" w:rsidP="00213B6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</w:t>
      </w:r>
      <w:r w:rsidR="00EA136C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ктив образовательной организации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018A1" w:rsidRPr="006B30CD" w:rsidRDefault="00D86FD2" w:rsidP="00213B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профессиональные объединения работников с</w:t>
      </w:r>
      <w:r w:rsidR="001006E4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 образования Кировской области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A7F2B" w:rsidRDefault="00D86FD2" w:rsidP="00213B6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 и руководители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организаций.</w:t>
      </w:r>
    </w:p>
    <w:p w:rsidR="00BA7F2B" w:rsidRDefault="00BA7F2B" w:rsidP="00BA7F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F2B" w:rsidRDefault="00BA7F2B" w:rsidP="00BA7F2B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A7F2B">
        <w:rPr>
          <w:rStyle w:val="a5"/>
          <w:rFonts w:ascii="Times New Roman" w:hAnsi="Times New Roman" w:cs="Times New Roman"/>
          <w:sz w:val="24"/>
          <w:szCs w:val="24"/>
        </w:rPr>
        <w:t>2. Критерии оценки инновационного опыта работы</w:t>
      </w:r>
    </w:p>
    <w:p w:rsidR="00213B63" w:rsidRPr="00BA7F2B" w:rsidRDefault="00213B63" w:rsidP="00BA7F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F2B" w:rsidRPr="00BA7F2B" w:rsidRDefault="00BA7F2B" w:rsidP="00213B63">
      <w:pPr>
        <w:pStyle w:val="ac"/>
        <w:spacing w:after="120"/>
        <w:jc w:val="both"/>
      </w:pPr>
      <w:r w:rsidRPr="00BA7F2B">
        <w:t>2.1. Актуальность и значимость.</w:t>
      </w:r>
    </w:p>
    <w:p w:rsidR="00BA7F2B" w:rsidRPr="00BA7F2B" w:rsidRDefault="00BA7F2B" w:rsidP="00213B63">
      <w:pPr>
        <w:pStyle w:val="ac"/>
        <w:spacing w:after="120"/>
        <w:jc w:val="both"/>
      </w:pPr>
      <w:r w:rsidRPr="00BA7F2B">
        <w:t xml:space="preserve">Потребность в опыте, социальная </w:t>
      </w:r>
      <w:r w:rsidR="007F1ABB">
        <w:t>значимость (на уровне образовательной организации</w:t>
      </w:r>
      <w:r w:rsidR="001C2A81">
        <w:t xml:space="preserve">, города, района, образовательного округа, </w:t>
      </w:r>
      <w:r w:rsidRPr="00BA7F2B">
        <w:t xml:space="preserve">области и т.д.). Опыт (его использование) помогает </w:t>
      </w:r>
      <w:r w:rsidRPr="00BA7F2B">
        <w:lastRenderedPageBreak/>
        <w:t>более эффективно решать педагогические (управленческие) задачи, снять затруднения, встречающиеся в массовой практике.</w:t>
      </w:r>
    </w:p>
    <w:p w:rsidR="00BA7F2B" w:rsidRPr="00BA7F2B" w:rsidRDefault="00BA7F2B" w:rsidP="00213B63">
      <w:pPr>
        <w:pStyle w:val="ac"/>
        <w:spacing w:after="120"/>
        <w:jc w:val="both"/>
      </w:pPr>
      <w:r w:rsidRPr="00BA7F2B">
        <w:t>2.2. Инновационность.</w:t>
      </w:r>
    </w:p>
    <w:p w:rsidR="00BA7F2B" w:rsidRPr="00BA7F2B" w:rsidRDefault="00BA7F2B" w:rsidP="00213B63">
      <w:pPr>
        <w:pStyle w:val="ac"/>
        <w:spacing w:after="120"/>
        <w:jc w:val="both"/>
      </w:pPr>
      <w:r w:rsidRPr="00BA7F2B">
        <w:t>Наличие инициатив и новшеств, которые становятся перспективными для эволюции образования и позитивно влияют на его развитие.</w:t>
      </w:r>
    </w:p>
    <w:p w:rsidR="00BA7F2B" w:rsidRPr="00BA7F2B" w:rsidRDefault="00BA7F2B" w:rsidP="00213B63">
      <w:pPr>
        <w:pStyle w:val="ac"/>
        <w:spacing w:after="120"/>
        <w:jc w:val="both"/>
      </w:pPr>
      <w:r w:rsidRPr="00BA7F2B">
        <w:t>2.3. Результативность и оптимальность.</w:t>
      </w:r>
    </w:p>
    <w:p w:rsidR="00BA7F2B" w:rsidRPr="00BA7F2B" w:rsidRDefault="00BA7F2B" w:rsidP="00213B63">
      <w:pPr>
        <w:pStyle w:val="ac"/>
        <w:spacing w:after="120"/>
        <w:jc w:val="both"/>
      </w:pPr>
      <w:r w:rsidRPr="00BA7F2B">
        <w:t>Достижение лучших результатов по сравнению с массовой практикой с наименьшими затратами сил, времени, средств.</w:t>
      </w:r>
    </w:p>
    <w:p w:rsidR="00BA7F2B" w:rsidRPr="00BA7F2B" w:rsidRDefault="00BA7F2B" w:rsidP="00213B63">
      <w:pPr>
        <w:pStyle w:val="ac"/>
        <w:spacing w:after="120"/>
        <w:jc w:val="both"/>
      </w:pPr>
      <w:r w:rsidRPr="00BA7F2B">
        <w:t>2.4. Научность.</w:t>
      </w:r>
    </w:p>
    <w:p w:rsidR="00BA7F2B" w:rsidRPr="00BA7F2B" w:rsidRDefault="00BA7F2B" w:rsidP="00213B63">
      <w:pPr>
        <w:pStyle w:val="ac"/>
        <w:spacing w:after="120"/>
        <w:jc w:val="both"/>
      </w:pPr>
      <w:r w:rsidRPr="00BA7F2B">
        <w:t>Передовой опыт может (далее – ППО) быть или результатом творческих теоретических поисков педагога (руководящего работника), или его находкой в процессе проб и ошибок, но опыт всегда должен иметь научную основу. Одна из задач обобщения ППО и заключается в том, чтобы дать ему научное истолкование.</w:t>
      </w:r>
    </w:p>
    <w:p w:rsidR="00BA7F2B" w:rsidRPr="00BA7F2B" w:rsidRDefault="00BA7F2B" w:rsidP="00213B63">
      <w:pPr>
        <w:pStyle w:val="ac"/>
        <w:spacing w:after="120"/>
        <w:jc w:val="both"/>
      </w:pPr>
      <w:r w:rsidRPr="00BA7F2B">
        <w:t>2.5. Стабильность.</w:t>
      </w:r>
    </w:p>
    <w:p w:rsidR="00BA7F2B" w:rsidRPr="00BA7F2B" w:rsidRDefault="00BA7F2B" w:rsidP="00213B63">
      <w:pPr>
        <w:pStyle w:val="ac"/>
        <w:spacing w:after="120"/>
        <w:jc w:val="both"/>
      </w:pPr>
      <w:r w:rsidRPr="00BA7F2B">
        <w:t>Длительное функционирование опыта. Постоянство успехов учебно-воспитательной работы.</w:t>
      </w:r>
    </w:p>
    <w:p w:rsidR="00BA7F2B" w:rsidRPr="00BA7F2B" w:rsidRDefault="00BA7F2B" w:rsidP="00213B63">
      <w:pPr>
        <w:pStyle w:val="ac"/>
        <w:spacing w:after="120"/>
        <w:jc w:val="both"/>
      </w:pPr>
      <w:r w:rsidRPr="00BA7F2B">
        <w:t>2.6. Воспроизводимость.</w:t>
      </w:r>
    </w:p>
    <w:p w:rsidR="00BA7F2B" w:rsidRPr="00BA7F2B" w:rsidRDefault="00BA7F2B" w:rsidP="00213B63">
      <w:pPr>
        <w:pStyle w:val="ac"/>
        <w:spacing w:after="120"/>
        <w:jc w:val="both"/>
        <w:rPr>
          <w:b/>
        </w:rPr>
      </w:pPr>
      <w:r w:rsidRPr="00BA7F2B">
        <w:t>Возможность использования опыта другими педагогами (руководящими работниками), расширение опыта до массового.</w:t>
      </w:r>
    </w:p>
    <w:p w:rsidR="00BA7F2B" w:rsidRPr="00BA7F2B" w:rsidRDefault="00BA7F2B" w:rsidP="00C27A3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8A1" w:rsidRDefault="00BA7F2B" w:rsidP="0021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018A1" w:rsidRPr="006B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</w:t>
      </w:r>
      <w:r w:rsidR="00EA136C" w:rsidRPr="006B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 внесения опыта работы в БПО</w:t>
      </w:r>
      <w:r w:rsidR="00D018A1" w:rsidRPr="006B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13B63" w:rsidRPr="006B30CD" w:rsidRDefault="00213B63" w:rsidP="00213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E4F" w:rsidRPr="006B30CD" w:rsidRDefault="00BA7F2B" w:rsidP="00213B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Педагогический (управленческий) опыт работы представляется </w:t>
      </w:r>
      <w:r w:rsidR="0080213A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самим автором</w:t>
      </w:r>
      <w:r w:rsidR="007B4B35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проходит первичную экспертизу в муниципальной методической службе</w:t>
      </w:r>
      <w:r w:rsidR="00BD2599" w:rsidRPr="00BD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599">
        <w:rPr>
          <w:rFonts w:ascii="Times New Roman" w:eastAsia="Times New Roman" w:hAnsi="Times New Roman" w:cs="Times New Roman"/>
          <w:color w:val="000000"/>
          <w:sz w:val="24"/>
          <w:szCs w:val="24"/>
        </w:rPr>
        <w:t>(экспертное заключение представляется в свободной форме в соответствии критериев оценки опыта, заверенное руководителем ММС)</w:t>
      </w:r>
      <w:r w:rsidR="007F1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методистами образовательного округа</w:t>
      </w:r>
      <w:r w:rsidR="00BD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D2599" w:rsidRPr="00BD2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</w:t>
      </w:r>
      <w:r w:rsidR="00BD2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D2599">
        <w:rPr>
          <w:rFonts w:ascii="Times New Roman" w:eastAsia="Times New Roman" w:hAnsi="Times New Roman" w:cs="Times New Roman"/>
          <w:color w:val="000000"/>
          <w:sz w:val="24"/>
          <w:szCs w:val="24"/>
        </w:rPr>
        <w:t>2). Государственные образовательные организации</w:t>
      </w:r>
      <w:r w:rsidR="0080213A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E71E8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экспертиза </w:t>
      </w:r>
      <w:r w:rsidR="00BD25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методическими советами организации. Далее опыт</w:t>
      </w:r>
      <w:r w:rsidR="0080213A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заносится в </w:t>
      </w:r>
      <w:r w:rsidR="001E71E8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региональный </w:t>
      </w:r>
      <w:r w:rsidR="00D77A44">
        <w:rPr>
          <w:rFonts w:ascii="Times New Roman" w:eastAsia="Times New Roman" w:hAnsi="Times New Roman" w:cs="Times New Roman"/>
          <w:color w:val="000000"/>
          <w:sz w:val="24"/>
          <w:szCs w:val="24"/>
        </w:rPr>
        <w:t>БПО</w:t>
      </w:r>
      <w:r w:rsidR="00B93E4F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</w:t>
      </w:r>
      <w:r w:rsidR="0080213A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решением кафедры</w:t>
      </w:r>
      <w:r w:rsidR="00BD43D7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, курирующей данное направление,</w:t>
      </w:r>
      <w:r w:rsidR="0080213A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B93E4F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ректора ИРО Кировской области по итогам конкурсов, конференций, форумов</w:t>
      </w:r>
      <w:r w:rsidR="001E71E8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, фестивалей</w:t>
      </w:r>
      <w:r w:rsidR="00B93E4F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4562" w:rsidRPr="006B30CD" w:rsidRDefault="00BD1221" w:rsidP="00213B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D11FC2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 представления опыта автор выбирает самостоятельно, в соответствии </w:t>
      </w:r>
      <w:r w:rsidR="00BD43D7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требованиями </w:t>
      </w:r>
      <w:r w:rsidR="00D14562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к оформлению</w:t>
      </w:r>
      <w:r w:rsidR="00D11FC2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</w:t>
      </w:r>
      <w:r w:rsidR="00D11FC2" w:rsidRPr="006B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риложения</w:t>
      </w:r>
      <w:r w:rsidR="00BD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C2A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1, </w:t>
      </w:r>
      <w:r w:rsidR="00BD2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3, 4</w:t>
      </w:r>
      <w:r w:rsidR="00441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D14562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018A1" w:rsidRPr="006B30CD" w:rsidRDefault="00BA7F2B" w:rsidP="00213B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C1F84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B93E4F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Материалы </w:t>
      </w:r>
      <w:r w:rsidR="00BD43D7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 в Ц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 w:rsidR="00B93E4F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конкурсного движения </w:t>
      </w:r>
      <w:r w:rsidR="00C27A38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3E4F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и сетевого взаимоде</w:t>
      </w:r>
      <w:r w:rsidR="00BD43D7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</w:t>
      </w:r>
      <w:r w:rsidR="00D67AD7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 Кировской области 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по е-</w:t>
      </w:r>
      <w:proofErr w:type="spellStart"/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B93E4F" w:rsidRPr="006B30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pnpo@kirovipk</w:t>
        </w:r>
        <w:r w:rsidR="00B93E4F" w:rsidRPr="006B30CD">
          <w:rPr>
            <w:rFonts w:ascii="Times New Roman" w:hAnsi="Times New Roman" w:cs="Times New Roman"/>
            <w:color w:val="000000"/>
            <w:sz w:val="24"/>
            <w:szCs w:val="24"/>
          </w:rPr>
          <w:t>.ru</w:t>
        </w:r>
      </w:hyperlink>
      <w:r w:rsidR="00D67AD7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18A1" w:rsidRPr="006B30CD" w:rsidRDefault="00D67AD7" w:rsidP="00213B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материалы предъявляются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электронном виде, заполненные в соответствии с требованиями к оформлению</w:t>
      </w:r>
      <w:r w:rsidR="00511D13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шрифт </w:t>
      </w:r>
      <w:proofErr w:type="spellStart"/>
      <w:r w:rsidR="00511D13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511D13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511D13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511D13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EF3243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EF3243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 </w:t>
      </w:r>
      <w:r w:rsidR="00D018A1" w:rsidRPr="006B3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12, одинарный междустрочный интервал. </w:t>
      </w:r>
    </w:p>
    <w:p w:rsidR="004A7A30" w:rsidRPr="006B30CD" w:rsidRDefault="00BA7F2B" w:rsidP="00213B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F84" w:rsidRPr="006B30CD">
        <w:rPr>
          <w:rFonts w:ascii="Times New Roman" w:hAnsi="Times New Roman" w:cs="Times New Roman"/>
          <w:sz w:val="24"/>
          <w:szCs w:val="24"/>
        </w:rPr>
        <w:t>.4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. </w:t>
      </w:r>
      <w:r w:rsidR="00D14562" w:rsidRPr="006B30CD">
        <w:rPr>
          <w:rFonts w:ascii="Times New Roman" w:hAnsi="Times New Roman" w:cs="Times New Roman"/>
          <w:sz w:val="24"/>
          <w:szCs w:val="24"/>
        </w:rPr>
        <w:t>И</w:t>
      </w:r>
      <w:r w:rsidR="004A7A30" w:rsidRPr="006B30CD">
        <w:rPr>
          <w:rFonts w:ascii="Times New Roman" w:hAnsi="Times New Roman" w:cs="Times New Roman"/>
          <w:sz w:val="24"/>
          <w:szCs w:val="24"/>
        </w:rPr>
        <w:t>з</w:t>
      </w:r>
      <w:r w:rsidR="00D14562" w:rsidRPr="006B30CD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BD43D7" w:rsidRPr="006B30CD">
        <w:rPr>
          <w:rFonts w:ascii="Times New Roman" w:hAnsi="Times New Roman" w:cs="Times New Roman"/>
          <w:sz w:val="24"/>
          <w:szCs w:val="24"/>
        </w:rPr>
        <w:t xml:space="preserve"> методистов</w:t>
      </w:r>
      <w:r w:rsidR="00D14562" w:rsidRPr="006B30CD">
        <w:rPr>
          <w:rFonts w:ascii="Times New Roman" w:hAnsi="Times New Roman" w:cs="Times New Roman"/>
          <w:sz w:val="24"/>
          <w:szCs w:val="24"/>
        </w:rPr>
        <w:t xml:space="preserve"> </w:t>
      </w:r>
      <w:r w:rsidR="00BD43D7" w:rsidRPr="006B30CD">
        <w:rPr>
          <w:rFonts w:ascii="Times New Roman" w:hAnsi="Times New Roman" w:cs="Times New Roman"/>
          <w:sz w:val="24"/>
          <w:szCs w:val="24"/>
        </w:rPr>
        <w:t>Ц</w:t>
      </w:r>
      <w:r w:rsidR="004A7A30" w:rsidRPr="006B30CD">
        <w:rPr>
          <w:rFonts w:ascii="Times New Roman" w:hAnsi="Times New Roman" w:cs="Times New Roman"/>
          <w:sz w:val="24"/>
          <w:szCs w:val="24"/>
        </w:rPr>
        <w:t>ентра сопровождения конкурсного движения и сетевого вз</w:t>
      </w:r>
      <w:r w:rsidR="00BD43D7" w:rsidRPr="006B30CD">
        <w:rPr>
          <w:rFonts w:ascii="Times New Roman" w:hAnsi="Times New Roman" w:cs="Times New Roman"/>
          <w:sz w:val="24"/>
          <w:szCs w:val="24"/>
        </w:rPr>
        <w:t>аимодействия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 назначается</w:t>
      </w:r>
      <w:r w:rsidR="002A06BC" w:rsidRPr="006B30CD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BD43D7" w:rsidRPr="006B30CD">
        <w:rPr>
          <w:rFonts w:ascii="Times New Roman" w:hAnsi="Times New Roman" w:cs="Times New Roman"/>
          <w:sz w:val="24"/>
          <w:szCs w:val="24"/>
        </w:rPr>
        <w:t xml:space="preserve"> заведующим Центром</w:t>
      </w:r>
      <w:r w:rsidR="00D14562" w:rsidRPr="006B30CD">
        <w:rPr>
          <w:rFonts w:ascii="Times New Roman" w:hAnsi="Times New Roman" w:cs="Times New Roman"/>
          <w:sz w:val="24"/>
          <w:szCs w:val="24"/>
        </w:rPr>
        <w:t>,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D14562" w:rsidRPr="006B30CD">
        <w:rPr>
          <w:rFonts w:ascii="Times New Roman" w:hAnsi="Times New Roman" w:cs="Times New Roman"/>
          <w:sz w:val="24"/>
          <w:szCs w:val="24"/>
        </w:rPr>
        <w:t xml:space="preserve"> за отбор, обработку, пополнение и обновление информации</w:t>
      </w:r>
      <w:r w:rsidR="004A7A30" w:rsidRPr="006B30CD">
        <w:rPr>
          <w:rFonts w:ascii="Times New Roman" w:hAnsi="Times New Roman" w:cs="Times New Roman"/>
          <w:sz w:val="24"/>
          <w:szCs w:val="24"/>
        </w:rPr>
        <w:t>.</w:t>
      </w:r>
    </w:p>
    <w:p w:rsidR="00267A6F" w:rsidRPr="00267A6F" w:rsidRDefault="00BA7F2B" w:rsidP="00213B63">
      <w:pPr>
        <w:shd w:val="clear" w:color="auto" w:fill="FCFCFC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67A6F" w:rsidRPr="006B3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</w:t>
      </w:r>
      <w:r w:rsidR="00B061E5" w:rsidRPr="006B3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A6F" w:rsidRPr="00267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Материалы размещаются администратором сайта </w:t>
      </w:r>
      <w:r w:rsidR="00267A6F" w:rsidRPr="006B3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ИРО Кировской области института в Банке педагогического опыта</w:t>
      </w:r>
      <w:r w:rsidR="00267A6F" w:rsidRPr="00267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сроком на 5 лет от даты размещения материала. По истечении пяти лет материалы переносятся в архив.</w:t>
      </w:r>
    </w:p>
    <w:p w:rsidR="00267A6F" w:rsidRPr="00267A6F" w:rsidRDefault="00BA7F2B" w:rsidP="003E4F03">
      <w:pPr>
        <w:shd w:val="clear" w:color="auto" w:fill="FCFCFC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B061E5" w:rsidRPr="006B3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</w:t>
      </w:r>
      <w:r w:rsidR="00267A6F" w:rsidRPr="00267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61E5" w:rsidRPr="006B3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ИРО Кировской области </w:t>
      </w:r>
      <w:r w:rsidR="00267A6F" w:rsidRPr="00267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несет ответственности за авторство публикуемых материалов.</w:t>
      </w:r>
    </w:p>
    <w:p w:rsidR="004A7A30" w:rsidRPr="006B30CD" w:rsidRDefault="00BA7F2B" w:rsidP="00213B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1E5" w:rsidRPr="006B30CD">
        <w:rPr>
          <w:rFonts w:ascii="Times New Roman" w:hAnsi="Times New Roman" w:cs="Times New Roman"/>
          <w:sz w:val="24"/>
          <w:szCs w:val="24"/>
        </w:rPr>
        <w:t>.7</w:t>
      </w:r>
      <w:r w:rsidR="004A7A30" w:rsidRPr="006B30CD">
        <w:rPr>
          <w:rFonts w:ascii="Times New Roman" w:hAnsi="Times New Roman" w:cs="Times New Roman"/>
          <w:sz w:val="24"/>
          <w:szCs w:val="24"/>
        </w:rPr>
        <w:t>. Техническое обеспечение и функционирова</w:t>
      </w:r>
      <w:r w:rsidR="00BD43D7" w:rsidRPr="006B30CD">
        <w:rPr>
          <w:rFonts w:ascii="Times New Roman" w:hAnsi="Times New Roman" w:cs="Times New Roman"/>
          <w:sz w:val="24"/>
          <w:szCs w:val="24"/>
        </w:rPr>
        <w:t>ние БПО осуществляют методисты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 центра сопровождения конкурсного движения и сетевого вз</w:t>
      </w:r>
      <w:r w:rsidR="00BD43D7" w:rsidRPr="006B30CD">
        <w:rPr>
          <w:rFonts w:ascii="Times New Roman" w:hAnsi="Times New Roman" w:cs="Times New Roman"/>
          <w:sz w:val="24"/>
          <w:szCs w:val="24"/>
        </w:rPr>
        <w:t>аимодействия совместно со специалистами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 отдела технического обслуживания института.</w:t>
      </w:r>
    </w:p>
    <w:p w:rsidR="004A7A30" w:rsidRPr="006B30CD" w:rsidRDefault="00BA7F2B" w:rsidP="00213B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061E5" w:rsidRPr="006B30CD">
        <w:rPr>
          <w:rFonts w:ascii="Times New Roman" w:hAnsi="Times New Roman" w:cs="Times New Roman"/>
          <w:sz w:val="24"/>
          <w:szCs w:val="24"/>
        </w:rPr>
        <w:t>.8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. Информация, находящаяся в свободном доступе, размещается на сайте </w:t>
      </w:r>
      <w:r w:rsidR="00BD43D7" w:rsidRPr="006B30CD">
        <w:rPr>
          <w:rFonts w:ascii="Times New Roman" w:hAnsi="Times New Roman" w:cs="Times New Roman"/>
          <w:sz w:val="24"/>
          <w:szCs w:val="24"/>
        </w:rPr>
        <w:t>ИРО Кировской области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 в р</w:t>
      </w:r>
      <w:r w:rsidR="00D14562" w:rsidRPr="006B30CD">
        <w:rPr>
          <w:rFonts w:ascii="Times New Roman" w:hAnsi="Times New Roman" w:cs="Times New Roman"/>
          <w:sz w:val="24"/>
          <w:szCs w:val="24"/>
        </w:rPr>
        <w:t>азделе «Банк педагогического опыта</w:t>
      </w:r>
      <w:r w:rsidR="004A7A30" w:rsidRPr="006B30CD">
        <w:rPr>
          <w:rFonts w:ascii="Times New Roman" w:hAnsi="Times New Roman" w:cs="Times New Roman"/>
          <w:sz w:val="24"/>
          <w:szCs w:val="24"/>
        </w:rPr>
        <w:t>», с созданием архивных копий н</w:t>
      </w:r>
      <w:r w:rsidR="002479C0" w:rsidRPr="006B30CD">
        <w:rPr>
          <w:rFonts w:ascii="Times New Roman" w:hAnsi="Times New Roman" w:cs="Times New Roman"/>
          <w:sz w:val="24"/>
          <w:szCs w:val="24"/>
        </w:rPr>
        <w:t>а компьютере Ц</w:t>
      </w:r>
      <w:r w:rsidR="004A7A30" w:rsidRPr="006B30CD">
        <w:rPr>
          <w:rFonts w:ascii="Times New Roman" w:hAnsi="Times New Roman" w:cs="Times New Roman"/>
          <w:sz w:val="24"/>
          <w:szCs w:val="24"/>
        </w:rPr>
        <w:t>ентра сопровождения конкурсного движения и сетевого взаи</w:t>
      </w:r>
      <w:r w:rsidR="00BD43D7" w:rsidRPr="006B30CD">
        <w:rPr>
          <w:rFonts w:ascii="Times New Roman" w:hAnsi="Times New Roman" w:cs="Times New Roman"/>
          <w:sz w:val="24"/>
          <w:szCs w:val="24"/>
        </w:rPr>
        <w:t>модействия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 и на внешних носителях.</w:t>
      </w:r>
    </w:p>
    <w:p w:rsidR="004A7A30" w:rsidRPr="006B30CD" w:rsidRDefault="00BA7F2B" w:rsidP="00213B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1E5" w:rsidRPr="006B30CD">
        <w:rPr>
          <w:rFonts w:ascii="Times New Roman" w:hAnsi="Times New Roman" w:cs="Times New Roman"/>
          <w:sz w:val="24"/>
          <w:szCs w:val="24"/>
        </w:rPr>
        <w:t>.9</w:t>
      </w:r>
      <w:r w:rsidR="002479C0" w:rsidRPr="006B30CD">
        <w:rPr>
          <w:rFonts w:ascii="Times New Roman" w:hAnsi="Times New Roman" w:cs="Times New Roman"/>
          <w:sz w:val="24"/>
          <w:szCs w:val="24"/>
        </w:rPr>
        <w:t>. Материалы на сайте</w:t>
      </w:r>
      <w:r w:rsidR="00D14562" w:rsidRPr="006B30CD">
        <w:rPr>
          <w:rFonts w:ascii="Times New Roman" w:hAnsi="Times New Roman" w:cs="Times New Roman"/>
          <w:sz w:val="24"/>
          <w:szCs w:val="24"/>
        </w:rPr>
        <w:t xml:space="preserve"> в разделе «Банк педагогического опыта</w:t>
      </w:r>
      <w:r w:rsidR="002479C0" w:rsidRPr="006B30CD">
        <w:rPr>
          <w:rFonts w:ascii="Times New Roman" w:hAnsi="Times New Roman" w:cs="Times New Roman"/>
          <w:sz w:val="24"/>
          <w:szCs w:val="24"/>
        </w:rPr>
        <w:t>» размещаются после положительного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 </w:t>
      </w:r>
      <w:r w:rsidR="00C65E86" w:rsidRPr="006B30CD">
        <w:rPr>
          <w:rFonts w:ascii="Times New Roman" w:hAnsi="Times New Roman" w:cs="Times New Roman"/>
          <w:sz w:val="24"/>
          <w:szCs w:val="24"/>
        </w:rPr>
        <w:t>заключения кафедры</w:t>
      </w:r>
      <w:r w:rsidR="002479C0" w:rsidRPr="006B30CD">
        <w:rPr>
          <w:rFonts w:ascii="Times New Roman" w:hAnsi="Times New Roman" w:cs="Times New Roman"/>
          <w:sz w:val="24"/>
          <w:szCs w:val="24"/>
        </w:rPr>
        <w:t xml:space="preserve"> ИРО Кировской области, курирующей данное направление,</w:t>
      </w:r>
      <w:r w:rsidR="00C65E86" w:rsidRPr="006B30CD">
        <w:rPr>
          <w:rFonts w:ascii="Times New Roman" w:hAnsi="Times New Roman" w:cs="Times New Roman"/>
          <w:sz w:val="24"/>
          <w:szCs w:val="24"/>
        </w:rPr>
        <w:t xml:space="preserve"> о ценности представленного опыта</w:t>
      </w:r>
      <w:r w:rsidR="004A7A30" w:rsidRPr="006B30CD">
        <w:rPr>
          <w:rFonts w:ascii="Times New Roman" w:hAnsi="Times New Roman" w:cs="Times New Roman"/>
          <w:sz w:val="24"/>
          <w:szCs w:val="24"/>
        </w:rPr>
        <w:t>.</w:t>
      </w:r>
    </w:p>
    <w:p w:rsidR="004A7A30" w:rsidRPr="006B30CD" w:rsidRDefault="00BA7F2B" w:rsidP="00213B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1E5" w:rsidRPr="006B30CD">
        <w:rPr>
          <w:rFonts w:ascii="Times New Roman" w:hAnsi="Times New Roman" w:cs="Times New Roman"/>
          <w:sz w:val="24"/>
          <w:szCs w:val="24"/>
        </w:rPr>
        <w:t>.10</w:t>
      </w:r>
      <w:r w:rsidR="004A7A30" w:rsidRPr="006B30CD">
        <w:rPr>
          <w:rFonts w:ascii="Times New Roman" w:hAnsi="Times New Roman" w:cs="Times New Roman"/>
          <w:sz w:val="24"/>
          <w:szCs w:val="24"/>
        </w:rPr>
        <w:t>. Материалы в открытом доступе размещаются только при наличии соответствующего разрешения автора опыта и</w:t>
      </w:r>
      <w:r w:rsidR="002479C0" w:rsidRPr="006B30CD">
        <w:rPr>
          <w:rFonts w:ascii="Times New Roman" w:hAnsi="Times New Roman" w:cs="Times New Roman"/>
          <w:sz w:val="24"/>
          <w:szCs w:val="24"/>
        </w:rPr>
        <w:t xml:space="preserve"> письменного тому подтверждения </w:t>
      </w:r>
      <w:r w:rsidR="00BD2599">
        <w:rPr>
          <w:rFonts w:ascii="Times New Roman" w:hAnsi="Times New Roman" w:cs="Times New Roman"/>
          <w:i/>
          <w:sz w:val="24"/>
          <w:szCs w:val="24"/>
        </w:rPr>
        <w:t>(приложение 5</w:t>
      </w:r>
      <w:r w:rsidR="002479C0" w:rsidRPr="006B30CD">
        <w:rPr>
          <w:rFonts w:ascii="Times New Roman" w:hAnsi="Times New Roman" w:cs="Times New Roman"/>
          <w:sz w:val="24"/>
          <w:szCs w:val="24"/>
        </w:rPr>
        <w:t>)</w:t>
      </w:r>
    </w:p>
    <w:p w:rsidR="0088795C" w:rsidRPr="006B30CD" w:rsidRDefault="00BA7F2B" w:rsidP="00213B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1E5" w:rsidRPr="006B30CD">
        <w:rPr>
          <w:rFonts w:ascii="Times New Roman" w:hAnsi="Times New Roman" w:cs="Times New Roman"/>
          <w:sz w:val="24"/>
          <w:szCs w:val="24"/>
        </w:rPr>
        <w:t>.11</w:t>
      </w:r>
      <w:r w:rsidR="004F6CAB" w:rsidRPr="006B30CD">
        <w:rPr>
          <w:rFonts w:ascii="Times New Roman" w:hAnsi="Times New Roman" w:cs="Times New Roman"/>
          <w:sz w:val="24"/>
          <w:szCs w:val="24"/>
        </w:rPr>
        <w:t xml:space="preserve">. Автору опыта </w:t>
      </w:r>
      <w:r w:rsidR="00A722CD">
        <w:rPr>
          <w:rFonts w:ascii="Times New Roman" w:hAnsi="Times New Roman" w:cs="Times New Roman"/>
          <w:sz w:val="24"/>
          <w:szCs w:val="24"/>
        </w:rPr>
        <w:t xml:space="preserve">выдаётся 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справка-подтверждение того, </w:t>
      </w:r>
      <w:r w:rsidR="00C65E86" w:rsidRPr="006B30CD">
        <w:rPr>
          <w:rFonts w:ascii="Times New Roman" w:hAnsi="Times New Roman" w:cs="Times New Roman"/>
          <w:sz w:val="24"/>
          <w:szCs w:val="24"/>
        </w:rPr>
        <w:t xml:space="preserve">что материалы его опыта размещены </w:t>
      </w:r>
      <w:r w:rsidR="004F6CAB" w:rsidRPr="006B30CD">
        <w:rPr>
          <w:rFonts w:ascii="Times New Roman" w:hAnsi="Times New Roman" w:cs="Times New Roman"/>
          <w:sz w:val="24"/>
          <w:szCs w:val="24"/>
        </w:rPr>
        <w:t>в областном</w:t>
      </w:r>
      <w:r w:rsidR="004A7A30" w:rsidRPr="006B30CD">
        <w:rPr>
          <w:rFonts w:ascii="Times New Roman" w:hAnsi="Times New Roman" w:cs="Times New Roman"/>
          <w:sz w:val="24"/>
          <w:szCs w:val="24"/>
        </w:rPr>
        <w:t xml:space="preserve"> Банк</w:t>
      </w:r>
      <w:r w:rsidR="00C65E86" w:rsidRPr="006B30CD">
        <w:rPr>
          <w:rFonts w:ascii="Times New Roman" w:hAnsi="Times New Roman" w:cs="Times New Roman"/>
          <w:sz w:val="24"/>
          <w:szCs w:val="24"/>
        </w:rPr>
        <w:t>е</w:t>
      </w:r>
      <w:r w:rsidR="00B50851">
        <w:rPr>
          <w:rFonts w:ascii="Times New Roman" w:hAnsi="Times New Roman" w:cs="Times New Roman"/>
          <w:sz w:val="24"/>
          <w:szCs w:val="24"/>
        </w:rPr>
        <w:t xml:space="preserve"> педагогического опыта.</w:t>
      </w:r>
    </w:p>
    <w:p w:rsidR="00EF7A84" w:rsidRDefault="00EF7A84" w:rsidP="00213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5F35" w:rsidRDefault="00357B47" w:rsidP="00213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1A5F35" w:rsidRDefault="001A5F35" w:rsidP="00213B6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возможных материалов и требования к ним</w:t>
      </w:r>
    </w:p>
    <w:p w:rsidR="00B52CC8" w:rsidRPr="001A5F35" w:rsidRDefault="00B52CC8" w:rsidP="00213B6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 (занятия)</w:t>
      </w:r>
      <w:r w:rsidR="00357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— это подробное изложение всего урока с полным разбором всех упражнений с предполагаемыми ответами детей, видами работы на уроке (фронтальной, групповой, индивидуальной, самостоятельной). В конспекте учитель обязательно отображает все этапы урока: организационный момент, актуализацию знаний, изучение нового материала, закрепление материала, повторение материала, рефлексию, домашнее задание. Конспект строится на требованиях программ,</w:t>
      </w:r>
      <w:r w:rsidR="00357B47">
        <w:rPr>
          <w:rFonts w:ascii="Times New Roman" w:eastAsia="Times New Roman" w:hAnsi="Times New Roman" w:cs="Times New Roman"/>
          <w:sz w:val="24"/>
          <w:szCs w:val="24"/>
        </w:rPr>
        <w:t xml:space="preserve"> ФГОС, 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содержания учебника, определяется его логикой.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пособие</w:t>
      </w:r>
      <w:r w:rsidR="00357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– это документ, в котором подробно излагается оптимальная последовательность в освоении определенного научного или учебного материала. Методическое пособие базируется на фундаментальных научных трудах по данной дисциплине и практических исследованиях. Как правило, работа отражает авторское мнение об эффективных способах достижения наилучших результатов.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</w:t>
      </w:r>
      <w:r w:rsidR="003A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– методическая продукция, являющаяся частью методического пособия, разработки посвященная отдельным аспектам совершенствования учебного процесса, отдельным аспектам организации и проведению конкретных мероприятий.</w:t>
      </w:r>
    </w:p>
    <w:p w:rsidR="001A5F35" w:rsidRPr="003C1954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</w:t>
      </w:r>
      <w:r w:rsidR="00357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 xml:space="preserve">– методическая продукция, являющаяся частью методического пособия, включающая в себя рекомендации по организации и проведению конкретных </w:t>
      </w:r>
      <w:r w:rsidRPr="003C1954">
        <w:rPr>
          <w:rFonts w:ascii="Times New Roman" w:eastAsia="Times New Roman" w:hAnsi="Times New Roman" w:cs="Times New Roman"/>
          <w:sz w:val="24"/>
          <w:szCs w:val="24"/>
        </w:rPr>
        <w:t>мероприятий. Примерная структура методической разработки:</w:t>
      </w:r>
    </w:p>
    <w:p w:rsidR="001A5F35" w:rsidRPr="003C1954" w:rsidRDefault="00BD1221" w:rsidP="003C1954">
      <w:pPr>
        <w:pStyle w:val="ad"/>
        <w:numPr>
          <w:ilvl w:val="0"/>
          <w:numId w:val="1"/>
        </w:numPr>
        <w:shd w:val="clear" w:color="auto" w:fill="FCFCFC"/>
        <w:tabs>
          <w:tab w:val="left" w:pos="993"/>
        </w:tabs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195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A5F35" w:rsidRPr="003C1954">
        <w:rPr>
          <w:rFonts w:ascii="Times New Roman" w:eastAsia="Times New Roman" w:hAnsi="Times New Roman" w:cs="Times New Roman"/>
          <w:sz w:val="24"/>
          <w:szCs w:val="24"/>
        </w:rPr>
        <w:t>азвание разработки</w:t>
      </w:r>
    </w:p>
    <w:p w:rsidR="001A5F35" w:rsidRPr="003C1954" w:rsidRDefault="00BD1221" w:rsidP="003C1954">
      <w:pPr>
        <w:numPr>
          <w:ilvl w:val="0"/>
          <w:numId w:val="1"/>
        </w:numPr>
        <w:shd w:val="clear" w:color="auto" w:fill="FCFCFC"/>
        <w:tabs>
          <w:tab w:val="left" w:pos="993"/>
        </w:tabs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19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5F35" w:rsidRPr="003C1954">
        <w:rPr>
          <w:rFonts w:ascii="Times New Roman" w:eastAsia="Times New Roman" w:hAnsi="Times New Roman" w:cs="Times New Roman"/>
          <w:sz w:val="24"/>
          <w:szCs w:val="24"/>
        </w:rPr>
        <w:t>втор разработки</w:t>
      </w:r>
    </w:p>
    <w:p w:rsidR="001A5F35" w:rsidRPr="003C1954" w:rsidRDefault="00BD1221" w:rsidP="003C1954">
      <w:pPr>
        <w:numPr>
          <w:ilvl w:val="0"/>
          <w:numId w:val="1"/>
        </w:numPr>
        <w:shd w:val="clear" w:color="auto" w:fill="FCFCFC"/>
        <w:tabs>
          <w:tab w:val="left" w:pos="993"/>
        </w:tabs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195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A5F35" w:rsidRPr="003C1954">
        <w:rPr>
          <w:rFonts w:ascii="Times New Roman" w:eastAsia="Times New Roman" w:hAnsi="Times New Roman" w:cs="Times New Roman"/>
          <w:sz w:val="24"/>
          <w:szCs w:val="24"/>
        </w:rPr>
        <w:t>азвание и форма проведения мероприятия</w:t>
      </w:r>
    </w:p>
    <w:p w:rsidR="001A5F35" w:rsidRPr="003C1954" w:rsidRDefault="00BD1221" w:rsidP="003C1954">
      <w:pPr>
        <w:numPr>
          <w:ilvl w:val="0"/>
          <w:numId w:val="1"/>
        </w:numPr>
        <w:shd w:val="clear" w:color="auto" w:fill="FCFCFC"/>
        <w:tabs>
          <w:tab w:val="left" w:pos="993"/>
        </w:tabs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195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5F35" w:rsidRPr="003C1954">
        <w:rPr>
          <w:rFonts w:ascii="Times New Roman" w:eastAsia="Times New Roman" w:hAnsi="Times New Roman" w:cs="Times New Roman"/>
          <w:sz w:val="24"/>
          <w:szCs w:val="24"/>
        </w:rPr>
        <w:t>ояснительная записка</w:t>
      </w:r>
    </w:p>
    <w:p w:rsidR="001A5F35" w:rsidRPr="003C1954" w:rsidRDefault="00BD1221" w:rsidP="003C1954">
      <w:pPr>
        <w:numPr>
          <w:ilvl w:val="0"/>
          <w:numId w:val="1"/>
        </w:numPr>
        <w:shd w:val="clear" w:color="auto" w:fill="FCFCFC"/>
        <w:tabs>
          <w:tab w:val="left" w:pos="993"/>
        </w:tabs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195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A5F35" w:rsidRPr="003C1954">
        <w:rPr>
          <w:rFonts w:ascii="Times New Roman" w:eastAsia="Times New Roman" w:hAnsi="Times New Roman" w:cs="Times New Roman"/>
          <w:sz w:val="24"/>
          <w:szCs w:val="24"/>
        </w:rPr>
        <w:t>еобходимое оборудование</w:t>
      </w:r>
    </w:p>
    <w:p w:rsidR="001A5F35" w:rsidRPr="003C1954" w:rsidRDefault="00BD1221" w:rsidP="003C1954">
      <w:pPr>
        <w:numPr>
          <w:ilvl w:val="0"/>
          <w:numId w:val="1"/>
        </w:numPr>
        <w:shd w:val="clear" w:color="auto" w:fill="FCFCFC"/>
        <w:tabs>
          <w:tab w:val="left" w:pos="993"/>
        </w:tabs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195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A5F35" w:rsidRPr="003C1954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к каждой части методической разработки</w:t>
      </w:r>
    </w:p>
    <w:p w:rsidR="001A5F35" w:rsidRPr="001A5F35" w:rsidRDefault="00BD1221" w:rsidP="003C1954">
      <w:pPr>
        <w:numPr>
          <w:ilvl w:val="0"/>
          <w:numId w:val="1"/>
        </w:numPr>
        <w:shd w:val="clear" w:color="auto" w:fill="FCFCFC"/>
        <w:tabs>
          <w:tab w:val="left" w:pos="993"/>
        </w:tabs>
        <w:spacing w:after="0" w:line="240" w:lineRule="auto"/>
        <w:ind w:left="709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195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5F35" w:rsidRPr="003C1954">
        <w:rPr>
          <w:rFonts w:ascii="Times New Roman" w:eastAsia="Times New Roman" w:hAnsi="Times New Roman" w:cs="Times New Roman"/>
          <w:sz w:val="24"/>
          <w:szCs w:val="24"/>
        </w:rPr>
        <w:t>писок использованной литературы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методики, технологии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 – доступное изложение определенного способа осуществления практической деятельности, алгоритма конструирования и организации деятельности. Требования к описанию – подробно описывать события, действие, разъяснять их.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Сборник упражнений, задачник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 – методическое пособие для обучения. Содержит упражнения, ситуации, задачи.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Статья, обобщающая опыт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 – публицистическое или научное сочинение небольшого размера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 – это конспективная запись праздника, линейки, любого другого мероприятия.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Творческая, исследовательская работа (проект) обучающегося: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творческой работы:</w:t>
      </w:r>
    </w:p>
    <w:p w:rsidR="001A5F35" w:rsidRPr="001A5F35" w:rsidRDefault="00BD1221" w:rsidP="00B52CC8">
      <w:pPr>
        <w:numPr>
          <w:ilvl w:val="0"/>
          <w:numId w:val="2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 w:rsidR="00357B47">
        <w:rPr>
          <w:rFonts w:ascii="Times New Roman" w:eastAsia="Times New Roman" w:hAnsi="Times New Roman" w:cs="Times New Roman"/>
          <w:sz w:val="24"/>
          <w:szCs w:val="24"/>
        </w:rPr>
        <w:t>итульный лист (наименование ОО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, тема, сведения об авторе, сведения о руководителе творческой работы);</w:t>
      </w:r>
    </w:p>
    <w:p w:rsidR="001A5F35" w:rsidRPr="001A5F35" w:rsidRDefault="00BD1221" w:rsidP="00B52CC8">
      <w:pPr>
        <w:numPr>
          <w:ilvl w:val="0"/>
          <w:numId w:val="2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главление (включает в себя названия структурных частей работы);</w:t>
      </w:r>
    </w:p>
    <w:p w:rsidR="001A5F35" w:rsidRPr="001A5F35" w:rsidRDefault="00BD1221" w:rsidP="00B52CC8">
      <w:pPr>
        <w:numPr>
          <w:ilvl w:val="0"/>
          <w:numId w:val="2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ведение (содержит анализ современного состояния решаемой проблемы, обоснование необходимости проведения работы, актуальность и практическую значимость, а также цель и задачи представленной работы);</w:t>
      </w:r>
    </w:p>
    <w:p w:rsidR="001A5F35" w:rsidRPr="001A5F35" w:rsidRDefault="00BD1221" w:rsidP="00B52CC8">
      <w:pPr>
        <w:numPr>
          <w:ilvl w:val="0"/>
          <w:numId w:val="2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сновную часть (представляется разделами, главами, частями);</w:t>
      </w:r>
    </w:p>
    <w:p w:rsidR="001A5F35" w:rsidRPr="001A5F35" w:rsidRDefault="00BD1221" w:rsidP="00B52CC8">
      <w:pPr>
        <w:numPr>
          <w:ilvl w:val="0"/>
          <w:numId w:val="2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аключение (итоги проведенной работы и выводы, сделанные на их основе, личный вклад автора);</w:t>
      </w:r>
    </w:p>
    <w:p w:rsidR="001A5F35" w:rsidRPr="001A5F35" w:rsidRDefault="00BD1221" w:rsidP="00B52CC8">
      <w:pPr>
        <w:numPr>
          <w:ilvl w:val="0"/>
          <w:numId w:val="2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писок использованных источников;</w:t>
      </w:r>
    </w:p>
    <w:p w:rsidR="001A5F35" w:rsidRDefault="00BD1221" w:rsidP="00B52CC8">
      <w:pPr>
        <w:numPr>
          <w:ilvl w:val="0"/>
          <w:numId w:val="2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риложение (при необходимости).</w:t>
      </w:r>
    </w:p>
    <w:p w:rsidR="00357B47" w:rsidRPr="001A5F35" w:rsidRDefault="00357B47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исследовательской работы:</w:t>
      </w:r>
    </w:p>
    <w:p w:rsidR="001A5F35" w:rsidRPr="001A5F35" w:rsidRDefault="00BD1221" w:rsidP="00B52CC8">
      <w:pPr>
        <w:numPr>
          <w:ilvl w:val="0"/>
          <w:numId w:val="3"/>
        </w:numPr>
        <w:shd w:val="clear" w:color="auto" w:fill="FCFCFC"/>
        <w:tabs>
          <w:tab w:val="clear" w:pos="720"/>
          <w:tab w:val="left" w:pos="1134"/>
          <w:tab w:val="num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итульный лист (наименование ОУ, тема, сведения об авторе, сведения о руководителе творческой работы);</w:t>
      </w:r>
    </w:p>
    <w:p w:rsidR="001A5F35" w:rsidRPr="001A5F35" w:rsidRDefault="00BD1221" w:rsidP="00B52CC8">
      <w:pPr>
        <w:numPr>
          <w:ilvl w:val="0"/>
          <w:numId w:val="3"/>
        </w:numPr>
        <w:shd w:val="clear" w:color="auto" w:fill="FCFCFC"/>
        <w:tabs>
          <w:tab w:val="clear" w:pos="720"/>
          <w:tab w:val="left" w:pos="1134"/>
          <w:tab w:val="num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главление (содержит все заголовки исследовательской работы с указанием страниц, с которых они начинаются. Заголовки в оглавлении должны точно повторять заголовки в тексте. Нельзя сокращать заголовки или давать их в другой формулировке или последовательности);</w:t>
      </w:r>
    </w:p>
    <w:p w:rsidR="001A5F35" w:rsidRPr="001A5F35" w:rsidRDefault="00BD1221" w:rsidP="00B52CC8">
      <w:pPr>
        <w:numPr>
          <w:ilvl w:val="0"/>
          <w:numId w:val="3"/>
        </w:numPr>
        <w:shd w:val="clear" w:color="auto" w:fill="FCFCFC"/>
        <w:tabs>
          <w:tab w:val="clear" w:pos="720"/>
          <w:tab w:val="left" w:pos="1134"/>
          <w:tab w:val="num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ведение (содержит актуальность, новизну выбранной темы, цели и задачи. Формулируют гипотезу, объект и предмет исследования, указывают методы исследования, теоретическую и практическую ценность полученных результатов, возможности их использования);</w:t>
      </w:r>
    </w:p>
    <w:p w:rsidR="001A5F35" w:rsidRPr="001A5F35" w:rsidRDefault="00BD1221" w:rsidP="00B52CC8">
      <w:pPr>
        <w:numPr>
          <w:ilvl w:val="0"/>
          <w:numId w:val="3"/>
        </w:numPr>
        <w:shd w:val="clear" w:color="auto" w:fill="FCFCFC"/>
        <w:tabs>
          <w:tab w:val="clear" w:pos="720"/>
          <w:tab w:val="left" w:pos="1134"/>
          <w:tab w:val="num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лавы основной части (содержит анализ теоретического материала, полученного из литературных источников по данной проблеме, подробно рассматриваются методика и техника исследования, выделяется практическая часть, обобщаются результаты);</w:t>
      </w:r>
    </w:p>
    <w:p w:rsidR="001A5F35" w:rsidRPr="001A5F35" w:rsidRDefault="00BD1221" w:rsidP="00B52CC8">
      <w:pPr>
        <w:numPr>
          <w:ilvl w:val="0"/>
          <w:numId w:val="3"/>
        </w:numPr>
        <w:shd w:val="clear" w:color="auto" w:fill="FCFCFC"/>
        <w:tabs>
          <w:tab w:val="clear" w:pos="720"/>
          <w:tab w:val="left" w:pos="1134"/>
          <w:tab w:val="num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аключение (выводы);</w:t>
      </w:r>
    </w:p>
    <w:p w:rsidR="001A5F35" w:rsidRPr="001A5F35" w:rsidRDefault="00BD1221" w:rsidP="00B52CC8">
      <w:pPr>
        <w:numPr>
          <w:ilvl w:val="0"/>
          <w:numId w:val="3"/>
        </w:numPr>
        <w:shd w:val="clear" w:color="auto" w:fill="FCFCFC"/>
        <w:tabs>
          <w:tab w:val="clear" w:pos="720"/>
          <w:tab w:val="left" w:pos="1134"/>
          <w:tab w:val="num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писок использованной литературы;</w:t>
      </w:r>
    </w:p>
    <w:p w:rsidR="001A5F35" w:rsidRDefault="00BD1221" w:rsidP="00B52CC8">
      <w:pPr>
        <w:numPr>
          <w:ilvl w:val="0"/>
          <w:numId w:val="3"/>
        </w:numPr>
        <w:shd w:val="clear" w:color="auto" w:fill="FCFCFC"/>
        <w:tabs>
          <w:tab w:val="clear" w:pos="720"/>
          <w:tab w:val="left" w:pos="1134"/>
          <w:tab w:val="num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5F35" w:rsidRPr="001A5F35">
        <w:rPr>
          <w:rFonts w:ascii="Times New Roman" w:eastAsia="Times New Roman" w:hAnsi="Times New Roman" w:cs="Times New Roman"/>
          <w:sz w:val="24"/>
          <w:szCs w:val="24"/>
        </w:rPr>
        <w:t>риложения.</w:t>
      </w:r>
    </w:p>
    <w:p w:rsidR="00357B47" w:rsidRPr="001A5F35" w:rsidRDefault="00357B47" w:rsidP="00B52CC8">
      <w:pPr>
        <w:shd w:val="clear" w:color="auto" w:fill="FCFCFC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программа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 – документ, определяющий основное содержание образования по данному курсу, объём знаний и умений, который предстоит освоить его участникам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 пособие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 – учебное издание, дополняющее или частично (полностью) заменяющее учебник. Учебными пособиями являются лабораторные практикумы, сборники упражнений и задач, тексты лекций (при отсутствии учебника) по трудно усваиваемым разделам программы курса.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пособие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 – содержит материалы по методике преподавания, изучения учебной дисциплины (ее раздела, части).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комплекс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> – 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согласно учебного плана.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обобщения инновационного педагогического (управленческого) опыта:</w:t>
      </w:r>
    </w:p>
    <w:p w:rsidR="001A5F35" w:rsidRPr="00357B47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7B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Структура модуля</w:t>
      </w:r>
    </w:p>
    <w:p w:rsidR="001A5F35" w:rsidRPr="001A5F35" w:rsidRDefault="001A5F35" w:rsidP="00213B6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sz w:val="24"/>
          <w:szCs w:val="24"/>
        </w:rPr>
        <w:t>В данный модуль входят следующие разделы, (отображаемые в опыте без цифровой нумерации, краткое их содержание раскрывается ниже):</w:t>
      </w:r>
    </w:p>
    <w:p w:rsidR="001A5F35" w:rsidRPr="001A5F35" w:rsidRDefault="001A5F35" w:rsidP="003C1954">
      <w:pPr>
        <w:numPr>
          <w:ilvl w:val="0"/>
          <w:numId w:val="4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sz w:val="24"/>
          <w:szCs w:val="24"/>
        </w:rPr>
        <w:t>Тема опыта:</w:t>
      </w:r>
    </w:p>
    <w:p w:rsidR="001A5F35" w:rsidRPr="001A5F35" w:rsidRDefault="001A5F35" w:rsidP="003C1954">
      <w:pPr>
        <w:numPr>
          <w:ilvl w:val="0"/>
          <w:numId w:val="4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sz w:val="24"/>
          <w:szCs w:val="24"/>
        </w:rPr>
        <w:t xml:space="preserve">Теоретическая база опыта: на каких практических разработках (если есть </w:t>
      </w:r>
      <w:r w:rsidR="00B52C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5F3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авторов); педагогических, методических и психологических теориях базируется данный опыт.</w:t>
      </w:r>
    </w:p>
    <w:p w:rsidR="001A5F35" w:rsidRPr="001A5F35" w:rsidRDefault="001A5F35" w:rsidP="003C1954">
      <w:pPr>
        <w:numPr>
          <w:ilvl w:val="0"/>
          <w:numId w:val="4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sz w:val="24"/>
          <w:szCs w:val="24"/>
        </w:rPr>
        <w:t>Актуальность и перспективность опыта: обосновать значимость данного опыта для использования в практической педагогической деятельности, показать перспективы и области его применения.</w:t>
      </w:r>
    </w:p>
    <w:p w:rsidR="001A5F35" w:rsidRPr="001A5F35" w:rsidRDefault="001A5F35" w:rsidP="003C1954">
      <w:pPr>
        <w:numPr>
          <w:ilvl w:val="0"/>
          <w:numId w:val="4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возникновения и становления опыта: какие мотивы лежат в основе формирования идей данного опыта и определения путей их решения? Какие теоретические и практические условия требуются для реализации данного опыта?</w:t>
      </w:r>
    </w:p>
    <w:p w:rsidR="001A5F35" w:rsidRPr="001A5F35" w:rsidRDefault="001A5F35" w:rsidP="003C1954">
      <w:pPr>
        <w:numPr>
          <w:ilvl w:val="0"/>
          <w:numId w:val="4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sz w:val="24"/>
          <w:szCs w:val="24"/>
        </w:rPr>
        <w:t>Сущность опыта: краткое изложение смыслового содержания темы опыта.</w:t>
      </w:r>
    </w:p>
    <w:p w:rsidR="001A5F35" w:rsidRPr="001A5F35" w:rsidRDefault="001A5F35" w:rsidP="003C1954">
      <w:pPr>
        <w:numPr>
          <w:ilvl w:val="0"/>
          <w:numId w:val="4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sz w:val="24"/>
          <w:szCs w:val="24"/>
        </w:rPr>
        <w:t>Основные компоненты опыта: перечень входящих в состав опыта базовых теорий и разделов.</w:t>
      </w:r>
    </w:p>
    <w:p w:rsidR="001A5F35" w:rsidRPr="001A5F35" w:rsidRDefault="001A5F35" w:rsidP="003C1954">
      <w:pPr>
        <w:numPr>
          <w:ilvl w:val="0"/>
          <w:numId w:val="4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sz w:val="24"/>
          <w:szCs w:val="24"/>
        </w:rPr>
        <w:t>Системы работы: поэтапное раскрытие принципов создания и формирования опыта; описание содержания опыта, иллюстрируемое практическими примерами – конспектами уроков; практических, факультативных, лабораторных занятий; карточками – заданиями; тестами и т.д. (самый большой по объему раздел).</w:t>
      </w:r>
    </w:p>
    <w:p w:rsidR="001A5F35" w:rsidRPr="001A5F35" w:rsidRDefault="001A5F35" w:rsidP="003C1954">
      <w:pPr>
        <w:numPr>
          <w:ilvl w:val="0"/>
          <w:numId w:val="4"/>
        </w:numPr>
        <w:shd w:val="clear" w:color="auto" w:fill="FCFCFC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sz w:val="24"/>
          <w:szCs w:val="24"/>
        </w:rPr>
        <w:t>Результативность работы: теоретические и практические выводы об эффективности применения данного опыта в педагогической деятельности автора (привести конкретные данные о преимуществах подготовки учеников по вышеприведенной системе работы).</w:t>
      </w:r>
    </w:p>
    <w:p w:rsidR="001A5F35" w:rsidRDefault="001A5F35" w:rsidP="00B52C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1954" w:rsidRDefault="003C1954" w:rsidP="004F6CA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2599" w:rsidRDefault="00BD2599" w:rsidP="004F6CA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BD2599" w:rsidRPr="006B30CD" w:rsidRDefault="00BD2599" w:rsidP="00B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F35">
        <w:rPr>
          <w:rFonts w:ascii="Times New Roman" w:eastAsia="Times New Roman" w:hAnsi="Times New Roman" w:cs="Times New Roman"/>
          <w:b/>
          <w:sz w:val="24"/>
          <w:szCs w:val="24"/>
        </w:rPr>
        <w:t>Примерная форма</w:t>
      </w:r>
    </w:p>
    <w:p w:rsidR="00267731" w:rsidRDefault="00BD2599" w:rsidP="00B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b/>
          <w:sz w:val="24"/>
          <w:szCs w:val="24"/>
        </w:rPr>
        <w:t>экспертного заключения</w:t>
      </w:r>
      <w:r w:rsidR="0026773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методиста образовательного округа</w:t>
      </w:r>
    </w:p>
    <w:p w:rsidR="00BD2599" w:rsidRPr="006B30CD" w:rsidRDefault="00BD2599" w:rsidP="00B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b/>
          <w:sz w:val="24"/>
          <w:szCs w:val="24"/>
        </w:rPr>
        <w:t>по педагогическому опыту для внесения в областной Банк педагогического опыта</w:t>
      </w:r>
    </w:p>
    <w:p w:rsidR="00BD2599" w:rsidRPr="00913F90" w:rsidRDefault="00BD2599" w:rsidP="00B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D2599" w:rsidRPr="006B30CD" w:rsidRDefault="00BD2599" w:rsidP="00BD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2599" w:rsidRPr="006B30CD" w:rsidRDefault="00BD2599" w:rsidP="00BD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2599" w:rsidRPr="006B30CD" w:rsidRDefault="00BD2599" w:rsidP="00BD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sz w:val="24"/>
          <w:szCs w:val="24"/>
        </w:rPr>
        <w:t>ФИО, место работы, должность</w:t>
      </w:r>
    </w:p>
    <w:p w:rsidR="00BD2599" w:rsidRPr="006B30CD" w:rsidRDefault="00BD2599" w:rsidP="00BD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2599" w:rsidRPr="006B30CD" w:rsidRDefault="00BD2599" w:rsidP="00BD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sz w:val="24"/>
          <w:szCs w:val="24"/>
        </w:rPr>
        <w:t>тема опыта</w:t>
      </w:r>
    </w:p>
    <w:tbl>
      <w:tblPr>
        <w:tblW w:w="0" w:type="auto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660"/>
        <w:gridCol w:w="5040"/>
        <w:gridCol w:w="4013"/>
      </w:tblGrid>
      <w:tr w:rsidR="00BD2599" w:rsidRPr="006B30CD" w:rsidTr="00B52CC8">
        <w:trPr>
          <w:trHeight w:val="375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2CC8" w:rsidRPr="00B52CC8" w:rsidRDefault="00B52CC8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"/>
                <w:szCs w:val="2"/>
              </w:rPr>
            </w:pPr>
          </w:p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Мнение эксперта</w:t>
            </w:r>
          </w:p>
        </w:tc>
      </w:tr>
      <w:tr w:rsidR="00BD2599" w:rsidRPr="006B30CD" w:rsidTr="003C195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работы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99" w:rsidRPr="006B30CD" w:rsidTr="003C195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и социальная значимость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99" w:rsidRPr="006B30CD" w:rsidTr="00B52CC8">
        <w:trPr>
          <w:trHeight w:val="299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опыта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99" w:rsidRPr="006B30CD" w:rsidTr="003C195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Экономичность, оптимальность тех средств и сил, которые затрачивает учитель для достижения определенного результата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99" w:rsidRPr="006B30CD" w:rsidTr="003C195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Устойчивость и стабильность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99" w:rsidRPr="006B30CD" w:rsidTr="003C195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Преемственность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99" w:rsidRPr="006B30CD" w:rsidTr="003C195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Перспективность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99" w:rsidRPr="006B30CD" w:rsidTr="003C195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обнаруживать и преодолевать недостатки, противоречия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99" w:rsidRPr="006B30CD" w:rsidRDefault="00BD2599" w:rsidP="00B5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2CC8" w:rsidRDefault="00B52CC8" w:rsidP="00B52CC8">
      <w:pPr>
        <w:pStyle w:val="a6"/>
        <w:ind w:firstLine="709"/>
        <w:jc w:val="left"/>
        <w:rPr>
          <w:sz w:val="24"/>
          <w:szCs w:val="24"/>
        </w:rPr>
      </w:pPr>
    </w:p>
    <w:p w:rsidR="00BD2599" w:rsidRPr="006B30CD" w:rsidRDefault="00BD2599" w:rsidP="00B52CC8">
      <w:pPr>
        <w:pStyle w:val="a6"/>
        <w:ind w:firstLine="709"/>
        <w:jc w:val="left"/>
        <w:rPr>
          <w:rFonts w:eastAsia="Andale Sans UI"/>
          <w:kern w:val="2"/>
          <w:sz w:val="24"/>
          <w:szCs w:val="24"/>
        </w:rPr>
      </w:pPr>
      <w:r w:rsidRPr="006B30CD">
        <w:rPr>
          <w:sz w:val="24"/>
          <w:szCs w:val="24"/>
        </w:rPr>
        <w:t>Вывод: данный педаго</w:t>
      </w:r>
      <w:r>
        <w:rPr>
          <w:sz w:val="24"/>
          <w:szCs w:val="24"/>
        </w:rPr>
        <w:t xml:space="preserve">гический опыт рекомендуется </w:t>
      </w:r>
      <w:r w:rsidRPr="006B30CD">
        <w:rPr>
          <w:sz w:val="24"/>
          <w:szCs w:val="24"/>
        </w:rPr>
        <w:t>для занесения в областной банк педагогического опыта</w:t>
      </w:r>
    </w:p>
    <w:p w:rsidR="00BD2599" w:rsidRPr="006B30CD" w:rsidRDefault="00BD2599" w:rsidP="00BD2599">
      <w:pPr>
        <w:pStyle w:val="a6"/>
        <w:ind w:left="707"/>
        <w:jc w:val="left"/>
        <w:rPr>
          <w:sz w:val="24"/>
          <w:szCs w:val="24"/>
        </w:rPr>
      </w:pPr>
    </w:p>
    <w:p w:rsidR="00BD2599" w:rsidRPr="006B30CD" w:rsidRDefault="00267731" w:rsidP="00BD2599">
      <w:pPr>
        <w:pStyle w:val="a6"/>
        <w:ind w:left="707"/>
        <w:jc w:val="left"/>
        <w:rPr>
          <w:sz w:val="24"/>
          <w:szCs w:val="24"/>
        </w:rPr>
      </w:pPr>
      <w:r>
        <w:rPr>
          <w:sz w:val="24"/>
          <w:szCs w:val="24"/>
        </w:rPr>
        <w:t>Методист образовательного округа___________________</w:t>
      </w:r>
      <w:r w:rsidR="00BD2599" w:rsidRPr="006B30CD">
        <w:rPr>
          <w:sz w:val="24"/>
          <w:szCs w:val="24"/>
        </w:rPr>
        <w:t xml:space="preserve">  / __________________</w:t>
      </w:r>
    </w:p>
    <w:p w:rsidR="00BD2599" w:rsidRPr="006B30CD" w:rsidRDefault="00BD2599" w:rsidP="00BD2599">
      <w:pPr>
        <w:pStyle w:val="a6"/>
        <w:ind w:left="707"/>
        <w:jc w:val="left"/>
        <w:rPr>
          <w:sz w:val="24"/>
          <w:szCs w:val="24"/>
        </w:rPr>
      </w:pPr>
    </w:p>
    <w:p w:rsidR="00BD2599" w:rsidRDefault="00267731" w:rsidP="00BD2599">
      <w:pPr>
        <w:pStyle w:val="a6"/>
        <w:ind w:left="70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BD2599" w:rsidRPr="006B30CD">
        <w:rPr>
          <w:sz w:val="24"/>
          <w:szCs w:val="24"/>
        </w:rPr>
        <w:t>_____________</w:t>
      </w:r>
    </w:p>
    <w:p w:rsidR="00913F90" w:rsidRDefault="00913F90" w:rsidP="00A12CD6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1954" w:rsidRDefault="003C1954" w:rsidP="00A12CD6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3C1954" w:rsidRDefault="003C195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 w:type="page"/>
      </w:r>
    </w:p>
    <w:p w:rsidR="00913F90" w:rsidRDefault="00913F90" w:rsidP="00A12CD6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30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</w:t>
      </w:r>
    </w:p>
    <w:p w:rsidR="00A06667" w:rsidRPr="006B30CD" w:rsidRDefault="00A06667" w:rsidP="00A12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CD">
        <w:rPr>
          <w:rFonts w:ascii="Times New Roman" w:hAnsi="Times New Roman" w:cs="Times New Roman"/>
          <w:b/>
          <w:sz w:val="24"/>
          <w:szCs w:val="24"/>
        </w:rPr>
        <w:t>Информационная карта педагогического опыта</w:t>
      </w:r>
    </w:p>
    <w:p w:rsidR="00A12CD6" w:rsidRPr="003C1954" w:rsidRDefault="00A12CD6" w:rsidP="00A12CD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3"/>
        <w:gridCol w:w="7831"/>
      </w:tblGrid>
      <w:tr w:rsidR="00511D13" w:rsidRPr="006B30CD" w:rsidTr="00913F90">
        <w:tc>
          <w:tcPr>
            <w:tcW w:w="2023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7831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ind w:left="38" w:right="7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1D13" w:rsidRPr="006B30CD" w:rsidTr="00913F90">
        <w:tc>
          <w:tcPr>
            <w:tcW w:w="2023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7831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ind w:left="38" w:right="7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Адрес ОУ, телефон ОУ</w:t>
            </w: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, E-</w:t>
            </w:r>
            <w:proofErr w:type="spellStart"/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обязательно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(личная или ОУ).</w:t>
            </w:r>
          </w:p>
        </w:tc>
      </w:tr>
      <w:tr w:rsidR="00511D13" w:rsidRPr="006B30CD" w:rsidTr="00913F90">
        <w:tc>
          <w:tcPr>
            <w:tcW w:w="2023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831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ind w:left="38" w:right="7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1D13" w:rsidRPr="006B30CD" w:rsidTr="00913F90">
        <w:tc>
          <w:tcPr>
            <w:tcW w:w="2023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Стаж работы </w:t>
            </w:r>
          </w:p>
        </w:tc>
        <w:tc>
          <w:tcPr>
            <w:tcW w:w="7831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ind w:left="38" w:right="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указанной должности. </w:t>
            </w:r>
          </w:p>
        </w:tc>
      </w:tr>
      <w:tr w:rsidR="00511D13" w:rsidRPr="006B30CD" w:rsidTr="00913F90">
        <w:tc>
          <w:tcPr>
            <w:tcW w:w="2023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C1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инновационного педагогического опыта </w:t>
            </w:r>
          </w:p>
        </w:tc>
        <w:tc>
          <w:tcPr>
            <w:tcW w:w="7831" w:type="dxa"/>
          </w:tcPr>
          <w:p w:rsidR="00511D13" w:rsidRPr="006B30CD" w:rsidRDefault="00511D13" w:rsidP="003C1954">
            <w:pPr>
              <w:ind w:left="38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Отразить</w:t>
            </w:r>
            <w:proofErr w:type="gram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и для 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ЧЕГО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Вы используете.  Не более 7-10 слов. </w:t>
            </w:r>
          </w:p>
          <w:p w:rsidR="00511D13" w:rsidRPr="006B30CD" w:rsidRDefault="00511D13" w:rsidP="003C1954">
            <w:pPr>
              <w:ind w:left="38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Конкретная формулировка, корректное использование терминов.</w:t>
            </w:r>
          </w:p>
          <w:p w:rsidR="00511D13" w:rsidRPr="006B30CD" w:rsidRDefault="00511D13" w:rsidP="003C1954">
            <w:pPr>
              <w:ind w:left="38" w:righ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Подходы к формулировке темы:</w:t>
            </w:r>
          </w:p>
          <w:p w:rsidR="00511D13" w:rsidRPr="006B30CD" w:rsidRDefault="00511D13" w:rsidP="003C1954">
            <w:pPr>
              <w:ind w:left="38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функциональный подход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(развитие, формирование, воспитание…);</w:t>
            </w:r>
          </w:p>
          <w:p w:rsidR="00511D13" w:rsidRPr="006B30CD" w:rsidRDefault="00511D13" w:rsidP="003C1954">
            <w:pPr>
              <w:ind w:left="38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технологический подход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(использование, применение, создание, внедрение, реализация);</w:t>
            </w:r>
          </w:p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ind w:left="38" w:right="7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сочетание двух подходов.</w:t>
            </w:r>
          </w:p>
        </w:tc>
      </w:tr>
      <w:tr w:rsidR="00511D13" w:rsidRPr="006B30CD" w:rsidTr="00913F90">
        <w:tc>
          <w:tcPr>
            <w:tcW w:w="2023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Источник изменений </w:t>
            </w:r>
          </w:p>
        </w:tc>
        <w:tc>
          <w:tcPr>
            <w:tcW w:w="7831" w:type="dxa"/>
          </w:tcPr>
          <w:p w:rsidR="00511D13" w:rsidRPr="006B30CD" w:rsidRDefault="00511D13" w:rsidP="003C1954">
            <w:pPr>
              <w:ind w:left="38" w:right="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ЗАЧЕМ? ПОЧЕМУ? </w:t>
            </w: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Напишите, что явилось основой появления и развития Вашего опыта: противоречия, новые условия работы, новые средства обучения, новые знания в области технологий и другие.</w:t>
            </w:r>
          </w:p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ind w:left="38" w:right="7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На основе чего зародилось новое в Вашей практике.</w:t>
            </w:r>
          </w:p>
        </w:tc>
      </w:tr>
      <w:tr w:rsidR="00511D13" w:rsidRPr="006B30CD" w:rsidTr="00913F90">
        <w:tc>
          <w:tcPr>
            <w:tcW w:w="2023" w:type="dxa"/>
          </w:tcPr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Идея изменений </w:t>
            </w:r>
          </w:p>
        </w:tc>
        <w:tc>
          <w:tcPr>
            <w:tcW w:w="7831" w:type="dxa"/>
          </w:tcPr>
          <w:p w:rsidR="00511D13" w:rsidRPr="006B30CD" w:rsidRDefault="00511D13" w:rsidP="003C1954">
            <w:pPr>
              <w:ind w:left="38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ЧТО?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Ведущая педагогическая идея, главная; центральная, основная мысль о преобразовании, вытекающая из опыта; выделение главного, наиболее существенного. Отразить, в чем сущность опыта (названное должно обязательно соответствовать теме опыта): </w:t>
            </w:r>
          </w:p>
          <w:p w:rsidR="00511D13" w:rsidRPr="006B30CD" w:rsidRDefault="00511D13" w:rsidP="003C1954">
            <w:pPr>
              <w:ind w:left="38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- в использовании каких-то методов, способов; - в использовании технологий,  </w:t>
            </w:r>
          </w:p>
          <w:p w:rsidR="00511D13" w:rsidRPr="006B30CD" w:rsidRDefault="00511D13" w:rsidP="003C1954">
            <w:pPr>
              <w:ind w:left="38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- в изменении содержания образования, - в организации образовательного процесса.</w:t>
            </w:r>
          </w:p>
          <w:p w:rsidR="00511D13" w:rsidRPr="006B30CD" w:rsidRDefault="00511D13" w:rsidP="003C1954">
            <w:pPr>
              <w:widowControl w:val="0"/>
              <w:autoSpaceDE w:val="0"/>
              <w:autoSpaceDN w:val="0"/>
              <w:adjustRightInd w:val="0"/>
              <w:ind w:left="38" w:right="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Требования: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актуальность, перспективность, практическая значимость, обеспечение устойчивого положительного результата.</w:t>
            </w:r>
          </w:p>
        </w:tc>
      </w:tr>
      <w:tr w:rsidR="00511D13" w:rsidRPr="006B30CD" w:rsidTr="003C1954">
        <w:tc>
          <w:tcPr>
            <w:tcW w:w="9854" w:type="dxa"/>
            <w:gridSpan w:val="2"/>
          </w:tcPr>
          <w:p w:rsidR="00A12CD6" w:rsidRPr="006B30CD" w:rsidRDefault="00A12CD6" w:rsidP="00A12CD6">
            <w:pPr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Концепция изменений: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CD6" w:rsidRPr="006B30CD" w:rsidRDefault="00A12CD6" w:rsidP="00A12CD6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Система связанных между собой и вытекающих один из другого взглядов на явление. Основная мысль.  На основе какой научно-педагогической идеи разработан конкретный опыт.</w:t>
            </w:r>
          </w:p>
          <w:p w:rsidR="00511D13" w:rsidRPr="006B30CD" w:rsidRDefault="00A12CD6" w:rsidP="00A12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Концепция изменений может быть отражена на концептуальном уровне, на содержательном уровне, на технологическом уровне, на процессуальном уровне.</w:t>
            </w: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7831" w:type="dxa"/>
          </w:tcPr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ind w:left="33"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противоречия, затруднения, встречающиеся в массовой практике, успешно решаются  в представляемом опыте. То, что делаю, 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ЭТО ДАЕТ?</w:t>
            </w: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Новизна</w:t>
            </w:r>
          </w:p>
        </w:tc>
        <w:tc>
          <w:tcPr>
            <w:tcW w:w="7831" w:type="dxa"/>
          </w:tcPr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В чем новизна. Степень новизны.</w:t>
            </w: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Ожидания</w:t>
            </w:r>
          </w:p>
        </w:tc>
        <w:tc>
          <w:tcPr>
            <w:tcW w:w="7831" w:type="dxa"/>
          </w:tcPr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Ожидания (что это должно дать).</w:t>
            </w: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FF504F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Затруднения в реализации, риски</w:t>
            </w:r>
          </w:p>
        </w:tc>
        <w:tc>
          <w:tcPr>
            <w:tcW w:w="7831" w:type="dxa"/>
          </w:tcPr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Ограничения, трудоемкость.</w:t>
            </w: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Условия реализации изменений </w:t>
            </w:r>
          </w:p>
        </w:tc>
        <w:tc>
          <w:tcPr>
            <w:tcW w:w="7831" w:type="dxa"/>
          </w:tcPr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Помним: и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нформационная карта</w:t>
            </w: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создана 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другого</w:t>
            </w: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 (т.е. пользователя).</w:t>
            </w:r>
            <w:r w:rsidRPr="006B30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Условия функционирования</w:t>
            </w:r>
            <w:r w:rsidRPr="006B30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предлагаемого</w:t>
            </w:r>
            <w:r w:rsidRPr="006B30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опыта: требования к условиям реализации, требования к педагогу</w:t>
            </w: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, др.</w:t>
            </w: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3C1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Результат изменений </w:t>
            </w:r>
          </w:p>
          <w:p w:rsidR="00A12CD6" w:rsidRPr="006B30CD" w:rsidRDefault="00A12CD6" w:rsidP="003C1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</w:tcPr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не только количественные показатели, но и личностные изменения в отношении детей к предмету, друг к другу и т.д.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степень влияния на уровень воспитанности, </w:t>
            </w: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, развития личности учащихся.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Насколько стабильны эти результаты.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Какие преимущества есть по сравнению с традиционной системой обучения и воспитания, с традиционными методами обучения.</w:t>
            </w:r>
          </w:p>
          <w:p w:rsidR="00F5265E" w:rsidRPr="006B30CD" w:rsidRDefault="00A12CD6" w:rsidP="00F5265E">
            <w:pPr>
              <w:widowControl w:val="0"/>
              <w:autoSpaceDE w:val="0"/>
              <w:autoSpaceDN w:val="0"/>
              <w:adjustRightInd w:val="0"/>
              <w:ind w:left="33"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показатели, </w:t>
            </w: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личностные изменения.</w:t>
            </w: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3C19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Публикации </w:t>
            </w:r>
          </w:p>
          <w:p w:rsidR="00A12CD6" w:rsidRPr="006B30CD" w:rsidRDefault="00A12CD6" w:rsidP="003C19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(т</w:t>
            </w:r>
            <w:r w:rsidRPr="006B30CD">
              <w:rPr>
                <w:rFonts w:ascii="Times New Roman" w:hAnsi="Times New Roman" w:cs="Times New Roman"/>
                <w:i/>
                <w:sz w:val="24"/>
                <w:szCs w:val="24"/>
              </w:rPr>
              <w:t>олько по теме опыта</w:t>
            </w:r>
            <w:r w:rsidRPr="00B52C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B3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i/>
                <w:sz w:val="24"/>
                <w:szCs w:val="24"/>
              </w:rPr>
              <w:t>Можно указать материалы, представленные  в интернете (указать адрес)</w:t>
            </w:r>
          </w:p>
        </w:tc>
        <w:tc>
          <w:tcPr>
            <w:tcW w:w="7831" w:type="dxa"/>
          </w:tcPr>
          <w:p w:rsidR="00A12CD6" w:rsidRPr="006B30CD" w:rsidRDefault="00A12CD6" w:rsidP="003C1954">
            <w:pPr>
              <w:ind w:left="33" w:right="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Примеры оформления публикаций</w:t>
            </w:r>
          </w:p>
          <w:p w:rsidR="00A12CD6" w:rsidRPr="006B30CD" w:rsidRDefault="00A12CD6" w:rsidP="003C1954">
            <w:pPr>
              <w:ind w:left="33" w:righ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Авторская книга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Новикова Л. Г. Технологические подходы к реализации идей личностно ориентированного образования в преподавании математики [Текст] / Л. Г. Новикова. - Киров, 2008. - 64 с.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, Е. Н. Семье успешной быть [Текст] / Е. Н. </w:t>
            </w: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. - Киров  КИПК и ПРО, 2008. - 136.с. - </w:t>
            </w:r>
            <w:r w:rsidRPr="006B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978-5-91061-102-7.</w:t>
            </w:r>
          </w:p>
          <w:p w:rsidR="00A12CD6" w:rsidRPr="006B30CD" w:rsidRDefault="00A12CD6" w:rsidP="003C1954">
            <w:pPr>
              <w:ind w:left="33" w:righ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из сборника</w:t>
            </w:r>
          </w:p>
          <w:p w:rsidR="00A12CD6" w:rsidRPr="006B30CD" w:rsidRDefault="00A12CD6" w:rsidP="003C195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Иванова, Т. С. Проектно-исследовательская деятельность учащихся как средство развития познавательной активности [Текст] / Т. С. Иванова // Ресурсы развития современного урока : материалы </w:t>
            </w: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конфер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. 14-15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30CD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., г. Киров : в 4 ч. Ч. 2. – Киров: КИПК и ПРО, 2010. - С.456-459. - </w:t>
            </w:r>
            <w:r w:rsidRPr="006B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978-5-91061-117-1.</w:t>
            </w:r>
          </w:p>
          <w:p w:rsidR="00A12CD6" w:rsidRPr="006B30CD" w:rsidRDefault="00A12CD6" w:rsidP="003C1954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из журнала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, Т. С. Самостоятельная работа учащихся – основной метод развивающего обучения [Текст] / Т. С. </w:t>
            </w: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Образование в Кировской области. - 2009. - № 3. - С. 34-38. - </w:t>
            </w:r>
            <w:r w:rsidRPr="006B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USBN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978-5-91061-151-5.</w:t>
            </w:r>
          </w:p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ind w:left="33"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Григорьев, А. В. Технология формирования устойчивых умений и навыков [Текст] / А. В. Григорьев // Директор школы. - 2009. - № 5. - С.54-58. - </w:t>
            </w:r>
            <w:r w:rsidRPr="006B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1562-1308.</w:t>
            </w: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3C1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Описание инновационного опыта педагога</w:t>
            </w:r>
          </w:p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</w:tcPr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Карта информационная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(передача мысли, идеи), адресована другому лицу.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Отражается только одна тема, сформулированная в начале карты.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Описываются только те приемы, технологии, методы, способы и т.д., которые носят элементы новизны в Вашем опыте.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описания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ЧТО ДЕЛАЮ? (использую технологию, метод и т.д. в соответствии с темой).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Я ЭТО ДЕЛАЮ?  (цель).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КАК Я ЭТО ДЕЛАЮ? (технология).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описания педагогического опыта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показать, чем именно он полезен,  побудить к использованию и распространению инновации.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Показать систему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конкретных педагогических приемов и методов работы, последовательность их применения.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Отразить последовательность действий: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осознание цели; подбор методов, форм и средств; планирование и применение; подведение итогов; анализ и корректировка. Последовательность применения основных приемов, форм и методов отразить в контексте общей логики педагогических действий.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Отразить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преобладающие виды деятельности, алгоритм деятельности учителя и ученика, поэтапные действия учащихся; приемы стимулирования, контроля, взаимоконтроля и самоконтроля.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Показать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 опыта (педагогическую систему или систему уроков, систему внеклассной работы, единство систем «урок» – «внеклассная деятельность» и т.п.)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Требования: </w:t>
            </w: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КРАТКОСТЬ, ПОЛНОТА, ДОСТУПНОСТЬ, ДОСТОВЕРНОСТЬ, МЕТОДИЧЕСКАЯ И НАУЧНО-ТЕОРЕТИЧЕСКАЯ ГРАМОТНОСТЬ.</w:t>
            </w:r>
          </w:p>
          <w:p w:rsidR="00A12CD6" w:rsidRPr="006B30CD" w:rsidRDefault="00A12CD6" w:rsidP="003C1954">
            <w:pPr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Важно! Соответствие теме и технологичность описания опыта – обязательны!</w:t>
            </w:r>
          </w:p>
          <w:p w:rsidR="00A12CD6" w:rsidRPr="006B30CD" w:rsidRDefault="00A12CD6" w:rsidP="003C1954">
            <w:pPr>
              <w:widowControl w:val="0"/>
              <w:autoSpaceDE w:val="0"/>
              <w:autoSpaceDN w:val="0"/>
              <w:adjustRightInd w:val="0"/>
              <w:ind w:left="3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опыта можно развёрнуть в Приложении в текстовом варианте и наглядно показать в формате презентации, видеофильма и т.д.</w:t>
            </w: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F52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Экспертное заключение </w:t>
            </w:r>
          </w:p>
        </w:tc>
        <w:tc>
          <w:tcPr>
            <w:tcW w:w="7831" w:type="dxa"/>
          </w:tcPr>
          <w:p w:rsidR="00A12CD6" w:rsidRPr="006B30CD" w:rsidRDefault="00A12CD6" w:rsidP="00F52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Основная ценность и адресность представленного опыта (не более 300 знаков).</w:t>
            </w: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F52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эксперта</w:t>
            </w:r>
          </w:p>
        </w:tc>
        <w:tc>
          <w:tcPr>
            <w:tcW w:w="7831" w:type="dxa"/>
          </w:tcPr>
          <w:p w:rsidR="00A12CD6" w:rsidRPr="006B30CD" w:rsidRDefault="00A12CD6" w:rsidP="00F52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D6" w:rsidRPr="006B30CD" w:rsidTr="00913F90">
        <w:tc>
          <w:tcPr>
            <w:tcW w:w="2023" w:type="dxa"/>
          </w:tcPr>
          <w:p w:rsidR="00A12CD6" w:rsidRPr="006B30CD" w:rsidRDefault="00A12CD6" w:rsidP="00F52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7831" w:type="dxa"/>
          </w:tcPr>
          <w:p w:rsidR="00A12CD6" w:rsidRPr="006B30CD" w:rsidRDefault="00A12CD6" w:rsidP="00F52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06667" w:rsidRPr="006B30CD" w:rsidRDefault="00267731" w:rsidP="0088795C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 4</w:t>
      </w:r>
    </w:p>
    <w:p w:rsidR="00B229D5" w:rsidRPr="006B30CD" w:rsidRDefault="00441F0D" w:rsidP="00F8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r w:rsidR="00B229D5" w:rsidRPr="006B30CD">
        <w:rPr>
          <w:rFonts w:ascii="Times New Roman" w:hAnsi="Times New Roman" w:cs="Times New Roman"/>
          <w:b/>
          <w:sz w:val="24"/>
          <w:szCs w:val="24"/>
        </w:rPr>
        <w:t>инновационного управленческого опыта (ИУО)</w:t>
      </w:r>
    </w:p>
    <w:p w:rsidR="00B229D5" w:rsidRPr="006B30CD" w:rsidRDefault="00267A6F" w:rsidP="00F8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CD">
        <w:rPr>
          <w:rFonts w:ascii="Times New Roman" w:hAnsi="Times New Roman" w:cs="Times New Roman"/>
          <w:b/>
          <w:sz w:val="24"/>
          <w:szCs w:val="24"/>
        </w:rPr>
        <w:t>образовательной организации (ОО</w:t>
      </w:r>
      <w:r w:rsidR="00B229D5" w:rsidRPr="006B30CD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B229D5" w:rsidRPr="006B30CD" w:rsidRDefault="00B229D5" w:rsidP="00F82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5283"/>
      </w:tblGrid>
      <w:tr w:rsidR="00B229D5" w:rsidRPr="006B30CD" w:rsidTr="003C1954">
        <w:tc>
          <w:tcPr>
            <w:tcW w:w="9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. Данные об образовательном учреждении</w:t>
            </w: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  <w:p w:rsidR="00B229D5" w:rsidRPr="006B30CD" w:rsidRDefault="00B229D5" w:rsidP="00F8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Регион, в котором нахо</w:t>
            </w:r>
            <w:r w:rsidR="00267A6F" w:rsidRPr="006B30CD">
              <w:rPr>
                <w:rFonts w:ascii="Times New Roman" w:hAnsi="Times New Roman" w:cs="Times New Roman"/>
                <w:sz w:val="24"/>
                <w:szCs w:val="24"/>
              </w:rPr>
              <w:t>дится образовательная организация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="00267A6F" w:rsidRPr="006B30CD">
              <w:rPr>
                <w:rFonts w:ascii="Times New Roman" w:hAnsi="Times New Roman" w:cs="Times New Roman"/>
                <w:sz w:val="24"/>
                <w:szCs w:val="24"/>
              </w:rPr>
              <w:t>ое наименование образовательной организации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267A6F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организации</w:t>
            </w:r>
            <w:r w:rsidR="00B229D5"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29D5" w:rsidRPr="006B3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 подчеркнуть</w:t>
            </w:r>
            <w:r w:rsidR="00B229D5" w:rsidRPr="006B3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</w:tr>
      <w:tr w:rsidR="00B229D5" w:rsidRPr="006B30CD" w:rsidTr="00B52CC8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Школа с углубленным изучением предметов (указать предметы)</w:t>
            </w:r>
          </w:p>
        </w:tc>
      </w:tr>
      <w:tr w:rsidR="00B229D5" w:rsidRPr="006B30CD" w:rsidTr="00B52CC8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Гимназия</w:t>
            </w:r>
          </w:p>
        </w:tc>
      </w:tr>
      <w:tr w:rsidR="00B229D5" w:rsidRPr="006B30CD" w:rsidTr="00B52CC8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267A6F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  <w:r w:rsidR="00B229D5"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29D5" w:rsidRPr="006B3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 подчеркнуть</w:t>
            </w:r>
            <w:r w:rsidR="00B229D5" w:rsidRPr="006B3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1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Городская школа</w:t>
            </w:r>
          </w:p>
        </w:tc>
      </w:tr>
      <w:tr w:rsidR="00B229D5" w:rsidRPr="006B30CD" w:rsidTr="00B52CC8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школа </w:t>
            </w:r>
          </w:p>
        </w:tc>
      </w:tr>
      <w:tr w:rsidR="00B229D5" w:rsidRPr="006B30CD" w:rsidTr="00B52CC8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школа </w:t>
            </w:r>
          </w:p>
        </w:tc>
      </w:tr>
      <w:tr w:rsidR="00B229D5" w:rsidRPr="006B30CD" w:rsidTr="00B52CC8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</w:t>
            </w:r>
            <w:r w:rsidRPr="006B3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 подчеркнуть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229D5" w:rsidRPr="006B30CD" w:rsidTr="00B52CC8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101 до 500</w:t>
            </w:r>
          </w:p>
        </w:tc>
      </w:tr>
      <w:tr w:rsidR="00B229D5" w:rsidRPr="006B30CD" w:rsidTr="00B52CC8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От 501 до 1000</w:t>
            </w:r>
          </w:p>
        </w:tc>
      </w:tr>
      <w:tr w:rsidR="00B229D5" w:rsidRPr="006B30CD" w:rsidTr="00B52CC8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Более 1000</w:t>
            </w: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267A6F" w:rsidP="00267A6F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  <w:r w:rsidR="00B229D5"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с почтовым индексом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по вопросам инновационной деятельнос</w:t>
            </w:r>
            <w:r w:rsidR="00267A6F" w:rsidRPr="006B30CD">
              <w:rPr>
                <w:rFonts w:ascii="Times New Roman" w:hAnsi="Times New Roman" w:cs="Times New Roman"/>
                <w:sz w:val="24"/>
                <w:szCs w:val="24"/>
              </w:rPr>
              <w:t>ти в образовательной организации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Телефон / факс контактного лица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B52CC8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BF6E47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29D5" w:rsidRPr="006B30CD" w:rsidRDefault="00B229D5" w:rsidP="00B229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65"/>
        <w:gridCol w:w="4395"/>
        <w:gridCol w:w="4712"/>
        <w:gridCol w:w="13"/>
        <w:gridCol w:w="174"/>
      </w:tblGrid>
      <w:tr w:rsidR="00B229D5" w:rsidRPr="006B30CD" w:rsidTr="003C1954">
        <w:trPr>
          <w:gridAfter w:val="1"/>
          <w:wAfter w:w="174" w:type="dxa"/>
        </w:trPr>
        <w:tc>
          <w:tcPr>
            <w:tcW w:w="30" w:type="dxa"/>
            <w:shd w:val="clear" w:color="auto" w:fill="auto"/>
          </w:tcPr>
          <w:p w:rsidR="00B229D5" w:rsidRPr="006B30CD" w:rsidRDefault="00B229D5" w:rsidP="003C1954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3B3B3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Сущностные характеристики представляемого инновационного </w:t>
            </w:r>
            <w:r w:rsidR="00F82439"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</w:t>
            </w:r>
            <w:r w:rsidR="002479C0"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нческого опыта  образовательной организации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F82439"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конкретного управленческого нововведения в ОУ</w:t>
            </w:r>
          </w:p>
        </w:tc>
      </w:tr>
      <w:tr w:rsidR="00B229D5" w:rsidRPr="006B30CD" w:rsidTr="00B52CC8">
        <w:trPr>
          <w:gridAfter w:val="1"/>
          <w:wAfter w:w="174" w:type="dxa"/>
          <w:trHeight w:val="456"/>
        </w:trPr>
        <w:tc>
          <w:tcPr>
            <w:tcW w:w="30" w:type="dxa"/>
            <w:shd w:val="clear" w:color="auto" w:fill="auto"/>
            <w:vAlign w:val="bottom"/>
          </w:tcPr>
          <w:p w:rsidR="00B229D5" w:rsidRPr="006B30CD" w:rsidRDefault="00B229D5" w:rsidP="00F824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D5" w:rsidRPr="006B30CD" w:rsidRDefault="00B229D5" w:rsidP="00F8243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9D5" w:rsidRPr="006B30CD" w:rsidRDefault="00B229D5" w:rsidP="00F8243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9D5" w:rsidRPr="006B30CD" w:rsidRDefault="00B229D5" w:rsidP="00F8243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B229D5" w:rsidRPr="006B30CD" w:rsidTr="00B52CC8">
        <w:trPr>
          <w:gridAfter w:val="1"/>
          <w:wAfter w:w="174" w:type="dxa"/>
          <w:trHeight w:val="692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Тема инновации (формулировка названия нововведения (инновации), наиболее точно описывающая представляемый инновационный управленческий опыт (ИУО)*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2479C0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Сущность новшества, вводимого/</w:t>
            </w:r>
            <w:r w:rsidR="002479C0"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внедряемого/ осваиваемого ОО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управления (что новое появляется в системе ВУ?)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2439" w:rsidRPr="006B30CD" w:rsidRDefault="00B229D5" w:rsidP="00A17D25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Зона обновления в системе </w:t>
            </w: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(куда именно, в какую часть системы ВУ, в какие ее характеристики) вводится новшество?)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Характер нововведения (каким образом, за счет каких действий это новшество вводится в систему, практику ВУ?)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Цели и ожидаемые результаты нововведений (что и как должно измениться: </w:t>
            </w:r>
          </w:p>
          <w:p w:rsidR="00B229D5" w:rsidRPr="006B30CD" w:rsidRDefault="00B229D5" w:rsidP="00F82439">
            <w:pPr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управления, управленческой деятельности, </w:t>
            </w:r>
          </w:p>
          <w:p w:rsidR="00B229D5" w:rsidRPr="006B30CD" w:rsidRDefault="00B229D5" w:rsidP="00246F90">
            <w:pPr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в школе в целом, в </w:t>
            </w:r>
            <w:r w:rsidR="002479C0" w:rsidRPr="006B30CD">
              <w:rPr>
                <w:rFonts w:ascii="Times New Roman" w:hAnsi="Times New Roman" w:cs="Times New Roman"/>
                <w:sz w:val="24"/>
                <w:szCs w:val="24"/>
              </w:rPr>
              <w:t>результатах жизнедеятельности ОО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Субъекты разработки и реализации данного управленческого нововведения (кто в школе отвечает за данное нововведение и кто участвует в этой работе?)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Актуальность возникновения (создания) представляемого ИУО (факторы, обусловливающие необходимость изменений: новые</w:t>
            </w:r>
          </w:p>
          <w:p w:rsidR="00B229D5" w:rsidRPr="006B30CD" w:rsidRDefault="00B229D5" w:rsidP="00F82439">
            <w:pPr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требования, «вызовы» школе и системе управления, открывшиеся новые возможности, результаты научных исследований, требующие внедрения в практику, имеющиеся проблемы школы и системы управления и др.)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439" w:rsidRPr="006B30CD" w:rsidRDefault="00B229D5" w:rsidP="00A17D25">
            <w:pPr>
              <w:snapToGrid w:val="0"/>
              <w:spacing w:after="0" w:line="240" w:lineRule="auto"/>
              <w:ind w:left="91" w:right="11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Новизна представляемого ИУО (что нового появилось по отношению к уже имеющемуся опыту управления?)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439" w:rsidRPr="006B30CD" w:rsidRDefault="00B229D5" w:rsidP="008C14D1">
            <w:pPr>
              <w:snapToGrid w:val="0"/>
              <w:spacing w:after="0" w:line="240" w:lineRule="auto"/>
              <w:ind w:left="91" w:right="110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представляемого ИУО (что ИУО школы дает для развития практики системы </w:t>
            </w: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образовательного учреждения и системы образования в целом?) 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439" w:rsidRPr="006B30CD" w:rsidRDefault="00B229D5" w:rsidP="00246F90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Научная школа, направление, конкретные научные работы, на которые ориентируется и опирается ИУО (при наличии)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Срок (длительность процесса) реализации инновации в образовательном учреждении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Масштаб охвата системы </w:t>
            </w:r>
            <w:proofErr w:type="spellStart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преобразованиями (локальный, модульный, системный)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внедрения/освоения  инновации и перспективы продолжения работы в данном направлении (характер и результативность произошедших 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системе ВУ, в управленческой деятельности, в объекте управления, в р</w:t>
            </w:r>
            <w:r w:rsidR="002479C0" w:rsidRPr="006B30CD">
              <w:rPr>
                <w:rFonts w:ascii="Times New Roman" w:hAnsi="Times New Roman" w:cs="Times New Roman"/>
                <w:sz w:val="24"/>
                <w:szCs w:val="24"/>
              </w:rPr>
              <w:t>езультатах жизнедеятельности  ОО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в целом) 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Степень готовности инновации к распространению ИУО (высокая, средняя, низкая).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Условия эффективности, риски, возможные ограничения</w:t>
            </w:r>
            <w:r w:rsidR="002479C0"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ИУО в других ОО</w:t>
            </w:r>
          </w:p>
          <w:p w:rsidR="00F82439" w:rsidRPr="006B30CD" w:rsidRDefault="00F82439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Продукты, отражающие представляемый ИУО и позволяющие обеспечить его распространение (ресурсный пакет)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и выходные данные  публикаций о представленной инновации, включая тиражируемые продукты в рамках реализации инновации, где можно с ними познакомиться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Возможные формы распространения инновации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Предполагаемый масштаб распространения инновации (</w:t>
            </w:r>
            <w:r w:rsidRPr="006B3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 подчеркнуть</w:t>
            </w: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B229D5" w:rsidRPr="006B30CD" w:rsidRDefault="00B229D5" w:rsidP="00F82439">
            <w:pPr>
              <w:tabs>
                <w:tab w:val="left" w:pos="5202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  <w:p w:rsidR="00B229D5" w:rsidRPr="006B30CD" w:rsidRDefault="00B229D5" w:rsidP="00F82439">
            <w:pPr>
              <w:tabs>
                <w:tab w:val="left" w:pos="5202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229D5" w:rsidRPr="006B30CD" w:rsidTr="00B52CC8">
        <w:trPr>
          <w:gridAfter w:val="1"/>
          <w:wAfter w:w="174" w:type="dxa"/>
          <w:trHeight w:val="134"/>
        </w:trPr>
        <w:tc>
          <w:tcPr>
            <w:tcW w:w="30" w:type="dxa"/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2479C0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Данные о связях ОО с другими учреждениями, организациями</w:t>
            </w:r>
            <w:r w:rsidR="00B229D5" w:rsidRPr="006B30C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инновации (сетевые взаимодействия, совместные программы) </w:t>
            </w:r>
          </w:p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5" w:rsidRPr="006B30CD" w:rsidRDefault="00B229D5" w:rsidP="00F82439">
            <w:pPr>
              <w:snapToGrid w:val="0"/>
              <w:spacing w:after="0" w:line="240" w:lineRule="auto"/>
              <w:ind w:left="9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tabs>
                <w:tab w:val="left" w:pos="52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9D5" w:rsidRPr="006B30CD" w:rsidTr="003C1954">
        <w:tc>
          <w:tcPr>
            <w:tcW w:w="9802" w:type="dxa"/>
            <w:gridSpan w:val="4"/>
            <w:tcBorders>
              <w:top w:val="single" w:sz="8" w:space="0" w:color="000000"/>
              <w:left w:val="single" w:sz="8" w:space="0" w:color="000000"/>
              <w:bottom w:val="double" w:sz="1" w:space="0" w:color="808080"/>
            </w:tcBorders>
            <w:shd w:val="clear" w:color="auto" w:fill="B3B3B3"/>
          </w:tcPr>
          <w:p w:rsidR="00B229D5" w:rsidRPr="006B30CD" w:rsidRDefault="00B229D5" w:rsidP="00F82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Описание представляемого </w:t>
            </w:r>
            <w:r w:rsidR="0091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новационного</w:t>
            </w:r>
          </w:p>
          <w:p w:rsidR="00B229D5" w:rsidRPr="006B30CD" w:rsidRDefault="00B229D5" w:rsidP="00F8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управленческого оп</w:t>
            </w:r>
            <w:r w:rsidR="002479C0"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ыта  образовательной организации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конкретного у</w:t>
            </w:r>
            <w:r w:rsidR="002479C0"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правленческого нововведения в ОО</w:t>
            </w: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3C1954">
        <w:tc>
          <w:tcPr>
            <w:tcW w:w="9802" w:type="dxa"/>
            <w:gridSpan w:val="4"/>
            <w:tcBorders>
              <w:top w:val="double" w:sz="1" w:space="0" w:color="80808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ind w:firstLine="6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5" w:rsidRPr="006B30CD" w:rsidRDefault="00B229D5" w:rsidP="00F8243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5" w:rsidRPr="006B30CD" w:rsidRDefault="00B229D5" w:rsidP="00246F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229D5" w:rsidRPr="006B30CD" w:rsidRDefault="00B229D5" w:rsidP="00F82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9D5" w:rsidRPr="006B30CD" w:rsidRDefault="00B229D5" w:rsidP="00B229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0CD">
        <w:rPr>
          <w:rFonts w:ascii="Times New Roman" w:hAnsi="Times New Roman" w:cs="Times New Roman"/>
          <w:b/>
          <w:bCs/>
          <w:sz w:val="24"/>
          <w:szCs w:val="24"/>
        </w:rPr>
        <w:t>Выполняется в свободной форме, представляет собой описание инновационного управл</w:t>
      </w:r>
      <w:r w:rsidR="002479C0" w:rsidRPr="006B30CD">
        <w:rPr>
          <w:rFonts w:ascii="Times New Roman" w:hAnsi="Times New Roman" w:cs="Times New Roman"/>
          <w:b/>
          <w:bCs/>
          <w:sz w:val="24"/>
          <w:szCs w:val="24"/>
        </w:rPr>
        <w:t>енческого опыта образовательной организации</w:t>
      </w:r>
      <w:r w:rsidRPr="006B30CD">
        <w:rPr>
          <w:rFonts w:ascii="Times New Roman" w:hAnsi="Times New Roman" w:cs="Times New Roman"/>
          <w:b/>
          <w:bCs/>
          <w:sz w:val="24"/>
          <w:szCs w:val="24"/>
        </w:rPr>
        <w:t xml:space="preserve"> объемом до 1 стр. (1000-1500 </w:t>
      </w:r>
      <w:proofErr w:type="spellStart"/>
      <w:r w:rsidRPr="006B30CD">
        <w:rPr>
          <w:rFonts w:ascii="Times New Roman" w:hAnsi="Times New Roman" w:cs="Times New Roman"/>
          <w:b/>
          <w:bCs/>
          <w:sz w:val="24"/>
          <w:szCs w:val="24"/>
        </w:rPr>
        <w:t>зн</w:t>
      </w:r>
      <w:proofErr w:type="spellEnd"/>
      <w:r w:rsidRPr="006B30CD">
        <w:rPr>
          <w:rFonts w:ascii="Times New Roman" w:hAnsi="Times New Roman" w:cs="Times New Roman"/>
          <w:b/>
          <w:bCs/>
          <w:sz w:val="24"/>
          <w:szCs w:val="24"/>
        </w:rPr>
        <w:t>.).</w:t>
      </w:r>
    </w:p>
    <w:p w:rsidR="00B229D5" w:rsidRPr="006B30CD" w:rsidRDefault="00B229D5" w:rsidP="00B229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0C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78"/>
        <w:gridCol w:w="5889"/>
      </w:tblGrid>
      <w:tr w:rsidR="00B229D5" w:rsidRPr="006B30CD" w:rsidTr="003C1954">
        <w:tc>
          <w:tcPr>
            <w:tcW w:w="9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</w:tcPr>
          <w:p w:rsidR="00B229D5" w:rsidRPr="006B30CD" w:rsidRDefault="00B229D5" w:rsidP="003C19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Экспертное заключение</w:t>
            </w:r>
          </w:p>
        </w:tc>
      </w:tr>
      <w:tr w:rsidR="00B229D5" w:rsidRPr="006B30CD" w:rsidTr="003C1954">
        <w:tblPrEx>
          <w:tblCellMar>
            <w:left w:w="0" w:type="dxa"/>
            <w:right w:w="0" w:type="dxa"/>
          </w:tblCellMar>
        </w:tblPrEx>
        <w:tc>
          <w:tcPr>
            <w:tcW w:w="3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246F90">
            <w:pPr>
              <w:snapToGrid w:val="0"/>
              <w:spacing w:after="0" w:line="240" w:lineRule="auto"/>
              <w:ind w:left="58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Предлагаемый масштаб и формы распространения инноваций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3C1954">
            <w:pPr>
              <w:snapToGri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D5" w:rsidRPr="006B30CD" w:rsidTr="003C1954">
        <w:tblPrEx>
          <w:tblCellMar>
            <w:left w:w="0" w:type="dxa"/>
            <w:right w:w="0" w:type="dxa"/>
          </w:tblCellMar>
        </w:tblPrEx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9D5" w:rsidRPr="006B30CD" w:rsidRDefault="00B229D5" w:rsidP="00246F90">
            <w:pPr>
              <w:snapToGrid w:val="0"/>
              <w:spacing w:after="0" w:line="240" w:lineRule="auto"/>
              <w:ind w:left="58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эксперта, его контактные телефоны, адрес электронной почты, почтовый адрес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D5" w:rsidRPr="006B30CD" w:rsidRDefault="00B229D5" w:rsidP="003C1954">
            <w:pPr>
              <w:snapToGri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9D5" w:rsidRPr="006B30CD" w:rsidRDefault="00B229D5" w:rsidP="00B229D5">
      <w:pPr>
        <w:rPr>
          <w:rFonts w:ascii="Times New Roman" w:hAnsi="Times New Roman" w:cs="Times New Roman"/>
          <w:sz w:val="24"/>
          <w:szCs w:val="24"/>
        </w:rPr>
      </w:pPr>
    </w:p>
    <w:p w:rsidR="000C444F" w:rsidRDefault="000C444F" w:rsidP="00B061E5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B061E5" w:rsidRPr="006B30CD" w:rsidRDefault="00267731" w:rsidP="00B061E5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Приложение 5</w:t>
      </w:r>
    </w:p>
    <w:p w:rsidR="00B061E5" w:rsidRPr="000702A2" w:rsidRDefault="006B30CD" w:rsidP="006B30CD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0702A2">
        <w:rPr>
          <w:rFonts w:ascii="Times New Roman" w:hAnsi="Times New Roman" w:cs="Times New Roman"/>
          <w:sz w:val="24"/>
          <w:szCs w:val="24"/>
        </w:rPr>
        <w:t>Ректору ИРО Кировской области</w:t>
      </w:r>
    </w:p>
    <w:p w:rsidR="006B30CD" w:rsidRPr="000702A2" w:rsidRDefault="006B30CD" w:rsidP="006B30CD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0702A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30CD" w:rsidRPr="000702A2" w:rsidRDefault="006B30CD" w:rsidP="006B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A2">
        <w:rPr>
          <w:rFonts w:ascii="Times New Roman" w:hAnsi="Times New Roman" w:cs="Times New Roman"/>
          <w:sz w:val="24"/>
          <w:szCs w:val="24"/>
        </w:rPr>
        <w:t>Заявление</w:t>
      </w:r>
    </w:p>
    <w:p w:rsidR="006B30CD" w:rsidRPr="000702A2" w:rsidRDefault="006B30CD" w:rsidP="006B30CD">
      <w:pPr>
        <w:rPr>
          <w:rFonts w:ascii="Times New Roman" w:hAnsi="Times New Roman" w:cs="Times New Roman"/>
          <w:sz w:val="24"/>
          <w:szCs w:val="24"/>
        </w:rPr>
      </w:pPr>
    </w:p>
    <w:p w:rsidR="006B30CD" w:rsidRPr="000702A2" w:rsidRDefault="006B30CD" w:rsidP="00070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A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</w:t>
      </w:r>
      <w:r w:rsidR="000702A2">
        <w:rPr>
          <w:rFonts w:ascii="Times New Roman" w:hAnsi="Times New Roman" w:cs="Times New Roman"/>
          <w:sz w:val="24"/>
          <w:szCs w:val="24"/>
        </w:rPr>
        <w:t>____________</w:t>
      </w:r>
      <w:r w:rsidR="00B50851" w:rsidRPr="000702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2A2">
        <w:rPr>
          <w:rFonts w:ascii="Times New Roman" w:hAnsi="Times New Roman" w:cs="Times New Roman"/>
          <w:sz w:val="24"/>
          <w:szCs w:val="24"/>
        </w:rPr>
        <w:t>ФИО, место работы, должность</w:t>
      </w:r>
    </w:p>
    <w:p w:rsidR="006B30CD" w:rsidRPr="000702A2" w:rsidRDefault="006B30CD" w:rsidP="006B30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>даю</w:t>
      </w:r>
      <w:r w:rsidR="00267731"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согласие на внесение сведений</w:t>
      </w:r>
      <w:r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0702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7731"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предоставленных материалов</w:t>
      </w:r>
      <w:r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>, в базу данных областного Банка педагогического опыта и их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50851" w:rsidRPr="000702A2" w:rsidRDefault="006B30CD" w:rsidP="000C444F">
      <w:pPr>
        <w:rPr>
          <w:rFonts w:ascii="Times New Roman" w:hAnsi="Times New Roman" w:cs="Times New Roman"/>
          <w:i/>
          <w:sz w:val="24"/>
          <w:szCs w:val="24"/>
        </w:rPr>
      </w:pPr>
      <w:r w:rsidRPr="000702A2">
        <w:rPr>
          <w:rFonts w:ascii="Times New Roman" w:hAnsi="Times New Roman" w:cs="Times New Roman"/>
          <w:sz w:val="24"/>
          <w:szCs w:val="24"/>
        </w:rPr>
        <w:br/>
      </w:r>
      <w:r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>«___»________________20_____г.</w:t>
      </w:r>
      <w:r w:rsidR="00B50851"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Pr="000702A2">
        <w:rPr>
          <w:rFonts w:ascii="Times New Roman" w:hAnsi="Times New Roman" w:cs="Times New Roman"/>
          <w:sz w:val="24"/>
          <w:szCs w:val="24"/>
        </w:rPr>
        <w:br/>
      </w:r>
      <w:r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B50851"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0702A2">
        <w:rPr>
          <w:rFonts w:ascii="Times New Roman" w:hAnsi="Times New Roman" w:cs="Times New Roman"/>
          <w:sz w:val="24"/>
          <w:szCs w:val="24"/>
          <w:shd w:val="clear" w:color="auto" w:fill="FFFFFF"/>
        </w:rPr>
        <w:t>(подпись)</w:t>
      </w:r>
    </w:p>
    <w:sectPr w:rsidR="00B50851" w:rsidRPr="000702A2" w:rsidSect="00511D13">
      <w:pgSz w:w="11906" w:h="16838"/>
      <w:pgMar w:top="794" w:right="1021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984"/>
    <w:multiLevelType w:val="multilevel"/>
    <w:tmpl w:val="B798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669AE"/>
    <w:multiLevelType w:val="multilevel"/>
    <w:tmpl w:val="CD60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C321E8"/>
    <w:multiLevelType w:val="multilevel"/>
    <w:tmpl w:val="DB90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A34F4"/>
    <w:multiLevelType w:val="multilevel"/>
    <w:tmpl w:val="43C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A1"/>
    <w:rsid w:val="0005561C"/>
    <w:rsid w:val="000702A2"/>
    <w:rsid w:val="000C444F"/>
    <w:rsid w:val="000C79B9"/>
    <w:rsid w:val="001006E4"/>
    <w:rsid w:val="00127FCE"/>
    <w:rsid w:val="001A5F35"/>
    <w:rsid w:val="001C2A81"/>
    <w:rsid w:val="001E71E8"/>
    <w:rsid w:val="00213B63"/>
    <w:rsid w:val="00241B5C"/>
    <w:rsid w:val="00246F90"/>
    <w:rsid w:val="002479C0"/>
    <w:rsid w:val="00267731"/>
    <w:rsid w:val="00267A6F"/>
    <w:rsid w:val="002A06BC"/>
    <w:rsid w:val="002B1680"/>
    <w:rsid w:val="002C1827"/>
    <w:rsid w:val="002F2E44"/>
    <w:rsid w:val="003016E9"/>
    <w:rsid w:val="00310CCA"/>
    <w:rsid w:val="00357B47"/>
    <w:rsid w:val="00380A16"/>
    <w:rsid w:val="003A2C5E"/>
    <w:rsid w:val="003C1954"/>
    <w:rsid w:val="003E4F03"/>
    <w:rsid w:val="00441F0D"/>
    <w:rsid w:val="004A7117"/>
    <w:rsid w:val="004A7A30"/>
    <w:rsid w:val="004C0CCC"/>
    <w:rsid w:val="004C5E5C"/>
    <w:rsid w:val="004F6CAB"/>
    <w:rsid w:val="00511D13"/>
    <w:rsid w:val="0063615D"/>
    <w:rsid w:val="006A42D8"/>
    <w:rsid w:val="006B30CD"/>
    <w:rsid w:val="006B4793"/>
    <w:rsid w:val="00705854"/>
    <w:rsid w:val="00753ECF"/>
    <w:rsid w:val="007B4B35"/>
    <w:rsid w:val="007C1F84"/>
    <w:rsid w:val="007F1ABB"/>
    <w:rsid w:val="0080213A"/>
    <w:rsid w:val="00862F9B"/>
    <w:rsid w:val="0088795C"/>
    <w:rsid w:val="008B1419"/>
    <w:rsid w:val="008C14D1"/>
    <w:rsid w:val="00913F90"/>
    <w:rsid w:val="00955287"/>
    <w:rsid w:val="00A06667"/>
    <w:rsid w:val="00A12CD6"/>
    <w:rsid w:val="00A17D25"/>
    <w:rsid w:val="00A722CD"/>
    <w:rsid w:val="00B024B7"/>
    <w:rsid w:val="00B061E5"/>
    <w:rsid w:val="00B21356"/>
    <w:rsid w:val="00B229D5"/>
    <w:rsid w:val="00B50851"/>
    <w:rsid w:val="00B52CC8"/>
    <w:rsid w:val="00B93E4F"/>
    <w:rsid w:val="00BA7389"/>
    <w:rsid w:val="00BA7F2B"/>
    <w:rsid w:val="00BD1221"/>
    <w:rsid w:val="00BD2599"/>
    <w:rsid w:val="00BD43D7"/>
    <w:rsid w:val="00BF6E47"/>
    <w:rsid w:val="00C0189D"/>
    <w:rsid w:val="00C27A38"/>
    <w:rsid w:val="00C65E86"/>
    <w:rsid w:val="00C86C3F"/>
    <w:rsid w:val="00D018A1"/>
    <w:rsid w:val="00D029A0"/>
    <w:rsid w:val="00D11FC2"/>
    <w:rsid w:val="00D14562"/>
    <w:rsid w:val="00D241F6"/>
    <w:rsid w:val="00D67AD7"/>
    <w:rsid w:val="00D77A44"/>
    <w:rsid w:val="00D86FD2"/>
    <w:rsid w:val="00DB6A4A"/>
    <w:rsid w:val="00EA136C"/>
    <w:rsid w:val="00EB6461"/>
    <w:rsid w:val="00EF3243"/>
    <w:rsid w:val="00EF7A84"/>
    <w:rsid w:val="00F5265E"/>
    <w:rsid w:val="00F56586"/>
    <w:rsid w:val="00F7171A"/>
    <w:rsid w:val="00F82439"/>
    <w:rsid w:val="00FA7A8A"/>
    <w:rsid w:val="00FB02AA"/>
    <w:rsid w:val="00FC2678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4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018A1"/>
    <w:rPr>
      <w:b/>
      <w:bCs/>
    </w:rPr>
  </w:style>
  <w:style w:type="paragraph" w:styleId="a6">
    <w:name w:val="Body Text"/>
    <w:basedOn w:val="a"/>
    <w:link w:val="a7"/>
    <w:rsid w:val="006361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361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6361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table" w:styleId="a8">
    <w:name w:val="Table Grid"/>
    <w:basedOn w:val="a1"/>
    <w:uiPriority w:val="59"/>
    <w:rsid w:val="0051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ы"/>
    <w:basedOn w:val="a"/>
    <w:rsid w:val="00B229D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0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9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B30CD"/>
  </w:style>
  <w:style w:type="paragraph" w:customStyle="1" w:styleId="ac">
    <w:name w:val="Содержимое таблицы"/>
    <w:basedOn w:val="a"/>
    <w:rsid w:val="00BA7F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List Paragraph"/>
    <w:basedOn w:val="a"/>
    <w:uiPriority w:val="34"/>
    <w:qFormat/>
    <w:rsid w:val="00357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4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018A1"/>
    <w:rPr>
      <w:b/>
      <w:bCs/>
    </w:rPr>
  </w:style>
  <w:style w:type="paragraph" w:styleId="a6">
    <w:name w:val="Body Text"/>
    <w:basedOn w:val="a"/>
    <w:link w:val="a7"/>
    <w:rsid w:val="006361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361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6361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table" w:styleId="a8">
    <w:name w:val="Table Grid"/>
    <w:basedOn w:val="a1"/>
    <w:uiPriority w:val="59"/>
    <w:rsid w:val="0051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ы"/>
    <w:basedOn w:val="a"/>
    <w:rsid w:val="00B229D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0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9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B30CD"/>
  </w:style>
  <w:style w:type="paragraph" w:customStyle="1" w:styleId="ac">
    <w:name w:val="Содержимое таблицы"/>
    <w:basedOn w:val="a"/>
    <w:rsid w:val="00BA7F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List Paragraph"/>
    <w:basedOn w:val="a"/>
    <w:uiPriority w:val="34"/>
    <w:qFormat/>
    <w:rsid w:val="00357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npo@kirov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1143-F81A-4B50-8117-EA661CA9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</cp:lastModifiedBy>
  <cp:revision>6</cp:revision>
  <cp:lastPrinted>2016-11-15T11:38:00Z</cp:lastPrinted>
  <dcterms:created xsi:type="dcterms:W3CDTF">2016-11-15T11:43:00Z</dcterms:created>
  <dcterms:modified xsi:type="dcterms:W3CDTF">2016-11-29T12:49:00Z</dcterms:modified>
</cp:coreProperties>
</file>