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67" w:rsidRPr="00C55C54" w:rsidRDefault="00057967" w:rsidP="00C254CD">
      <w:pPr>
        <w:jc w:val="center"/>
        <w:rPr>
          <w:b/>
          <w:sz w:val="28"/>
          <w:szCs w:val="28"/>
        </w:rPr>
      </w:pPr>
      <w:r w:rsidRPr="00C55C54">
        <w:rPr>
          <w:b/>
          <w:sz w:val="28"/>
          <w:szCs w:val="28"/>
        </w:rPr>
        <w:t>Методические рекомендации по преподаванию предметной области</w:t>
      </w:r>
    </w:p>
    <w:p w:rsidR="00057967" w:rsidRPr="00C55C54" w:rsidRDefault="00757CBF" w:rsidP="00C254CD">
      <w:pPr>
        <w:jc w:val="center"/>
        <w:rPr>
          <w:b/>
          <w:sz w:val="28"/>
          <w:szCs w:val="28"/>
        </w:rPr>
      </w:pPr>
      <w:r>
        <w:rPr>
          <w:b/>
          <w:sz w:val="28"/>
          <w:szCs w:val="28"/>
        </w:rPr>
        <w:t xml:space="preserve">«Русский язык и литература» </w:t>
      </w:r>
      <w:r w:rsidR="00057967" w:rsidRPr="00C55C54">
        <w:rPr>
          <w:b/>
          <w:sz w:val="28"/>
          <w:szCs w:val="28"/>
        </w:rPr>
        <w:t xml:space="preserve">в условиях реализации </w:t>
      </w:r>
    </w:p>
    <w:p w:rsidR="00057967" w:rsidRDefault="00057967" w:rsidP="00C254CD">
      <w:pPr>
        <w:jc w:val="center"/>
        <w:rPr>
          <w:b/>
          <w:sz w:val="28"/>
          <w:szCs w:val="28"/>
        </w:rPr>
      </w:pPr>
      <w:r w:rsidRPr="00C55C54">
        <w:rPr>
          <w:b/>
          <w:sz w:val="28"/>
          <w:szCs w:val="28"/>
        </w:rPr>
        <w:t>ФГОС среднего общего образования</w:t>
      </w:r>
    </w:p>
    <w:p w:rsidR="00C55C54" w:rsidRPr="00C55C54" w:rsidRDefault="00C55C54" w:rsidP="00C254CD">
      <w:pPr>
        <w:autoSpaceDE w:val="0"/>
        <w:autoSpaceDN w:val="0"/>
        <w:adjustRightInd w:val="0"/>
        <w:jc w:val="center"/>
        <w:rPr>
          <w:rFonts w:eastAsia="Calibri"/>
          <w:b/>
          <w:bCs/>
          <w:i/>
          <w:color w:val="000000"/>
          <w:sz w:val="28"/>
          <w:szCs w:val="28"/>
          <w:lang w:eastAsia="en-US"/>
        </w:rPr>
      </w:pPr>
    </w:p>
    <w:p w:rsidR="00C55C54" w:rsidRPr="00C55C54" w:rsidRDefault="00C55C54" w:rsidP="00C254CD">
      <w:pPr>
        <w:autoSpaceDE w:val="0"/>
        <w:autoSpaceDN w:val="0"/>
        <w:adjustRightInd w:val="0"/>
        <w:jc w:val="center"/>
        <w:rPr>
          <w:rFonts w:eastAsia="Calibri"/>
          <w:b/>
          <w:bCs/>
          <w:i/>
          <w:color w:val="000000"/>
          <w:sz w:val="28"/>
          <w:szCs w:val="28"/>
          <w:lang w:eastAsia="en-US"/>
        </w:rPr>
      </w:pPr>
      <w:r>
        <w:rPr>
          <w:rFonts w:eastAsia="Calibri"/>
          <w:b/>
          <w:bCs/>
          <w:i/>
          <w:color w:val="000000"/>
          <w:sz w:val="28"/>
          <w:szCs w:val="28"/>
          <w:lang w:eastAsia="en-US"/>
        </w:rPr>
        <w:t>Рылова Анна Сергеевна</w:t>
      </w:r>
      <w:r w:rsidRPr="00C55C54">
        <w:rPr>
          <w:rFonts w:eastAsia="Calibri"/>
          <w:b/>
          <w:bCs/>
          <w:i/>
          <w:color w:val="000000"/>
          <w:sz w:val="28"/>
          <w:szCs w:val="28"/>
          <w:lang w:eastAsia="en-US"/>
        </w:rPr>
        <w:t xml:space="preserve">, </w:t>
      </w:r>
    </w:p>
    <w:p w:rsidR="00C55C54" w:rsidRDefault="00057F7F" w:rsidP="00C254CD">
      <w:pPr>
        <w:autoSpaceDE w:val="0"/>
        <w:autoSpaceDN w:val="0"/>
        <w:adjustRightInd w:val="0"/>
        <w:jc w:val="center"/>
        <w:rPr>
          <w:rFonts w:eastAsia="Calibri"/>
          <w:bCs/>
          <w:i/>
          <w:color w:val="000000"/>
          <w:sz w:val="28"/>
          <w:szCs w:val="28"/>
          <w:lang w:eastAsia="en-US"/>
        </w:rPr>
      </w:pPr>
      <w:r>
        <w:rPr>
          <w:rFonts w:eastAsia="Calibri"/>
          <w:bCs/>
          <w:i/>
          <w:color w:val="000000"/>
          <w:sz w:val="28"/>
          <w:szCs w:val="28"/>
          <w:lang w:eastAsia="en-US"/>
        </w:rPr>
        <w:t xml:space="preserve">кандидат педагогических наук, </w:t>
      </w:r>
      <w:r w:rsidR="00C55C54">
        <w:rPr>
          <w:rFonts w:eastAsia="Calibri"/>
          <w:bCs/>
          <w:i/>
          <w:color w:val="000000"/>
          <w:sz w:val="28"/>
          <w:szCs w:val="28"/>
          <w:lang w:eastAsia="en-US"/>
        </w:rPr>
        <w:t xml:space="preserve">доцент </w:t>
      </w:r>
      <w:r w:rsidR="00C55C54" w:rsidRPr="00C55C54">
        <w:rPr>
          <w:rFonts w:eastAsia="Calibri"/>
          <w:bCs/>
          <w:i/>
          <w:color w:val="000000"/>
          <w:sz w:val="28"/>
          <w:szCs w:val="28"/>
          <w:lang w:eastAsia="en-US"/>
        </w:rPr>
        <w:t xml:space="preserve">кафедры предметных областей </w:t>
      </w:r>
    </w:p>
    <w:p w:rsidR="00C55C54" w:rsidRPr="00C55C54" w:rsidRDefault="00C55C54" w:rsidP="00C254CD">
      <w:pPr>
        <w:autoSpaceDE w:val="0"/>
        <w:autoSpaceDN w:val="0"/>
        <w:adjustRightInd w:val="0"/>
        <w:jc w:val="center"/>
        <w:rPr>
          <w:rFonts w:eastAsia="Calibri"/>
          <w:bCs/>
          <w:i/>
          <w:color w:val="000000"/>
          <w:sz w:val="28"/>
          <w:szCs w:val="28"/>
          <w:lang w:eastAsia="en-US"/>
        </w:rPr>
      </w:pPr>
      <w:r w:rsidRPr="00C55C54">
        <w:rPr>
          <w:rFonts w:eastAsia="Calibri"/>
          <w:bCs/>
          <w:i/>
          <w:color w:val="000000"/>
          <w:sz w:val="28"/>
          <w:szCs w:val="28"/>
          <w:lang w:eastAsia="en-US"/>
        </w:rPr>
        <w:t>КОГОАУ ДПО «Институт развития образования Кировской области»</w:t>
      </w:r>
    </w:p>
    <w:p w:rsidR="00057F7F" w:rsidRDefault="00057F7F" w:rsidP="00C254CD">
      <w:pPr>
        <w:jc w:val="center"/>
        <w:rPr>
          <w:b/>
          <w:bCs/>
          <w:i/>
          <w:sz w:val="28"/>
          <w:szCs w:val="28"/>
        </w:rPr>
      </w:pPr>
      <w:proofErr w:type="spellStart"/>
      <w:r w:rsidRPr="00057F7F">
        <w:rPr>
          <w:b/>
          <w:bCs/>
          <w:i/>
          <w:sz w:val="28"/>
          <w:szCs w:val="28"/>
        </w:rPr>
        <w:t>Кошурникова</w:t>
      </w:r>
      <w:proofErr w:type="spellEnd"/>
      <w:r w:rsidRPr="00057F7F">
        <w:rPr>
          <w:b/>
          <w:bCs/>
          <w:i/>
          <w:sz w:val="28"/>
          <w:szCs w:val="28"/>
        </w:rPr>
        <w:t xml:space="preserve"> Татьяна Владиславовна,</w:t>
      </w:r>
    </w:p>
    <w:p w:rsidR="00057F7F" w:rsidRDefault="00057F7F" w:rsidP="00C254CD">
      <w:pPr>
        <w:autoSpaceDE w:val="0"/>
        <w:autoSpaceDN w:val="0"/>
        <w:adjustRightInd w:val="0"/>
        <w:jc w:val="center"/>
        <w:rPr>
          <w:rFonts w:eastAsia="Calibri"/>
          <w:bCs/>
          <w:i/>
          <w:color w:val="000000"/>
          <w:sz w:val="28"/>
          <w:szCs w:val="28"/>
          <w:lang w:eastAsia="en-US"/>
        </w:rPr>
      </w:pPr>
      <w:r w:rsidRPr="00057F7F">
        <w:rPr>
          <w:bCs/>
          <w:i/>
          <w:sz w:val="28"/>
          <w:szCs w:val="28"/>
        </w:rPr>
        <w:t>кандидат филологических наук,</w:t>
      </w:r>
      <w:r w:rsidRPr="00057F7F">
        <w:rPr>
          <w:rFonts w:eastAsia="Calibri"/>
          <w:bCs/>
          <w:i/>
          <w:color w:val="000000"/>
          <w:sz w:val="28"/>
          <w:szCs w:val="28"/>
          <w:lang w:eastAsia="en-US"/>
        </w:rPr>
        <w:t xml:space="preserve"> </w:t>
      </w:r>
      <w:r>
        <w:rPr>
          <w:rFonts w:eastAsia="Calibri"/>
          <w:bCs/>
          <w:i/>
          <w:color w:val="000000"/>
          <w:sz w:val="28"/>
          <w:szCs w:val="28"/>
          <w:lang w:eastAsia="en-US"/>
        </w:rPr>
        <w:t xml:space="preserve">доцент </w:t>
      </w:r>
      <w:r w:rsidRPr="00C55C54">
        <w:rPr>
          <w:rFonts w:eastAsia="Calibri"/>
          <w:bCs/>
          <w:i/>
          <w:color w:val="000000"/>
          <w:sz w:val="28"/>
          <w:szCs w:val="28"/>
          <w:lang w:eastAsia="en-US"/>
        </w:rPr>
        <w:t xml:space="preserve">кафедры предметных областей </w:t>
      </w:r>
    </w:p>
    <w:p w:rsidR="00057F7F" w:rsidRPr="00E02B50" w:rsidRDefault="00057F7F" w:rsidP="00C254CD">
      <w:pPr>
        <w:autoSpaceDE w:val="0"/>
        <w:autoSpaceDN w:val="0"/>
        <w:adjustRightInd w:val="0"/>
        <w:jc w:val="center"/>
        <w:rPr>
          <w:rFonts w:eastAsia="Calibri"/>
          <w:bCs/>
          <w:i/>
          <w:color w:val="000000"/>
          <w:sz w:val="28"/>
          <w:szCs w:val="28"/>
          <w:lang w:eastAsia="en-US"/>
        </w:rPr>
      </w:pPr>
      <w:r w:rsidRPr="00C55C54">
        <w:rPr>
          <w:rFonts w:eastAsia="Calibri"/>
          <w:bCs/>
          <w:i/>
          <w:color w:val="000000"/>
          <w:sz w:val="28"/>
          <w:szCs w:val="28"/>
          <w:lang w:eastAsia="en-US"/>
        </w:rPr>
        <w:t>КОГОАУ ДПО «Институт развити</w:t>
      </w:r>
      <w:r w:rsidR="00E02B50">
        <w:rPr>
          <w:rFonts w:eastAsia="Calibri"/>
          <w:bCs/>
          <w:i/>
          <w:color w:val="000000"/>
          <w:sz w:val="28"/>
          <w:szCs w:val="28"/>
          <w:lang w:eastAsia="en-US"/>
        </w:rPr>
        <w:t>я образования Кировской области»</w:t>
      </w:r>
    </w:p>
    <w:p w:rsidR="00555D96" w:rsidRPr="00555D96" w:rsidRDefault="00555D96" w:rsidP="00C254CD">
      <w:pPr>
        <w:jc w:val="center"/>
        <w:rPr>
          <w:b/>
          <w:bCs/>
          <w:sz w:val="28"/>
          <w:szCs w:val="28"/>
        </w:rPr>
      </w:pPr>
    </w:p>
    <w:p w:rsidR="00555D96" w:rsidRPr="00057F7F" w:rsidRDefault="00057F7F" w:rsidP="00C254CD">
      <w:pPr>
        <w:ind w:firstLine="709"/>
        <w:jc w:val="both"/>
        <w:rPr>
          <w:b/>
          <w:bCs/>
          <w:sz w:val="28"/>
          <w:szCs w:val="28"/>
        </w:rPr>
      </w:pPr>
      <w:r>
        <w:rPr>
          <w:b/>
          <w:bCs/>
          <w:sz w:val="28"/>
          <w:szCs w:val="28"/>
        </w:rPr>
        <w:t>1.</w:t>
      </w:r>
      <w:r w:rsidR="00C254CD">
        <w:rPr>
          <w:b/>
          <w:bCs/>
          <w:sz w:val="28"/>
          <w:szCs w:val="28"/>
        </w:rPr>
        <w:t> </w:t>
      </w:r>
      <w:r w:rsidR="00555D96" w:rsidRPr="00057F7F">
        <w:rPr>
          <w:b/>
          <w:bCs/>
          <w:sz w:val="28"/>
          <w:szCs w:val="28"/>
        </w:rPr>
        <w:t>Нормативные документы, регламентирующие деятельность учителя русского языка и литературы в условиях реализации ФГОС СОО</w:t>
      </w:r>
    </w:p>
    <w:p w:rsidR="004F2071" w:rsidRPr="004F2071" w:rsidRDefault="004F2071" w:rsidP="00C254CD">
      <w:pPr>
        <w:pStyle w:val="a4"/>
        <w:numPr>
          <w:ilvl w:val="0"/>
          <w:numId w:val="10"/>
        </w:numPr>
        <w:ind w:left="0" w:firstLine="709"/>
        <w:jc w:val="both"/>
        <w:rPr>
          <w:sz w:val="28"/>
          <w:szCs w:val="28"/>
          <w:shd w:val="clear" w:color="auto" w:fill="FFFFFF"/>
        </w:rPr>
      </w:pPr>
      <w:r w:rsidRPr="004F2071">
        <w:rPr>
          <w:bCs/>
          <w:sz w:val="28"/>
          <w:szCs w:val="28"/>
        </w:rPr>
        <w:t xml:space="preserve">Федеральный государственный образовательный стандарт. Старшая школа. 10-11 классы. Утвержден приказом </w:t>
      </w:r>
      <w:r w:rsidRPr="004F2071">
        <w:rPr>
          <w:sz w:val="28"/>
          <w:szCs w:val="28"/>
          <w:shd w:val="clear" w:color="auto" w:fill="FFFFFF"/>
        </w:rPr>
        <w:t>Министерства образовани</w:t>
      </w:r>
      <w:r w:rsidR="00B7072C">
        <w:rPr>
          <w:sz w:val="28"/>
          <w:szCs w:val="28"/>
          <w:shd w:val="clear" w:color="auto" w:fill="FFFFFF"/>
        </w:rPr>
        <w:t>я и науки РФ от 17 мая 2012 г. №</w:t>
      </w:r>
      <w:r w:rsidRPr="004F2071">
        <w:rPr>
          <w:sz w:val="28"/>
          <w:szCs w:val="28"/>
          <w:shd w:val="clear" w:color="auto" w:fill="FFFFFF"/>
        </w:rPr>
        <w:t>413</w:t>
      </w:r>
      <w:r>
        <w:rPr>
          <w:sz w:val="28"/>
          <w:szCs w:val="28"/>
          <w:shd w:val="clear" w:color="auto" w:fill="FFFFFF"/>
        </w:rPr>
        <w:t>.</w:t>
      </w:r>
    </w:p>
    <w:p w:rsidR="002F0722" w:rsidRPr="00B7072C" w:rsidRDefault="004F2071" w:rsidP="00C254CD">
      <w:pPr>
        <w:pStyle w:val="a4"/>
        <w:numPr>
          <w:ilvl w:val="0"/>
          <w:numId w:val="10"/>
        </w:numPr>
        <w:ind w:left="0" w:firstLine="709"/>
        <w:jc w:val="both"/>
        <w:rPr>
          <w:rFonts w:ascii="Times New Roman CYR" w:hAnsi="Times New Roman CYR" w:cs="Times New Roman CYR"/>
          <w:bCs/>
          <w:sz w:val="28"/>
          <w:szCs w:val="28"/>
        </w:rPr>
      </w:pPr>
      <w:r>
        <w:rPr>
          <w:sz w:val="28"/>
          <w:szCs w:val="28"/>
        </w:rPr>
        <w:t>Пр</w:t>
      </w:r>
      <w:r w:rsidRPr="004F2071">
        <w:rPr>
          <w:sz w:val="28"/>
          <w:szCs w:val="28"/>
        </w:rPr>
        <w:t>иказ</w:t>
      </w:r>
      <w:r>
        <w:rPr>
          <w:sz w:val="28"/>
          <w:szCs w:val="28"/>
        </w:rPr>
        <w:t xml:space="preserve"> от 29 декабря 2014 года</w:t>
      </w:r>
      <w:r w:rsidR="00B7072C">
        <w:rPr>
          <w:sz w:val="28"/>
          <w:szCs w:val="28"/>
        </w:rPr>
        <w:t xml:space="preserve"> №1645</w:t>
      </w:r>
      <w:r w:rsidRPr="004F2071">
        <w:rPr>
          <w:sz w:val="28"/>
          <w:szCs w:val="28"/>
        </w:rPr>
        <w:t xml:space="preserve"> </w:t>
      </w:r>
      <w:r w:rsidRPr="00B7072C">
        <w:rPr>
          <w:sz w:val="28"/>
          <w:szCs w:val="28"/>
        </w:rPr>
        <w:t xml:space="preserve">«О внесении изменений в приказ </w:t>
      </w:r>
      <w:r w:rsidR="00B7072C" w:rsidRPr="00B7072C">
        <w:rPr>
          <w:sz w:val="28"/>
          <w:szCs w:val="28"/>
        </w:rPr>
        <w:t>Министерства</w:t>
      </w:r>
      <w:r w:rsidRPr="00B7072C">
        <w:rPr>
          <w:sz w:val="28"/>
          <w:szCs w:val="28"/>
        </w:rPr>
        <w:t xml:space="preserve"> образования</w:t>
      </w:r>
      <w:r w:rsidR="00B7072C">
        <w:rPr>
          <w:sz w:val="28"/>
          <w:szCs w:val="28"/>
        </w:rPr>
        <w:t xml:space="preserve"> и науки Российской Федерации от 17 мая 2012 г. №413 «Об утверждении Федерального государственного образовательного стандарта среднего (полного) общего образования»</w:t>
      </w:r>
      <w:r w:rsidR="0043615A">
        <w:rPr>
          <w:sz w:val="28"/>
          <w:szCs w:val="28"/>
        </w:rPr>
        <w:t>.</w:t>
      </w:r>
    </w:p>
    <w:p w:rsidR="00B7072C" w:rsidRPr="00B7072C" w:rsidRDefault="00B7072C" w:rsidP="00C254CD">
      <w:pPr>
        <w:pStyle w:val="a4"/>
        <w:numPr>
          <w:ilvl w:val="0"/>
          <w:numId w:val="10"/>
        </w:numPr>
        <w:ind w:left="0" w:firstLine="709"/>
        <w:jc w:val="both"/>
        <w:rPr>
          <w:rFonts w:ascii="Times New Roman CYR" w:hAnsi="Times New Roman CYR" w:cs="Times New Roman CYR"/>
          <w:bCs/>
          <w:sz w:val="28"/>
          <w:szCs w:val="28"/>
        </w:rPr>
      </w:pPr>
      <w:r>
        <w:rPr>
          <w:sz w:val="28"/>
          <w:szCs w:val="28"/>
        </w:rPr>
        <w:t>Пр</w:t>
      </w:r>
      <w:r w:rsidRPr="004F2071">
        <w:rPr>
          <w:sz w:val="28"/>
          <w:szCs w:val="28"/>
        </w:rPr>
        <w:t>иказ</w:t>
      </w:r>
      <w:r>
        <w:rPr>
          <w:sz w:val="28"/>
          <w:szCs w:val="28"/>
        </w:rPr>
        <w:t xml:space="preserve"> от 31 декабря 2015 года №1578</w:t>
      </w:r>
      <w:r w:rsidRPr="004F2071">
        <w:rPr>
          <w:sz w:val="28"/>
          <w:szCs w:val="28"/>
        </w:rPr>
        <w:t xml:space="preserve"> </w:t>
      </w:r>
      <w:r w:rsidRPr="00B7072C">
        <w:rPr>
          <w:sz w:val="28"/>
          <w:szCs w:val="28"/>
        </w:rPr>
        <w:t xml:space="preserve">«О внесении изменений в </w:t>
      </w:r>
      <w:r>
        <w:rPr>
          <w:sz w:val="28"/>
          <w:szCs w:val="28"/>
        </w:rPr>
        <w:t xml:space="preserve">Федеральный государственный образовательный стандарт среднего общего образования, утвержденный Приказом Министерства </w:t>
      </w:r>
      <w:r w:rsidRPr="00B7072C">
        <w:rPr>
          <w:sz w:val="28"/>
          <w:szCs w:val="28"/>
        </w:rPr>
        <w:t>образования</w:t>
      </w:r>
      <w:r>
        <w:rPr>
          <w:sz w:val="28"/>
          <w:szCs w:val="28"/>
        </w:rPr>
        <w:t xml:space="preserve"> и науки Российской Федерации от 17 мая 2012 г. №413</w:t>
      </w:r>
      <w:r w:rsidR="0043615A">
        <w:rPr>
          <w:sz w:val="28"/>
          <w:szCs w:val="28"/>
        </w:rPr>
        <w:t>».</w:t>
      </w:r>
    </w:p>
    <w:p w:rsidR="00B7072C" w:rsidRPr="00B7072C" w:rsidRDefault="00B7072C" w:rsidP="00C254CD">
      <w:pPr>
        <w:pStyle w:val="a4"/>
        <w:numPr>
          <w:ilvl w:val="0"/>
          <w:numId w:val="10"/>
        </w:numPr>
        <w:ind w:left="0" w:firstLine="709"/>
        <w:jc w:val="both"/>
        <w:rPr>
          <w:rFonts w:ascii="Times New Roman CYR" w:hAnsi="Times New Roman CYR" w:cs="Times New Roman CYR"/>
          <w:bCs/>
          <w:sz w:val="28"/>
          <w:szCs w:val="28"/>
        </w:rPr>
      </w:pPr>
      <w:r>
        <w:rPr>
          <w:sz w:val="28"/>
          <w:szCs w:val="28"/>
        </w:rPr>
        <w:t>Пр</w:t>
      </w:r>
      <w:r w:rsidRPr="004F2071">
        <w:rPr>
          <w:sz w:val="28"/>
          <w:szCs w:val="28"/>
        </w:rPr>
        <w:t>иказ</w:t>
      </w:r>
      <w:r>
        <w:rPr>
          <w:sz w:val="28"/>
          <w:szCs w:val="28"/>
        </w:rPr>
        <w:t xml:space="preserve"> от 29 июня 2017 года №613</w:t>
      </w:r>
      <w:r w:rsidRPr="004F2071">
        <w:rPr>
          <w:sz w:val="28"/>
          <w:szCs w:val="28"/>
        </w:rPr>
        <w:t xml:space="preserve"> </w:t>
      </w:r>
      <w:r w:rsidRPr="00B7072C">
        <w:rPr>
          <w:sz w:val="28"/>
          <w:szCs w:val="28"/>
        </w:rPr>
        <w:t xml:space="preserve">«О внесении изменений в </w:t>
      </w:r>
      <w:r>
        <w:rPr>
          <w:sz w:val="28"/>
          <w:szCs w:val="28"/>
        </w:rPr>
        <w:t xml:space="preserve">Федеральный государственный образовательный стандарт среднего общего образования, утвержденный Приказом Министерства </w:t>
      </w:r>
      <w:r w:rsidRPr="00B7072C">
        <w:rPr>
          <w:sz w:val="28"/>
          <w:szCs w:val="28"/>
        </w:rPr>
        <w:t>образования</w:t>
      </w:r>
      <w:r>
        <w:rPr>
          <w:sz w:val="28"/>
          <w:szCs w:val="28"/>
        </w:rPr>
        <w:t xml:space="preserve"> и науки Российской Федерации от 17 мая 2012 г. №413</w:t>
      </w:r>
      <w:r w:rsidR="0043615A">
        <w:rPr>
          <w:sz w:val="28"/>
          <w:szCs w:val="28"/>
        </w:rPr>
        <w:t>».</w:t>
      </w:r>
    </w:p>
    <w:p w:rsidR="0041621D" w:rsidRPr="0041621D" w:rsidRDefault="0043615A" w:rsidP="00C254CD">
      <w:pPr>
        <w:pStyle w:val="a4"/>
        <w:numPr>
          <w:ilvl w:val="0"/>
          <w:numId w:val="10"/>
        </w:numPr>
        <w:ind w:left="0"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Примерная </w:t>
      </w:r>
      <w:r w:rsidR="0041621D">
        <w:rPr>
          <w:rFonts w:ascii="Times New Roman CYR" w:hAnsi="Times New Roman CYR" w:cs="Times New Roman CYR"/>
          <w:bCs/>
          <w:sz w:val="28"/>
          <w:szCs w:val="28"/>
        </w:rPr>
        <w:t xml:space="preserve">основная образовательная программа среднего общего образования. </w:t>
      </w:r>
      <w:proofErr w:type="gramStart"/>
      <w:r w:rsidR="0041621D" w:rsidRPr="0041621D">
        <w:rPr>
          <w:rFonts w:ascii="Times New Roman CYR" w:hAnsi="Times New Roman CYR" w:cs="Times New Roman CYR"/>
          <w:bCs/>
          <w:sz w:val="28"/>
          <w:szCs w:val="28"/>
        </w:rPr>
        <w:t>Одобрена</w:t>
      </w:r>
      <w:proofErr w:type="gramEnd"/>
      <w:r w:rsidR="0041621D" w:rsidRPr="0041621D">
        <w:rPr>
          <w:rFonts w:ascii="Times New Roman CYR" w:hAnsi="Times New Roman CYR" w:cs="Times New Roman CYR"/>
          <w:bCs/>
          <w:sz w:val="28"/>
          <w:szCs w:val="28"/>
        </w:rPr>
        <w:t xml:space="preserve"> решением федерального учебно-методического объединения по общему образованию</w:t>
      </w:r>
      <w:r w:rsidR="004F2071" w:rsidRPr="0041621D">
        <w:rPr>
          <w:sz w:val="28"/>
          <w:szCs w:val="28"/>
        </w:rPr>
        <w:t xml:space="preserve"> от 28 </w:t>
      </w:r>
      <w:r w:rsidR="0041621D" w:rsidRPr="0041621D">
        <w:rPr>
          <w:sz w:val="28"/>
          <w:szCs w:val="28"/>
        </w:rPr>
        <w:t>июня 2016 г. № 2/16-з.</w:t>
      </w:r>
    </w:p>
    <w:p w:rsidR="004F2071" w:rsidRPr="0041621D" w:rsidRDefault="004F2071" w:rsidP="00C254CD">
      <w:pPr>
        <w:pStyle w:val="a4"/>
        <w:numPr>
          <w:ilvl w:val="0"/>
          <w:numId w:val="10"/>
        </w:numPr>
        <w:ind w:left="0" w:firstLine="709"/>
        <w:jc w:val="both"/>
        <w:rPr>
          <w:rFonts w:ascii="Times New Roman CYR" w:hAnsi="Times New Roman CYR" w:cs="Times New Roman CYR"/>
          <w:bCs/>
          <w:sz w:val="28"/>
          <w:szCs w:val="28"/>
        </w:rPr>
      </w:pPr>
      <w:r w:rsidRPr="0041621D">
        <w:rPr>
          <w:rFonts w:ascii="Times New Roman CYR" w:hAnsi="Times New Roman CYR" w:cs="Times New Roman CYR"/>
          <w:bCs/>
          <w:sz w:val="28"/>
          <w:szCs w:val="28"/>
        </w:rPr>
        <w:t xml:space="preserve">Концепция преподавания русского языка и литературы в Российской Федерации. </w:t>
      </w:r>
      <w:proofErr w:type="gramStart"/>
      <w:r w:rsidRPr="0041621D">
        <w:rPr>
          <w:rFonts w:ascii="Times New Roman CYR" w:hAnsi="Times New Roman CYR" w:cs="Times New Roman CYR"/>
          <w:bCs/>
          <w:sz w:val="28"/>
          <w:szCs w:val="28"/>
        </w:rPr>
        <w:t>Утверждена</w:t>
      </w:r>
      <w:proofErr w:type="gramEnd"/>
      <w:r w:rsidRPr="0041621D">
        <w:rPr>
          <w:rFonts w:ascii="Times New Roman CYR" w:hAnsi="Times New Roman CYR" w:cs="Times New Roman CYR"/>
          <w:bCs/>
          <w:sz w:val="28"/>
          <w:szCs w:val="28"/>
        </w:rPr>
        <w:t xml:space="preserve"> распоряжением Правительства Российской Федерации №637-р от 9 апреля 2016 года.</w:t>
      </w:r>
    </w:p>
    <w:p w:rsidR="004F2071" w:rsidRDefault="004F2071" w:rsidP="00C254CD">
      <w:pPr>
        <w:pStyle w:val="a4"/>
        <w:ind w:left="0" w:firstLine="709"/>
        <w:jc w:val="both"/>
        <w:rPr>
          <w:b/>
          <w:bCs/>
          <w:sz w:val="28"/>
          <w:szCs w:val="28"/>
        </w:rPr>
      </w:pPr>
    </w:p>
    <w:p w:rsidR="00622F92" w:rsidRPr="00057F7F" w:rsidRDefault="00057F7F" w:rsidP="00C254CD">
      <w:pPr>
        <w:ind w:firstLine="709"/>
        <w:jc w:val="both"/>
        <w:rPr>
          <w:b/>
          <w:bCs/>
          <w:sz w:val="28"/>
          <w:szCs w:val="28"/>
        </w:rPr>
      </w:pPr>
      <w:r>
        <w:rPr>
          <w:b/>
          <w:bCs/>
          <w:sz w:val="28"/>
          <w:szCs w:val="28"/>
        </w:rPr>
        <w:t>2.</w:t>
      </w:r>
      <w:r w:rsidR="00C254CD">
        <w:rPr>
          <w:b/>
          <w:bCs/>
          <w:sz w:val="28"/>
          <w:szCs w:val="28"/>
        </w:rPr>
        <w:t> </w:t>
      </w:r>
      <w:r w:rsidR="00555D96" w:rsidRPr="00057F7F">
        <w:rPr>
          <w:b/>
          <w:bCs/>
          <w:sz w:val="28"/>
          <w:szCs w:val="28"/>
        </w:rPr>
        <w:t xml:space="preserve">Особенности преподавания предметной области «Русский язык и литература» </w:t>
      </w:r>
      <w:r w:rsidR="003347ED" w:rsidRPr="00057F7F">
        <w:rPr>
          <w:b/>
          <w:bCs/>
          <w:sz w:val="28"/>
          <w:szCs w:val="28"/>
        </w:rPr>
        <w:t xml:space="preserve">в </w:t>
      </w:r>
      <w:r w:rsidRPr="00057F7F">
        <w:rPr>
          <w:b/>
          <w:bCs/>
          <w:sz w:val="28"/>
          <w:szCs w:val="28"/>
        </w:rPr>
        <w:t xml:space="preserve">10-11 </w:t>
      </w:r>
      <w:r w:rsidR="003347ED" w:rsidRPr="00057F7F">
        <w:rPr>
          <w:b/>
          <w:bCs/>
          <w:sz w:val="28"/>
          <w:szCs w:val="28"/>
        </w:rPr>
        <w:t>классах согласно ФГОС СОО</w:t>
      </w:r>
    </w:p>
    <w:p w:rsidR="00C0277F" w:rsidRDefault="00CE0437" w:rsidP="00C254CD">
      <w:pPr>
        <w:pStyle w:val="s1"/>
        <w:spacing w:before="0" w:beforeAutospacing="0" w:after="0" w:afterAutospacing="0"/>
        <w:ind w:firstLine="709"/>
        <w:jc w:val="both"/>
        <w:rPr>
          <w:bCs/>
          <w:color w:val="000000"/>
          <w:sz w:val="28"/>
          <w:szCs w:val="28"/>
        </w:rPr>
      </w:pPr>
      <w:proofErr w:type="gramStart"/>
      <w:r w:rsidRPr="00CE0437">
        <w:rPr>
          <w:color w:val="000000"/>
          <w:spacing w:val="-5"/>
          <w:sz w:val="28"/>
          <w:szCs w:val="28"/>
        </w:rPr>
        <w:t xml:space="preserve">ФГОС СОО включает в себя требования к результатам освоения </w:t>
      </w:r>
      <w:r w:rsidRPr="00CE0437">
        <w:rPr>
          <w:bCs/>
          <w:color w:val="000000"/>
          <w:sz w:val="28"/>
          <w:szCs w:val="28"/>
        </w:rPr>
        <w:t>к осн</w:t>
      </w:r>
      <w:r>
        <w:rPr>
          <w:bCs/>
          <w:color w:val="000000"/>
          <w:sz w:val="28"/>
          <w:szCs w:val="28"/>
        </w:rPr>
        <w:t xml:space="preserve">овной образовательной программы, требования </w:t>
      </w:r>
      <w:r w:rsidRPr="00CE0437">
        <w:rPr>
          <w:bCs/>
          <w:color w:val="000000"/>
          <w:sz w:val="28"/>
          <w:szCs w:val="28"/>
        </w:rPr>
        <w:t>к структуре осно</w:t>
      </w:r>
      <w:r w:rsidR="00C0277F">
        <w:rPr>
          <w:bCs/>
          <w:color w:val="000000"/>
          <w:sz w:val="28"/>
          <w:szCs w:val="28"/>
        </w:rPr>
        <w:t>вной образовательной программы (</w:t>
      </w:r>
      <w:r w:rsidRPr="00CE0437">
        <w:rPr>
          <w:bCs/>
          <w:color w:val="000000"/>
          <w:sz w:val="28"/>
          <w:szCs w:val="28"/>
        </w:rPr>
        <w:t>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w:t>
      </w:r>
      <w:r>
        <w:rPr>
          <w:bCs/>
          <w:color w:val="000000"/>
          <w:sz w:val="28"/>
          <w:szCs w:val="28"/>
        </w:rPr>
        <w:t>иками образовательных отношений</w:t>
      </w:r>
      <w:r w:rsidR="00C0277F">
        <w:rPr>
          <w:bCs/>
          <w:color w:val="000000"/>
          <w:sz w:val="28"/>
          <w:szCs w:val="28"/>
        </w:rPr>
        <w:t>)</w:t>
      </w:r>
      <w:r>
        <w:rPr>
          <w:bCs/>
          <w:color w:val="000000"/>
          <w:sz w:val="28"/>
          <w:szCs w:val="28"/>
        </w:rPr>
        <w:t xml:space="preserve">, требования </w:t>
      </w:r>
      <w:r w:rsidRPr="00CE0437">
        <w:rPr>
          <w:bCs/>
          <w:color w:val="000000"/>
          <w:sz w:val="28"/>
          <w:szCs w:val="28"/>
        </w:rPr>
        <w:t xml:space="preserve">к условиям реализации основной образовательной программы, в том числе </w:t>
      </w:r>
      <w:r w:rsidRPr="00CE0437">
        <w:rPr>
          <w:bCs/>
          <w:color w:val="000000"/>
          <w:sz w:val="28"/>
          <w:szCs w:val="28"/>
        </w:rPr>
        <w:lastRenderedPageBreak/>
        <w:t>кадровым, финансовым, материально-техническим и иным условиям.</w:t>
      </w:r>
      <w:proofErr w:type="gramEnd"/>
      <w:r w:rsidR="00C0277F">
        <w:rPr>
          <w:bCs/>
          <w:color w:val="000000"/>
          <w:sz w:val="28"/>
          <w:szCs w:val="28"/>
        </w:rPr>
        <w:t xml:space="preserve"> </w:t>
      </w:r>
      <w:r w:rsidR="00C0277F" w:rsidRPr="00CE0437">
        <w:rPr>
          <w:bCs/>
          <w:color w:val="000000"/>
          <w:sz w:val="28"/>
          <w:szCs w:val="28"/>
        </w:rPr>
        <w:t>Стандарт</w:t>
      </w:r>
      <w:r w:rsidR="00C0277F">
        <w:rPr>
          <w:bCs/>
          <w:color w:val="000000"/>
          <w:sz w:val="28"/>
          <w:szCs w:val="28"/>
        </w:rPr>
        <w:t xml:space="preserve"> выступает основой для </w:t>
      </w:r>
      <w:r w:rsidR="00C0277F" w:rsidRPr="00CE0437">
        <w:rPr>
          <w:bCs/>
          <w:color w:val="000000"/>
          <w:sz w:val="28"/>
          <w:szCs w:val="28"/>
        </w:rPr>
        <w:t>разработки </w:t>
      </w:r>
      <w:hyperlink r:id="rId9" w:history="1">
        <w:r w:rsidR="00C0277F" w:rsidRPr="00C0277F">
          <w:rPr>
            <w:rStyle w:val="a6"/>
            <w:bCs/>
            <w:color w:val="auto"/>
            <w:sz w:val="28"/>
            <w:szCs w:val="28"/>
            <w:u w:val="none"/>
          </w:rPr>
          <w:t>примерных основных образовательных программ</w:t>
        </w:r>
      </w:hyperlink>
      <w:r w:rsidR="00C0277F">
        <w:rPr>
          <w:bCs/>
          <w:color w:val="000000"/>
          <w:sz w:val="28"/>
          <w:szCs w:val="28"/>
        </w:rPr>
        <w:t xml:space="preserve"> среднего общего образования, </w:t>
      </w:r>
      <w:r w:rsidR="00C0277F" w:rsidRPr="00CE0437">
        <w:rPr>
          <w:bCs/>
          <w:color w:val="000000"/>
          <w:sz w:val="28"/>
          <w:szCs w:val="28"/>
        </w:rPr>
        <w:t>разработки программ учебных предметов, курсов, учебной литературы, контрольно-измерительных материалов;</w:t>
      </w:r>
      <w:r w:rsidR="00C0277F">
        <w:rPr>
          <w:bCs/>
          <w:color w:val="000000"/>
          <w:sz w:val="28"/>
          <w:szCs w:val="28"/>
        </w:rPr>
        <w:t xml:space="preserve"> </w:t>
      </w:r>
      <w:r w:rsidR="00C0277F" w:rsidRPr="00CE0437">
        <w:rPr>
          <w:bCs/>
          <w:color w:val="000000"/>
          <w:sz w:val="28"/>
          <w:szCs w:val="28"/>
        </w:rPr>
        <w:t>организации образовательной деятельности в организациях, осуществляющи</w:t>
      </w:r>
      <w:r w:rsidR="00C0277F">
        <w:rPr>
          <w:bCs/>
          <w:color w:val="000000"/>
          <w:sz w:val="28"/>
          <w:szCs w:val="28"/>
        </w:rPr>
        <w:t>х образовательную деятельность и пр.</w:t>
      </w:r>
    </w:p>
    <w:p w:rsidR="00C0277F" w:rsidRDefault="00CE0437" w:rsidP="00C254CD">
      <w:pPr>
        <w:pStyle w:val="s1"/>
        <w:spacing w:before="0" w:beforeAutospacing="0" w:after="0" w:afterAutospacing="0"/>
        <w:ind w:firstLine="709"/>
        <w:jc w:val="both"/>
        <w:rPr>
          <w:bCs/>
          <w:color w:val="000000"/>
          <w:sz w:val="28"/>
          <w:szCs w:val="28"/>
        </w:rPr>
      </w:pPr>
      <w:r w:rsidRPr="00CE0437">
        <w:rPr>
          <w:color w:val="000000"/>
          <w:spacing w:val="-5"/>
          <w:sz w:val="28"/>
          <w:szCs w:val="28"/>
        </w:rPr>
        <w:t xml:space="preserve">Методологической </w:t>
      </w:r>
      <w:r w:rsidRPr="00CE0437">
        <w:rPr>
          <w:bCs/>
          <w:color w:val="000000"/>
          <w:sz w:val="28"/>
          <w:szCs w:val="28"/>
        </w:rPr>
        <w:t xml:space="preserve">основой </w:t>
      </w:r>
      <w:r w:rsidR="00C0277F">
        <w:rPr>
          <w:bCs/>
          <w:color w:val="000000"/>
          <w:sz w:val="28"/>
          <w:szCs w:val="28"/>
        </w:rPr>
        <w:t xml:space="preserve">ФГОС СОО </w:t>
      </w:r>
      <w:r w:rsidRPr="00CE0437">
        <w:rPr>
          <w:bCs/>
          <w:color w:val="000000"/>
          <w:sz w:val="28"/>
          <w:szCs w:val="28"/>
        </w:rPr>
        <w:t xml:space="preserve">является </w:t>
      </w:r>
      <w:r w:rsidRPr="00C0277F">
        <w:rPr>
          <w:bCs/>
          <w:i/>
          <w:color w:val="000000"/>
          <w:sz w:val="28"/>
          <w:szCs w:val="28"/>
        </w:rPr>
        <w:t>системно-</w:t>
      </w:r>
      <w:proofErr w:type="spellStart"/>
      <w:r w:rsidRPr="00C0277F">
        <w:rPr>
          <w:bCs/>
          <w:i/>
          <w:color w:val="000000"/>
          <w:sz w:val="28"/>
          <w:szCs w:val="28"/>
        </w:rPr>
        <w:t>деятельностн</w:t>
      </w:r>
      <w:r w:rsidR="00C0277F" w:rsidRPr="00C0277F">
        <w:rPr>
          <w:bCs/>
          <w:i/>
          <w:color w:val="000000"/>
          <w:sz w:val="28"/>
          <w:szCs w:val="28"/>
        </w:rPr>
        <w:t>ый</w:t>
      </w:r>
      <w:proofErr w:type="spellEnd"/>
      <w:r w:rsidR="00C0277F" w:rsidRPr="00C0277F">
        <w:rPr>
          <w:bCs/>
          <w:i/>
          <w:color w:val="000000"/>
          <w:sz w:val="28"/>
          <w:szCs w:val="28"/>
        </w:rPr>
        <w:t xml:space="preserve"> подход, </w:t>
      </w:r>
      <w:r w:rsidR="00C0277F">
        <w:rPr>
          <w:bCs/>
          <w:color w:val="000000"/>
          <w:sz w:val="28"/>
          <w:szCs w:val="28"/>
        </w:rPr>
        <w:t xml:space="preserve">который обеспечивает </w:t>
      </w:r>
      <w:r w:rsidRPr="00CE0437">
        <w:rPr>
          <w:bCs/>
          <w:color w:val="000000"/>
          <w:sz w:val="28"/>
          <w:szCs w:val="28"/>
        </w:rPr>
        <w:t>формирование готовности обучающихся к саморазвитию и непрерывному образованию;</w:t>
      </w:r>
      <w:r w:rsidR="00C0277F">
        <w:rPr>
          <w:bCs/>
          <w:color w:val="000000"/>
          <w:sz w:val="28"/>
          <w:szCs w:val="28"/>
        </w:rPr>
        <w:t xml:space="preserve"> </w:t>
      </w:r>
      <w:r w:rsidRPr="00CE0437">
        <w:rPr>
          <w:bCs/>
          <w:color w:val="000000"/>
          <w:sz w:val="28"/>
          <w:szCs w:val="28"/>
        </w:rPr>
        <w:t>проектирование и конструирование развивающей образовательной среды организации, осуществляющей образовательную деятельность;</w:t>
      </w:r>
      <w:r w:rsidR="00C0277F">
        <w:rPr>
          <w:bCs/>
          <w:color w:val="000000"/>
          <w:sz w:val="28"/>
          <w:szCs w:val="28"/>
        </w:rPr>
        <w:t xml:space="preserve"> </w:t>
      </w:r>
      <w:r w:rsidRPr="00CE0437">
        <w:rPr>
          <w:bCs/>
          <w:color w:val="000000"/>
          <w:sz w:val="28"/>
          <w:szCs w:val="28"/>
        </w:rPr>
        <w:t>активную учебно-познавательную деятельность обучающихся;</w:t>
      </w:r>
      <w:r w:rsidR="00C0277F">
        <w:rPr>
          <w:bCs/>
          <w:color w:val="000000"/>
          <w:sz w:val="28"/>
          <w:szCs w:val="28"/>
        </w:rPr>
        <w:t xml:space="preserve"> </w:t>
      </w:r>
      <w:r w:rsidRPr="00CE0437">
        <w:rPr>
          <w:bCs/>
          <w:color w:val="000000"/>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0277F" w:rsidRDefault="00CE0437" w:rsidP="00C254CD">
      <w:pPr>
        <w:pStyle w:val="s1"/>
        <w:spacing w:before="0" w:beforeAutospacing="0" w:after="0" w:afterAutospacing="0"/>
        <w:ind w:firstLine="709"/>
        <w:jc w:val="both"/>
        <w:rPr>
          <w:bCs/>
          <w:color w:val="000000"/>
          <w:sz w:val="28"/>
          <w:szCs w:val="28"/>
        </w:rPr>
      </w:pPr>
      <w:r w:rsidRPr="00C0277F">
        <w:rPr>
          <w:bCs/>
          <w:color w:val="000000"/>
          <w:sz w:val="28"/>
          <w:szCs w:val="28"/>
        </w:rPr>
        <w:t xml:space="preserve">Стандарт устанавливает требования к результатам освоения </w:t>
      </w:r>
      <w:proofErr w:type="gramStart"/>
      <w:r w:rsidRPr="00C0277F">
        <w:rPr>
          <w:bCs/>
          <w:color w:val="000000"/>
          <w:sz w:val="28"/>
          <w:szCs w:val="28"/>
        </w:rPr>
        <w:t>обучающимися</w:t>
      </w:r>
      <w:proofErr w:type="gramEnd"/>
      <w:r w:rsidRPr="00C0277F">
        <w:rPr>
          <w:bCs/>
          <w:color w:val="000000"/>
          <w:sz w:val="28"/>
          <w:szCs w:val="28"/>
        </w:rPr>
        <w:t xml:space="preserve"> основной образовательной программы:</w:t>
      </w:r>
    </w:p>
    <w:p w:rsidR="00CE0437" w:rsidRPr="00CE0437" w:rsidRDefault="00CE0437" w:rsidP="00C254CD">
      <w:pPr>
        <w:pStyle w:val="s1"/>
        <w:numPr>
          <w:ilvl w:val="0"/>
          <w:numId w:val="6"/>
        </w:numPr>
        <w:spacing w:before="0" w:beforeAutospacing="0" w:after="0" w:afterAutospacing="0"/>
        <w:ind w:left="0" w:firstLine="709"/>
        <w:jc w:val="both"/>
        <w:rPr>
          <w:bCs/>
          <w:color w:val="000000"/>
          <w:sz w:val="28"/>
          <w:szCs w:val="28"/>
        </w:rPr>
      </w:pPr>
      <w:proofErr w:type="gramStart"/>
      <w:r w:rsidRPr="00C0277F">
        <w:rPr>
          <w:bCs/>
          <w:i/>
          <w:color w:val="000000"/>
          <w:sz w:val="28"/>
          <w:szCs w:val="28"/>
        </w:rPr>
        <w:t>личностным</w:t>
      </w:r>
      <w:r w:rsidRPr="00CE0437">
        <w:rPr>
          <w:bCs/>
          <w:color w:val="000000"/>
          <w:sz w:val="28"/>
          <w:szCs w:val="28"/>
        </w:rPr>
        <w:t xml:space="preserve">, включающим готовность и способность обучающихся к саморазвитию и личностному самоопределению, </w:t>
      </w:r>
      <w:proofErr w:type="spellStart"/>
      <w:r w:rsidRPr="00CE0437">
        <w:rPr>
          <w:bCs/>
          <w:color w:val="000000"/>
          <w:sz w:val="28"/>
          <w:szCs w:val="28"/>
        </w:rPr>
        <w:t>сформированность</w:t>
      </w:r>
      <w:proofErr w:type="spellEnd"/>
      <w:r w:rsidRPr="00CE0437">
        <w:rPr>
          <w:bCs/>
          <w:color w:val="000000"/>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CE0437" w:rsidRPr="00CE0437" w:rsidRDefault="00CE0437" w:rsidP="00C254CD">
      <w:pPr>
        <w:pStyle w:val="s1"/>
        <w:numPr>
          <w:ilvl w:val="0"/>
          <w:numId w:val="6"/>
        </w:numPr>
        <w:spacing w:before="0" w:beforeAutospacing="0" w:after="0" w:afterAutospacing="0"/>
        <w:ind w:left="0" w:firstLine="709"/>
        <w:jc w:val="both"/>
        <w:rPr>
          <w:bCs/>
          <w:color w:val="000000"/>
          <w:sz w:val="28"/>
          <w:szCs w:val="28"/>
        </w:rPr>
      </w:pPr>
      <w:proofErr w:type="spellStart"/>
      <w:proofErr w:type="gramStart"/>
      <w:r w:rsidRPr="00C0277F">
        <w:rPr>
          <w:bCs/>
          <w:i/>
          <w:color w:val="000000"/>
          <w:sz w:val="28"/>
          <w:szCs w:val="28"/>
        </w:rPr>
        <w:t>метапредметным</w:t>
      </w:r>
      <w:proofErr w:type="spellEnd"/>
      <w:r w:rsidRPr="00CE0437">
        <w:rPr>
          <w:bCs/>
          <w:color w:val="000000"/>
          <w:sz w:val="28"/>
          <w:szCs w:val="28"/>
        </w:rPr>
        <w:t xml:space="preserve">, включающим освоенные обучающимися </w:t>
      </w:r>
      <w:proofErr w:type="spellStart"/>
      <w:r w:rsidRPr="00CE0437">
        <w:rPr>
          <w:bCs/>
          <w:color w:val="000000"/>
          <w:sz w:val="28"/>
          <w:szCs w:val="28"/>
        </w:rPr>
        <w:t>межпредметные</w:t>
      </w:r>
      <w:proofErr w:type="spellEnd"/>
      <w:r w:rsidRPr="00CE0437">
        <w:rPr>
          <w:bCs/>
          <w:color w:val="000000"/>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CE0437" w:rsidRPr="00C0277F" w:rsidRDefault="00CE0437" w:rsidP="00C254CD">
      <w:pPr>
        <w:pStyle w:val="s1"/>
        <w:numPr>
          <w:ilvl w:val="0"/>
          <w:numId w:val="6"/>
        </w:numPr>
        <w:spacing w:before="0" w:beforeAutospacing="0" w:after="0" w:afterAutospacing="0"/>
        <w:ind w:left="0" w:firstLine="709"/>
        <w:jc w:val="both"/>
        <w:rPr>
          <w:bCs/>
          <w:color w:val="000000"/>
          <w:sz w:val="28"/>
          <w:szCs w:val="28"/>
        </w:rPr>
      </w:pPr>
      <w:proofErr w:type="gramStart"/>
      <w:r w:rsidRPr="00C0277F">
        <w:rPr>
          <w:bCs/>
          <w:i/>
          <w:color w:val="000000"/>
          <w:sz w:val="28"/>
          <w:szCs w:val="28"/>
        </w:rPr>
        <w:t>предметным</w:t>
      </w:r>
      <w:r w:rsidRPr="00CE0437">
        <w:rPr>
          <w:bCs/>
          <w:color w:val="000000"/>
          <w:sz w:val="28"/>
          <w:szCs w:val="28"/>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C0277F" w:rsidRDefault="00CE0437" w:rsidP="00C254CD">
      <w:pPr>
        <w:pStyle w:val="s1"/>
        <w:spacing w:before="0" w:beforeAutospacing="0" w:after="0" w:afterAutospacing="0"/>
        <w:ind w:firstLine="709"/>
        <w:jc w:val="both"/>
        <w:rPr>
          <w:bCs/>
          <w:color w:val="000000"/>
          <w:sz w:val="28"/>
          <w:szCs w:val="28"/>
        </w:rPr>
      </w:pPr>
      <w:r w:rsidRPr="00CE0437">
        <w:rPr>
          <w:bCs/>
          <w:color w:val="000000"/>
          <w:sz w:val="28"/>
          <w:szCs w:val="28"/>
        </w:rPr>
        <w:t>Стандарт ориентирован на становление личностных характерис</w:t>
      </w:r>
      <w:r w:rsidR="00C0277F">
        <w:rPr>
          <w:bCs/>
          <w:color w:val="000000"/>
          <w:sz w:val="28"/>
          <w:szCs w:val="28"/>
        </w:rPr>
        <w:t>тик выпускника («</w:t>
      </w:r>
      <w:r w:rsidR="00C0277F" w:rsidRPr="00C0277F">
        <w:rPr>
          <w:bCs/>
          <w:i/>
          <w:color w:val="000000"/>
          <w:sz w:val="28"/>
          <w:szCs w:val="28"/>
        </w:rPr>
        <w:t>портрет выпускника школы</w:t>
      </w:r>
      <w:r w:rsidR="00C0277F">
        <w:rPr>
          <w:bCs/>
          <w:color w:val="000000"/>
          <w:sz w:val="28"/>
          <w:szCs w:val="28"/>
        </w:rPr>
        <w:t>»), к которым относятся следующие:</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r w:rsidRPr="00C0277F">
        <w:rPr>
          <w:bCs/>
          <w:color w:val="000000"/>
          <w:sz w:val="28"/>
          <w:szCs w:val="28"/>
        </w:rPr>
        <w:t>любящий свой край и свою Родину, уважающий свой народ, его культуру и духовные традиции;</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proofErr w:type="gramStart"/>
      <w:r w:rsidRPr="00C0277F">
        <w:rPr>
          <w:bCs/>
          <w:color w:val="000000"/>
          <w:sz w:val="28"/>
          <w:szCs w:val="28"/>
        </w:rPr>
        <w:lastRenderedPageBreak/>
        <w:t>осознающий</w:t>
      </w:r>
      <w:proofErr w:type="gramEnd"/>
      <w:r w:rsidRPr="00C0277F">
        <w:rPr>
          <w:bCs/>
          <w:color w:val="000000"/>
          <w:sz w:val="28"/>
          <w:szCs w:val="28"/>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r w:rsidRPr="00C0277F">
        <w:rPr>
          <w:bCs/>
          <w:color w:val="000000"/>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proofErr w:type="gramStart"/>
      <w:r w:rsidRPr="00C0277F">
        <w:rPr>
          <w:bCs/>
          <w:color w:val="000000"/>
          <w:sz w:val="28"/>
          <w:szCs w:val="28"/>
        </w:rPr>
        <w:t>владеющий</w:t>
      </w:r>
      <w:proofErr w:type="gramEnd"/>
      <w:r w:rsidRPr="00C0277F">
        <w:rPr>
          <w:bCs/>
          <w:color w:val="000000"/>
          <w:sz w:val="28"/>
          <w:szCs w:val="28"/>
        </w:rPr>
        <w:t xml:space="preserve"> основами научных методов познания окружающего мира;</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proofErr w:type="gramStart"/>
      <w:r w:rsidRPr="00C0277F">
        <w:rPr>
          <w:bCs/>
          <w:color w:val="000000"/>
          <w:sz w:val="28"/>
          <w:szCs w:val="28"/>
        </w:rPr>
        <w:t>мотивированный</w:t>
      </w:r>
      <w:proofErr w:type="gramEnd"/>
      <w:r w:rsidRPr="00C0277F">
        <w:rPr>
          <w:bCs/>
          <w:color w:val="000000"/>
          <w:sz w:val="28"/>
          <w:szCs w:val="28"/>
        </w:rPr>
        <w:t xml:space="preserve"> на творчество и инновационную деятельность;</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proofErr w:type="gramStart"/>
      <w:r w:rsidRPr="00C0277F">
        <w:rPr>
          <w:bCs/>
          <w:color w:val="000000"/>
          <w:sz w:val="28"/>
          <w:szCs w:val="28"/>
        </w:rPr>
        <w:t>готовый</w:t>
      </w:r>
      <w:proofErr w:type="gramEnd"/>
      <w:r w:rsidRPr="00C0277F">
        <w:rPr>
          <w:bCs/>
          <w:color w:val="000000"/>
          <w:sz w:val="28"/>
          <w:szCs w:val="28"/>
        </w:rPr>
        <w:t xml:space="preserve"> к сотрудничеству, способный осуществлять учебно-исследовательскую, проектную и информационно-познавательную деятельность;</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r w:rsidRPr="00C0277F">
        <w:rPr>
          <w:bCs/>
          <w:color w:val="000000"/>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r w:rsidRPr="00C0277F">
        <w:rPr>
          <w:bCs/>
          <w:color w:val="000000"/>
          <w:sz w:val="28"/>
          <w:szCs w:val="28"/>
        </w:rPr>
        <w:t>уважающий мнение других людей, умеющий вести конструктивный диалог, достигать взаимопонимания и успешно взаимодействовать;</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r w:rsidRPr="00C0277F">
        <w:rPr>
          <w:bCs/>
          <w:color w:val="000000"/>
          <w:sz w:val="28"/>
          <w:szCs w:val="28"/>
        </w:rPr>
        <w:t xml:space="preserve">осознанно </w:t>
      </w:r>
      <w:proofErr w:type="gramStart"/>
      <w:r w:rsidRPr="00C0277F">
        <w:rPr>
          <w:bCs/>
          <w:color w:val="000000"/>
          <w:sz w:val="28"/>
          <w:szCs w:val="28"/>
        </w:rPr>
        <w:t>выполняющий</w:t>
      </w:r>
      <w:proofErr w:type="gramEnd"/>
      <w:r w:rsidRPr="00C0277F">
        <w:rPr>
          <w:bCs/>
          <w:color w:val="000000"/>
          <w:sz w:val="28"/>
          <w:szCs w:val="28"/>
        </w:rPr>
        <w:t xml:space="preserve"> и пропагандирующий правила здорового, безопасного и экологически целесообразного образа жизни;</w:t>
      </w:r>
    </w:p>
    <w:p w:rsidR="00C0277F"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proofErr w:type="gramStart"/>
      <w:r w:rsidRPr="00C0277F">
        <w:rPr>
          <w:bCs/>
          <w:color w:val="000000"/>
          <w:sz w:val="28"/>
          <w:szCs w:val="28"/>
        </w:rPr>
        <w:t>подготовленный</w:t>
      </w:r>
      <w:proofErr w:type="gramEnd"/>
      <w:r w:rsidRPr="00C0277F">
        <w:rPr>
          <w:bCs/>
          <w:color w:val="000000"/>
          <w:sz w:val="28"/>
          <w:szCs w:val="28"/>
        </w:rPr>
        <w:t xml:space="preserve"> к осознанному выбору профессии, понимающий значение профессиональной деятельности для человека и общества;</w:t>
      </w:r>
    </w:p>
    <w:p w:rsidR="00CE0437" w:rsidRPr="00C0277F" w:rsidRDefault="00C0277F" w:rsidP="00C254CD">
      <w:pPr>
        <w:pStyle w:val="s1"/>
        <w:numPr>
          <w:ilvl w:val="0"/>
          <w:numId w:val="7"/>
        </w:numPr>
        <w:spacing w:before="0" w:beforeAutospacing="0" w:after="0" w:afterAutospacing="0"/>
        <w:ind w:left="0" w:firstLine="709"/>
        <w:jc w:val="both"/>
        <w:rPr>
          <w:bCs/>
          <w:color w:val="000000"/>
          <w:sz w:val="28"/>
          <w:szCs w:val="28"/>
        </w:rPr>
      </w:pPr>
      <w:proofErr w:type="gramStart"/>
      <w:r w:rsidRPr="00C0277F">
        <w:rPr>
          <w:bCs/>
          <w:color w:val="000000"/>
          <w:sz w:val="28"/>
          <w:szCs w:val="28"/>
        </w:rPr>
        <w:t>мотивированный</w:t>
      </w:r>
      <w:proofErr w:type="gramEnd"/>
      <w:r w:rsidRPr="00C0277F">
        <w:rPr>
          <w:bCs/>
          <w:color w:val="000000"/>
          <w:sz w:val="28"/>
          <w:szCs w:val="28"/>
        </w:rPr>
        <w:t xml:space="preserve"> на образование и самообразование в течение всей своей жизни.</w:t>
      </w:r>
    </w:p>
    <w:p w:rsidR="003347ED" w:rsidRDefault="00622F92" w:rsidP="00C254CD">
      <w:pPr>
        <w:shd w:val="clear" w:color="auto" w:fill="FFFFFF"/>
        <w:ind w:firstLine="709"/>
        <w:jc w:val="both"/>
        <w:rPr>
          <w:sz w:val="28"/>
          <w:szCs w:val="28"/>
        </w:rPr>
      </w:pPr>
      <w:r>
        <w:rPr>
          <w:color w:val="000000"/>
          <w:spacing w:val="-5"/>
          <w:sz w:val="28"/>
          <w:szCs w:val="28"/>
        </w:rPr>
        <w:t>Одним из важнейших требований обучения русскому языку в современной школе является непрерывное языковое образование с 1 по 11 класс – это настоятельная потребность и ответ на запрос современного общества, которое ждет выпускника, владеющего функциональной грамотностью. Именно старшие подростки проявляют интерес к выбору профессии, строят планы на будущее.</w:t>
      </w:r>
      <w:r w:rsidR="00555D96">
        <w:rPr>
          <w:color w:val="000000"/>
          <w:spacing w:val="-5"/>
          <w:sz w:val="28"/>
          <w:szCs w:val="28"/>
        </w:rPr>
        <w:t xml:space="preserve"> </w:t>
      </w:r>
      <w:r w:rsidR="003347ED">
        <w:rPr>
          <w:sz w:val="28"/>
          <w:szCs w:val="28"/>
        </w:rPr>
        <w:t>Задачами</w:t>
      </w:r>
      <w:r w:rsidR="00C0277F">
        <w:rPr>
          <w:sz w:val="28"/>
          <w:szCs w:val="28"/>
        </w:rPr>
        <w:t xml:space="preserve"> обучения как перспективами</w:t>
      </w:r>
      <w:r w:rsidR="00555D96" w:rsidRPr="003947CA">
        <w:rPr>
          <w:sz w:val="28"/>
          <w:szCs w:val="28"/>
        </w:rPr>
        <w:t xml:space="preserve"> успешности выпускника в разных областях его жизни</w:t>
      </w:r>
      <w:r w:rsidR="00C0277F">
        <w:rPr>
          <w:sz w:val="28"/>
          <w:szCs w:val="28"/>
        </w:rPr>
        <w:t xml:space="preserve"> выступают: </w:t>
      </w:r>
      <w:r w:rsidR="00C0277F" w:rsidRPr="003947CA">
        <w:rPr>
          <w:sz w:val="28"/>
          <w:szCs w:val="28"/>
        </w:rPr>
        <w:t>совершенствование способности учащихся к речевому взаимодействию и социальной адаптации</w:t>
      </w:r>
      <w:r w:rsidR="00C0277F">
        <w:rPr>
          <w:sz w:val="28"/>
          <w:szCs w:val="28"/>
        </w:rPr>
        <w:t xml:space="preserve">; </w:t>
      </w:r>
      <w:r w:rsidR="00C0277F" w:rsidRPr="003947CA">
        <w:rPr>
          <w:sz w:val="28"/>
          <w:szCs w:val="28"/>
        </w:rPr>
        <w:t>овладение нормами речевого поведения в различных сферах общения</w:t>
      </w:r>
      <w:r w:rsidR="00C0277F">
        <w:rPr>
          <w:sz w:val="28"/>
          <w:szCs w:val="28"/>
        </w:rPr>
        <w:t xml:space="preserve">; </w:t>
      </w:r>
      <w:r w:rsidR="00C0277F" w:rsidRPr="003947CA">
        <w:rPr>
          <w:sz w:val="28"/>
          <w:szCs w:val="28"/>
        </w:rPr>
        <w:t xml:space="preserve">формирование важнейших </w:t>
      </w:r>
      <w:proofErr w:type="spellStart"/>
      <w:r w:rsidR="00C0277F" w:rsidRPr="003947CA">
        <w:rPr>
          <w:sz w:val="28"/>
          <w:szCs w:val="28"/>
        </w:rPr>
        <w:t>общеучебных</w:t>
      </w:r>
      <w:proofErr w:type="spellEnd"/>
      <w:r w:rsidR="00C0277F" w:rsidRPr="003947CA">
        <w:rPr>
          <w:sz w:val="28"/>
          <w:szCs w:val="28"/>
        </w:rPr>
        <w:t xml:space="preserve"> умений ка</w:t>
      </w:r>
      <w:r w:rsidR="00C0277F">
        <w:rPr>
          <w:sz w:val="28"/>
          <w:szCs w:val="28"/>
        </w:rPr>
        <w:t xml:space="preserve">к речемыслительных способностей; </w:t>
      </w:r>
      <w:r w:rsidR="00C0277F" w:rsidRPr="003947CA">
        <w:rPr>
          <w:sz w:val="28"/>
          <w:szCs w:val="28"/>
        </w:rPr>
        <w:t>развитие умений моделировать свое речевое поведение в соответствии с условиями и задачами общения</w:t>
      </w:r>
      <w:r w:rsidR="00C0277F">
        <w:rPr>
          <w:sz w:val="28"/>
          <w:szCs w:val="28"/>
        </w:rPr>
        <w:t>.</w:t>
      </w:r>
    </w:p>
    <w:p w:rsidR="003347ED" w:rsidRDefault="00C0277F" w:rsidP="00C254CD">
      <w:pPr>
        <w:shd w:val="clear" w:color="auto" w:fill="FFFFFF"/>
        <w:ind w:firstLine="709"/>
        <w:jc w:val="both"/>
        <w:rPr>
          <w:bCs/>
          <w:color w:val="000000"/>
          <w:sz w:val="28"/>
          <w:szCs w:val="28"/>
        </w:rPr>
      </w:pPr>
      <w:r w:rsidRPr="003347ED">
        <w:rPr>
          <w:bCs/>
          <w:color w:val="000000"/>
          <w:sz w:val="28"/>
          <w:szCs w:val="28"/>
        </w:rPr>
        <w:t xml:space="preserve">Личностные и </w:t>
      </w:r>
      <w:proofErr w:type="spellStart"/>
      <w:r w:rsidRPr="003347ED">
        <w:rPr>
          <w:bCs/>
          <w:color w:val="000000"/>
          <w:sz w:val="28"/>
          <w:szCs w:val="28"/>
        </w:rPr>
        <w:t>метапредметные</w:t>
      </w:r>
      <w:proofErr w:type="spellEnd"/>
      <w:r w:rsidRPr="003347ED">
        <w:rPr>
          <w:bCs/>
          <w:color w:val="000000"/>
          <w:sz w:val="28"/>
          <w:szCs w:val="28"/>
        </w:rPr>
        <w:t xml:space="preserve"> результаты подлежат в стандарте систематизации с учетом освоения основной или адаптированной основной образовательной программы. </w:t>
      </w:r>
      <w:r w:rsidR="003347ED" w:rsidRPr="003347ED">
        <w:rPr>
          <w:bCs/>
          <w:color w:val="000000"/>
          <w:sz w:val="28"/>
          <w:szCs w:val="28"/>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3347ED" w:rsidRPr="003347ED" w:rsidRDefault="003347ED" w:rsidP="00C254CD">
      <w:pPr>
        <w:shd w:val="clear" w:color="auto" w:fill="FFFFFF"/>
        <w:ind w:firstLine="709"/>
        <w:jc w:val="both"/>
        <w:rPr>
          <w:color w:val="000000"/>
          <w:spacing w:val="-5"/>
          <w:sz w:val="28"/>
          <w:szCs w:val="28"/>
        </w:rPr>
      </w:pPr>
      <w:proofErr w:type="gramStart"/>
      <w:r w:rsidRPr="003347ED">
        <w:rPr>
          <w:bCs/>
          <w:i/>
          <w:color w:val="000000"/>
          <w:sz w:val="28"/>
          <w:szCs w:val="28"/>
        </w:rPr>
        <w:t>Целями изучения</w:t>
      </w:r>
      <w:r w:rsidRPr="003347ED">
        <w:rPr>
          <w:bCs/>
          <w:color w:val="000000"/>
          <w:sz w:val="28"/>
          <w:szCs w:val="28"/>
        </w:rPr>
        <w:t xml:space="preserve"> предметной област</w:t>
      </w:r>
      <w:r>
        <w:rPr>
          <w:bCs/>
          <w:color w:val="000000"/>
          <w:sz w:val="28"/>
          <w:szCs w:val="28"/>
        </w:rPr>
        <w:t xml:space="preserve">и "Русский язык и литература" выступают освоение </w:t>
      </w:r>
      <w:r w:rsidRPr="003347ED">
        <w:rPr>
          <w:bCs/>
          <w:color w:val="000000"/>
          <w:sz w:val="28"/>
          <w:szCs w:val="28"/>
        </w:rPr>
        <w:t>языка как знаковой системы, лежащей в основе чел</w:t>
      </w:r>
      <w:r>
        <w:rPr>
          <w:bCs/>
          <w:color w:val="000000"/>
          <w:sz w:val="28"/>
          <w:szCs w:val="28"/>
        </w:rPr>
        <w:t>овеческого общения, формирование</w:t>
      </w:r>
      <w:r w:rsidRPr="003347ED">
        <w:rPr>
          <w:bCs/>
          <w:color w:val="000000"/>
          <w:sz w:val="28"/>
          <w:szCs w:val="28"/>
        </w:rPr>
        <w:t xml:space="preserve"> российской гражданской, этнической и социальной идентичности, позволяющей понимать, быть понятым, </w:t>
      </w:r>
      <w:r w:rsidRPr="003347ED">
        <w:rPr>
          <w:bCs/>
          <w:color w:val="000000"/>
          <w:sz w:val="28"/>
          <w:szCs w:val="28"/>
        </w:rPr>
        <w:lastRenderedPageBreak/>
        <w:t>выражать внутренний мир человека, в том числе при помощи альте</w:t>
      </w:r>
      <w:r>
        <w:rPr>
          <w:bCs/>
          <w:color w:val="000000"/>
          <w:sz w:val="28"/>
          <w:szCs w:val="28"/>
        </w:rPr>
        <w:t>рнативных средств коммуникации.</w:t>
      </w:r>
      <w:proofErr w:type="gramEnd"/>
      <w:r>
        <w:rPr>
          <w:bCs/>
          <w:color w:val="000000"/>
          <w:sz w:val="28"/>
          <w:szCs w:val="28"/>
        </w:rPr>
        <w:t xml:space="preserve"> Все это </w:t>
      </w:r>
      <w:r w:rsidRPr="003347ED">
        <w:rPr>
          <w:bCs/>
          <w:color w:val="000000"/>
          <w:sz w:val="28"/>
          <w:szCs w:val="28"/>
        </w:rPr>
        <w:t>должно обеспечить:</w:t>
      </w:r>
    </w:p>
    <w:p w:rsidR="003347ED" w:rsidRPr="003347ED" w:rsidRDefault="003347ED" w:rsidP="00C254CD">
      <w:pPr>
        <w:pStyle w:val="s1"/>
        <w:numPr>
          <w:ilvl w:val="0"/>
          <w:numId w:val="8"/>
        </w:numPr>
        <w:spacing w:before="0" w:beforeAutospacing="0" w:after="0" w:afterAutospacing="0"/>
        <w:ind w:left="0" w:firstLine="709"/>
        <w:jc w:val="both"/>
        <w:rPr>
          <w:bCs/>
          <w:color w:val="000000"/>
          <w:sz w:val="28"/>
          <w:szCs w:val="28"/>
        </w:rPr>
      </w:pPr>
      <w:proofErr w:type="spellStart"/>
      <w:r w:rsidRPr="003347ED">
        <w:rPr>
          <w:bCs/>
          <w:color w:val="000000"/>
          <w:sz w:val="28"/>
          <w:szCs w:val="28"/>
        </w:rPr>
        <w:t>сформированность</w:t>
      </w:r>
      <w:proofErr w:type="spellEnd"/>
      <w:r w:rsidRPr="003347ED">
        <w:rPr>
          <w:bCs/>
          <w:color w:val="000000"/>
          <w:sz w:val="28"/>
          <w:szCs w:val="28"/>
        </w:rPr>
        <w:t xml:space="preserve"> представлений о роли языка в жизни человека, общества, государства, способности свободно общаться в различных формах и на разные темы;</w:t>
      </w:r>
    </w:p>
    <w:p w:rsidR="003347ED" w:rsidRPr="003347ED" w:rsidRDefault="003347ED" w:rsidP="00C254CD">
      <w:pPr>
        <w:pStyle w:val="s1"/>
        <w:numPr>
          <w:ilvl w:val="0"/>
          <w:numId w:val="8"/>
        </w:numPr>
        <w:spacing w:before="0" w:beforeAutospacing="0" w:after="0" w:afterAutospacing="0"/>
        <w:ind w:left="0" w:firstLine="709"/>
        <w:jc w:val="both"/>
        <w:rPr>
          <w:bCs/>
          <w:color w:val="000000"/>
          <w:sz w:val="28"/>
          <w:szCs w:val="28"/>
        </w:rPr>
      </w:pPr>
      <w:r w:rsidRPr="003347ED">
        <w:rPr>
          <w:bCs/>
          <w:color w:val="000000"/>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347ED" w:rsidRPr="003347ED" w:rsidRDefault="003347ED" w:rsidP="00C254CD">
      <w:pPr>
        <w:pStyle w:val="s1"/>
        <w:numPr>
          <w:ilvl w:val="0"/>
          <w:numId w:val="8"/>
        </w:numPr>
        <w:spacing w:before="0" w:beforeAutospacing="0" w:after="0" w:afterAutospacing="0"/>
        <w:ind w:left="0" w:firstLine="709"/>
        <w:jc w:val="both"/>
        <w:rPr>
          <w:bCs/>
          <w:color w:val="000000"/>
          <w:sz w:val="28"/>
          <w:szCs w:val="28"/>
        </w:rPr>
      </w:pPr>
      <w:proofErr w:type="spellStart"/>
      <w:r w:rsidRPr="003347ED">
        <w:rPr>
          <w:bCs/>
          <w:color w:val="000000"/>
          <w:sz w:val="28"/>
          <w:szCs w:val="28"/>
        </w:rPr>
        <w:t>сформированность</w:t>
      </w:r>
      <w:proofErr w:type="spellEnd"/>
      <w:r w:rsidRPr="003347ED">
        <w:rPr>
          <w:bCs/>
          <w:color w:val="000000"/>
          <w:sz w:val="28"/>
          <w:szCs w:val="28"/>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3347ED" w:rsidRPr="003347ED" w:rsidRDefault="003347ED" w:rsidP="00C254CD">
      <w:pPr>
        <w:pStyle w:val="s1"/>
        <w:numPr>
          <w:ilvl w:val="0"/>
          <w:numId w:val="8"/>
        </w:numPr>
        <w:spacing w:before="0" w:beforeAutospacing="0" w:after="0" w:afterAutospacing="0"/>
        <w:ind w:left="0" w:firstLine="709"/>
        <w:jc w:val="both"/>
        <w:rPr>
          <w:bCs/>
          <w:color w:val="000000"/>
          <w:sz w:val="28"/>
          <w:szCs w:val="28"/>
        </w:rPr>
      </w:pPr>
      <w:proofErr w:type="spellStart"/>
      <w:r w:rsidRPr="003347ED">
        <w:rPr>
          <w:bCs/>
          <w:color w:val="000000"/>
          <w:sz w:val="28"/>
          <w:szCs w:val="28"/>
        </w:rPr>
        <w:t>сформированность</w:t>
      </w:r>
      <w:proofErr w:type="spellEnd"/>
      <w:r w:rsidRPr="003347ED">
        <w:rPr>
          <w:bCs/>
          <w:color w:val="000000"/>
          <w:sz w:val="28"/>
          <w:szCs w:val="28"/>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3347ED">
        <w:rPr>
          <w:bCs/>
          <w:color w:val="000000"/>
          <w:sz w:val="28"/>
          <w:szCs w:val="28"/>
        </w:rPr>
        <w:t>сформированность</w:t>
      </w:r>
      <w:proofErr w:type="spellEnd"/>
      <w:r w:rsidRPr="003347ED">
        <w:rPr>
          <w:bCs/>
          <w:color w:val="000000"/>
          <w:sz w:val="28"/>
          <w:szCs w:val="28"/>
        </w:rPr>
        <w:t xml:space="preserve"> чувства причастности к российским свершениям, традициям и осознание исторической преемственности поколений;</w:t>
      </w:r>
    </w:p>
    <w:p w:rsidR="003347ED" w:rsidRPr="003347ED" w:rsidRDefault="003347ED" w:rsidP="00C254CD">
      <w:pPr>
        <w:pStyle w:val="s1"/>
        <w:numPr>
          <w:ilvl w:val="0"/>
          <w:numId w:val="8"/>
        </w:numPr>
        <w:spacing w:before="0" w:beforeAutospacing="0" w:after="0" w:afterAutospacing="0"/>
        <w:ind w:left="0" w:firstLine="709"/>
        <w:jc w:val="both"/>
        <w:rPr>
          <w:bCs/>
          <w:color w:val="000000"/>
          <w:sz w:val="28"/>
          <w:szCs w:val="28"/>
        </w:rPr>
      </w:pPr>
      <w:r w:rsidRPr="003347ED">
        <w:rPr>
          <w:bCs/>
          <w:color w:val="000000"/>
          <w:sz w:val="28"/>
          <w:szCs w:val="28"/>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347ED" w:rsidRPr="003347ED" w:rsidRDefault="003347ED" w:rsidP="00C254CD">
      <w:pPr>
        <w:pStyle w:val="s1"/>
        <w:numPr>
          <w:ilvl w:val="0"/>
          <w:numId w:val="8"/>
        </w:numPr>
        <w:spacing w:before="0" w:beforeAutospacing="0" w:after="0" w:afterAutospacing="0"/>
        <w:ind w:left="0" w:firstLine="709"/>
        <w:jc w:val="both"/>
        <w:rPr>
          <w:bCs/>
          <w:color w:val="000000"/>
          <w:sz w:val="28"/>
          <w:szCs w:val="28"/>
        </w:rPr>
      </w:pPr>
      <w:proofErr w:type="spellStart"/>
      <w:r w:rsidRPr="003347ED">
        <w:rPr>
          <w:bCs/>
          <w:color w:val="000000"/>
          <w:sz w:val="28"/>
          <w:szCs w:val="28"/>
        </w:rPr>
        <w:t>сформированность</w:t>
      </w:r>
      <w:proofErr w:type="spellEnd"/>
      <w:r w:rsidRPr="003347ED">
        <w:rPr>
          <w:bCs/>
          <w:color w:val="000000"/>
          <w:sz w:val="28"/>
          <w:szCs w:val="28"/>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3347ED">
        <w:rPr>
          <w:bCs/>
          <w:color w:val="000000"/>
          <w:sz w:val="28"/>
          <w:szCs w:val="28"/>
        </w:rPr>
        <w:t>текстов</w:t>
      </w:r>
      <w:proofErr w:type="gramEnd"/>
      <w:r w:rsidRPr="003347ED">
        <w:rPr>
          <w:bCs/>
          <w:color w:val="000000"/>
          <w:sz w:val="28"/>
          <w:szCs w:val="28"/>
        </w:rPr>
        <w:t xml:space="preserve"> разных функционально-смысловых типов и жанров.</w:t>
      </w:r>
    </w:p>
    <w:p w:rsidR="003347ED" w:rsidRPr="003347ED" w:rsidRDefault="003347ED" w:rsidP="00C254CD">
      <w:pPr>
        <w:pStyle w:val="s1"/>
        <w:spacing w:before="0" w:beforeAutospacing="0" w:after="0" w:afterAutospacing="0"/>
        <w:ind w:firstLine="709"/>
        <w:jc w:val="both"/>
        <w:rPr>
          <w:bCs/>
          <w:color w:val="000000"/>
          <w:sz w:val="28"/>
          <w:szCs w:val="28"/>
        </w:rPr>
      </w:pPr>
      <w:r>
        <w:rPr>
          <w:bCs/>
          <w:color w:val="000000"/>
          <w:sz w:val="28"/>
          <w:szCs w:val="28"/>
        </w:rPr>
        <w:t>Т</w:t>
      </w:r>
      <w:r w:rsidRPr="003347ED">
        <w:rPr>
          <w:bCs/>
          <w:color w:val="000000"/>
          <w:sz w:val="28"/>
          <w:szCs w:val="28"/>
        </w:rPr>
        <w:t xml:space="preserve">ребования к предметным результатам освоения </w:t>
      </w:r>
      <w:r w:rsidRPr="00C55C54">
        <w:rPr>
          <w:b/>
          <w:bCs/>
          <w:i/>
          <w:color w:val="000000"/>
          <w:sz w:val="28"/>
          <w:szCs w:val="28"/>
        </w:rPr>
        <w:t>базового курса</w:t>
      </w:r>
      <w:r w:rsidRPr="00C55C54">
        <w:rPr>
          <w:b/>
          <w:bCs/>
          <w:color w:val="000000"/>
          <w:sz w:val="28"/>
          <w:szCs w:val="28"/>
        </w:rPr>
        <w:t xml:space="preserve"> </w:t>
      </w:r>
      <w:r w:rsidRPr="00C55C54">
        <w:rPr>
          <w:bCs/>
          <w:color w:val="000000"/>
          <w:sz w:val="28"/>
          <w:szCs w:val="28"/>
        </w:rPr>
        <w:t>русского языка и литературы</w:t>
      </w:r>
      <w:r w:rsidRPr="003347ED">
        <w:rPr>
          <w:bCs/>
          <w:color w:val="000000"/>
          <w:sz w:val="28"/>
          <w:szCs w:val="28"/>
        </w:rPr>
        <w:t xml:space="preserve"> </w:t>
      </w:r>
      <w:r>
        <w:rPr>
          <w:bCs/>
          <w:color w:val="000000"/>
          <w:sz w:val="28"/>
          <w:szCs w:val="28"/>
        </w:rPr>
        <w:t xml:space="preserve">согласно стандарту </w:t>
      </w:r>
      <w:r w:rsidRPr="003347ED">
        <w:rPr>
          <w:bCs/>
          <w:color w:val="000000"/>
          <w:sz w:val="28"/>
          <w:szCs w:val="28"/>
        </w:rPr>
        <w:t>должны отражать:</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1) </w:t>
      </w:r>
      <w:proofErr w:type="spellStart"/>
      <w:r w:rsidRPr="003347ED">
        <w:rPr>
          <w:bCs/>
          <w:color w:val="000000"/>
          <w:sz w:val="28"/>
          <w:szCs w:val="28"/>
        </w:rPr>
        <w:t>сформированность</w:t>
      </w:r>
      <w:proofErr w:type="spellEnd"/>
      <w:r w:rsidRPr="003347ED">
        <w:rPr>
          <w:bCs/>
          <w:color w:val="000000"/>
          <w:sz w:val="28"/>
          <w:szCs w:val="28"/>
        </w:rPr>
        <w:t xml:space="preserve"> понятий о нормах русского литературного языка и применение знаний о них в речевой практике;</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2) владение навыками самоанализа и самооценки на основе наблюдений за собственной речью;</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3) владение умением анализировать текст с точки зрения наличия в нем явной и скрытой, основной и второстепенной информации;</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4) владение умением представлять тексты в виде тезисов, конспектов, аннотаций, рефератов, сочинений различных жанров;</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6) </w:t>
      </w:r>
      <w:proofErr w:type="spellStart"/>
      <w:r w:rsidRPr="003347ED">
        <w:rPr>
          <w:bCs/>
          <w:color w:val="000000"/>
          <w:sz w:val="28"/>
          <w:szCs w:val="28"/>
        </w:rPr>
        <w:t>сформированность</w:t>
      </w:r>
      <w:proofErr w:type="spellEnd"/>
      <w:r w:rsidRPr="003347ED">
        <w:rPr>
          <w:bCs/>
          <w:color w:val="000000"/>
          <w:sz w:val="28"/>
          <w:szCs w:val="28"/>
        </w:rPr>
        <w:t xml:space="preserve"> представлений об изобразительно-выразительных возможностях русского языка;</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7) </w:t>
      </w:r>
      <w:proofErr w:type="spellStart"/>
      <w:r w:rsidRPr="003347ED">
        <w:rPr>
          <w:bCs/>
          <w:color w:val="000000"/>
          <w:sz w:val="28"/>
          <w:szCs w:val="28"/>
        </w:rPr>
        <w:t>сформированность</w:t>
      </w:r>
      <w:proofErr w:type="spellEnd"/>
      <w:r w:rsidRPr="003347ED">
        <w:rPr>
          <w:bCs/>
          <w:color w:val="000000"/>
          <w:sz w:val="28"/>
          <w:szCs w:val="28"/>
        </w:rPr>
        <w:t xml:space="preserve"> умений учитывать исторический, историко-культурный контекст и конте</w:t>
      </w:r>
      <w:proofErr w:type="gramStart"/>
      <w:r w:rsidRPr="003347ED">
        <w:rPr>
          <w:bCs/>
          <w:color w:val="000000"/>
          <w:sz w:val="28"/>
          <w:szCs w:val="28"/>
        </w:rPr>
        <w:t>кст тв</w:t>
      </w:r>
      <w:proofErr w:type="gramEnd"/>
      <w:r w:rsidRPr="003347ED">
        <w:rPr>
          <w:bCs/>
          <w:color w:val="000000"/>
          <w:sz w:val="28"/>
          <w:szCs w:val="28"/>
        </w:rPr>
        <w:t>орчества писателя в процессе анализа художественного произведения;</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lastRenderedPageBreak/>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10) </w:t>
      </w:r>
      <w:proofErr w:type="spellStart"/>
      <w:r w:rsidRPr="003347ED">
        <w:rPr>
          <w:bCs/>
          <w:color w:val="000000"/>
          <w:sz w:val="28"/>
          <w:szCs w:val="28"/>
        </w:rPr>
        <w:t>сформированность</w:t>
      </w:r>
      <w:proofErr w:type="spellEnd"/>
      <w:r w:rsidRPr="003347ED">
        <w:rPr>
          <w:bCs/>
          <w:color w:val="000000"/>
          <w:sz w:val="28"/>
          <w:szCs w:val="28"/>
        </w:rPr>
        <w:t xml:space="preserve"> представлений о системе стилей языка художественной литературы;</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11) для слепых, слабовидящих обучающихся:</w:t>
      </w:r>
    </w:p>
    <w:p w:rsidR="003347ED" w:rsidRPr="003347ED" w:rsidRDefault="003347ED" w:rsidP="00C254CD">
      <w:pPr>
        <w:pStyle w:val="s1"/>
        <w:spacing w:before="0" w:beforeAutospacing="0" w:after="0" w:afterAutospacing="0"/>
        <w:ind w:firstLine="709"/>
        <w:jc w:val="both"/>
        <w:rPr>
          <w:bCs/>
          <w:color w:val="000000"/>
          <w:sz w:val="28"/>
          <w:szCs w:val="28"/>
        </w:rPr>
      </w:pPr>
      <w:proofErr w:type="spellStart"/>
      <w:r w:rsidRPr="003347ED">
        <w:rPr>
          <w:bCs/>
          <w:color w:val="000000"/>
          <w:sz w:val="28"/>
          <w:szCs w:val="28"/>
        </w:rPr>
        <w:t>сформированность</w:t>
      </w:r>
      <w:proofErr w:type="spellEnd"/>
      <w:r w:rsidRPr="003347ED">
        <w:rPr>
          <w:bCs/>
          <w:color w:val="000000"/>
          <w:sz w:val="28"/>
          <w:szCs w:val="28"/>
        </w:rPr>
        <w:t xml:space="preserve"> навыков письма на </w:t>
      </w:r>
      <w:proofErr w:type="spellStart"/>
      <w:r w:rsidRPr="003347ED">
        <w:rPr>
          <w:bCs/>
          <w:color w:val="000000"/>
          <w:sz w:val="28"/>
          <w:szCs w:val="28"/>
        </w:rPr>
        <w:t>брайлевской</w:t>
      </w:r>
      <w:proofErr w:type="spellEnd"/>
      <w:r w:rsidRPr="003347ED">
        <w:rPr>
          <w:bCs/>
          <w:color w:val="000000"/>
          <w:sz w:val="28"/>
          <w:szCs w:val="28"/>
        </w:rPr>
        <w:t xml:space="preserve"> печатной машинке;</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12) для глухих, слабослышащих, позднооглохших обучающихся:</w:t>
      </w:r>
    </w:p>
    <w:p w:rsidR="003347ED" w:rsidRPr="003347ED" w:rsidRDefault="003347ED" w:rsidP="00C254CD">
      <w:pPr>
        <w:pStyle w:val="s1"/>
        <w:spacing w:before="0" w:beforeAutospacing="0" w:after="0" w:afterAutospacing="0"/>
        <w:ind w:firstLine="709"/>
        <w:jc w:val="both"/>
        <w:rPr>
          <w:bCs/>
          <w:color w:val="000000"/>
          <w:sz w:val="28"/>
          <w:szCs w:val="28"/>
        </w:rPr>
      </w:pPr>
      <w:proofErr w:type="spellStart"/>
      <w:r w:rsidRPr="003347ED">
        <w:rPr>
          <w:bCs/>
          <w:color w:val="000000"/>
          <w:sz w:val="28"/>
          <w:szCs w:val="28"/>
        </w:rPr>
        <w:t>сформированность</w:t>
      </w:r>
      <w:proofErr w:type="spellEnd"/>
      <w:r w:rsidRPr="003347ED">
        <w:rPr>
          <w:bCs/>
          <w:color w:val="000000"/>
          <w:sz w:val="28"/>
          <w:szCs w:val="28"/>
        </w:rPr>
        <w:t xml:space="preserve"> и развитие основных видов речевой деятельности обучающихся - </w:t>
      </w:r>
      <w:proofErr w:type="spellStart"/>
      <w:r w:rsidRPr="003347ED">
        <w:rPr>
          <w:bCs/>
          <w:color w:val="000000"/>
          <w:sz w:val="28"/>
          <w:szCs w:val="28"/>
        </w:rPr>
        <w:t>слухозрительного</w:t>
      </w:r>
      <w:proofErr w:type="spellEnd"/>
      <w:r w:rsidRPr="003347ED">
        <w:rPr>
          <w:bCs/>
          <w:color w:val="000000"/>
          <w:sz w:val="28"/>
          <w:szCs w:val="28"/>
        </w:rPr>
        <w:t xml:space="preserve"> восприятия (с использованием слуховых аппаратов и (или) </w:t>
      </w:r>
      <w:proofErr w:type="spellStart"/>
      <w:r w:rsidRPr="003347ED">
        <w:rPr>
          <w:bCs/>
          <w:color w:val="000000"/>
          <w:sz w:val="28"/>
          <w:szCs w:val="28"/>
        </w:rPr>
        <w:t>кохлеарных</w:t>
      </w:r>
      <w:proofErr w:type="spellEnd"/>
      <w:r w:rsidRPr="003347ED">
        <w:rPr>
          <w:bCs/>
          <w:color w:val="000000"/>
          <w:sz w:val="28"/>
          <w:szCs w:val="28"/>
        </w:rPr>
        <w:t xml:space="preserve"> </w:t>
      </w:r>
      <w:proofErr w:type="spellStart"/>
      <w:r w:rsidRPr="003347ED">
        <w:rPr>
          <w:bCs/>
          <w:color w:val="000000"/>
          <w:sz w:val="28"/>
          <w:szCs w:val="28"/>
        </w:rPr>
        <w:t>имплантов</w:t>
      </w:r>
      <w:proofErr w:type="spellEnd"/>
      <w:r w:rsidRPr="003347ED">
        <w:rPr>
          <w:bCs/>
          <w:color w:val="000000"/>
          <w:sz w:val="28"/>
          <w:szCs w:val="28"/>
        </w:rPr>
        <w:t>), говорения, чтения, письма;</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13) для </w:t>
      </w:r>
      <w:proofErr w:type="gramStart"/>
      <w:r w:rsidRPr="003347ED">
        <w:rPr>
          <w:bCs/>
          <w:color w:val="000000"/>
          <w:sz w:val="28"/>
          <w:szCs w:val="28"/>
        </w:rPr>
        <w:t>обучающихся</w:t>
      </w:r>
      <w:proofErr w:type="gramEnd"/>
      <w:r w:rsidRPr="003347ED">
        <w:rPr>
          <w:bCs/>
          <w:color w:val="000000"/>
          <w:sz w:val="28"/>
          <w:szCs w:val="28"/>
        </w:rPr>
        <w:t xml:space="preserve"> с расстройствами аутистического спектра:</w:t>
      </w:r>
    </w:p>
    <w:p w:rsid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3347ED" w:rsidRPr="003347ED" w:rsidRDefault="003347ED" w:rsidP="00C254CD">
      <w:pPr>
        <w:pStyle w:val="s1"/>
        <w:spacing w:before="0" w:beforeAutospacing="0" w:after="0" w:afterAutospacing="0"/>
        <w:ind w:firstLine="709"/>
        <w:jc w:val="both"/>
        <w:rPr>
          <w:bCs/>
          <w:color w:val="000000"/>
          <w:sz w:val="28"/>
          <w:szCs w:val="28"/>
        </w:rPr>
      </w:pPr>
      <w:r>
        <w:rPr>
          <w:bCs/>
          <w:color w:val="000000"/>
          <w:sz w:val="28"/>
          <w:szCs w:val="28"/>
        </w:rPr>
        <w:t>Т</w:t>
      </w:r>
      <w:r w:rsidRPr="003347ED">
        <w:rPr>
          <w:bCs/>
          <w:color w:val="000000"/>
          <w:sz w:val="28"/>
          <w:szCs w:val="28"/>
        </w:rPr>
        <w:t xml:space="preserve">ребования к предметным результатам освоения </w:t>
      </w:r>
      <w:r w:rsidRPr="00C55C54">
        <w:rPr>
          <w:b/>
          <w:bCs/>
          <w:i/>
          <w:color w:val="000000"/>
          <w:sz w:val="28"/>
          <w:szCs w:val="28"/>
        </w:rPr>
        <w:t>углубленного курса</w:t>
      </w:r>
      <w:r w:rsidRPr="003347ED">
        <w:rPr>
          <w:bCs/>
          <w:color w:val="000000"/>
          <w:sz w:val="28"/>
          <w:szCs w:val="28"/>
        </w:rPr>
        <w:t xml:space="preserve"> русского языка и литературы должны включать требования к результатам освоения базового курса и дополнительно отражать:</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1) </w:t>
      </w:r>
      <w:proofErr w:type="spellStart"/>
      <w:r w:rsidRPr="003347ED">
        <w:rPr>
          <w:bCs/>
          <w:color w:val="000000"/>
          <w:sz w:val="28"/>
          <w:szCs w:val="28"/>
        </w:rPr>
        <w:t>сформированность</w:t>
      </w:r>
      <w:proofErr w:type="spellEnd"/>
      <w:r w:rsidRPr="003347ED">
        <w:rPr>
          <w:bCs/>
          <w:color w:val="000000"/>
          <w:sz w:val="28"/>
          <w:szCs w:val="28"/>
        </w:rPr>
        <w:t xml:space="preserve"> представлений о лингвистике как части общечеловеческого гуманитарного знания;</w:t>
      </w:r>
    </w:p>
    <w:p w:rsidR="003347ED" w:rsidRPr="003347ED" w:rsidRDefault="00C254CD" w:rsidP="00C254CD">
      <w:pPr>
        <w:pStyle w:val="s1"/>
        <w:spacing w:before="0" w:beforeAutospacing="0" w:after="0" w:afterAutospacing="0"/>
        <w:ind w:firstLine="709"/>
        <w:jc w:val="both"/>
        <w:rPr>
          <w:bCs/>
          <w:color w:val="000000"/>
          <w:sz w:val="28"/>
          <w:szCs w:val="28"/>
        </w:rPr>
      </w:pPr>
      <w:r>
        <w:rPr>
          <w:bCs/>
          <w:color w:val="000000"/>
          <w:sz w:val="28"/>
          <w:szCs w:val="28"/>
        </w:rPr>
        <w:t>2) </w:t>
      </w:r>
      <w:proofErr w:type="spellStart"/>
      <w:r w:rsidR="003347ED" w:rsidRPr="003347ED">
        <w:rPr>
          <w:bCs/>
          <w:color w:val="000000"/>
          <w:sz w:val="28"/>
          <w:szCs w:val="28"/>
        </w:rPr>
        <w:t>сформированность</w:t>
      </w:r>
      <w:proofErr w:type="spellEnd"/>
      <w:r w:rsidR="003347ED" w:rsidRPr="003347ED">
        <w:rPr>
          <w:bCs/>
          <w:color w:val="000000"/>
          <w:sz w:val="28"/>
          <w:szCs w:val="28"/>
        </w:rPr>
        <w:t xml:space="preserve"> представлений о языке как многофункциональной развивающейся системе, о стилистических ресурсах языка;</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5) </w:t>
      </w:r>
      <w:proofErr w:type="spellStart"/>
      <w:r w:rsidRPr="003347ED">
        <w:rPr>
          <w:bCs/>
          <w:color w:val="000000"/>
          <w:sz w:val="28"/>
          <w:szCs w:val="28"/>
        </w:rPr>
        <w:t>сформированность</w:t>
      </w:r>
      <w:proofErr w:type="spellEnd"/>
      <w:r w:rsidRPr="003347ED">
        <w:rPr>
          <w:bCs/>
          <w:color w:val="000000"/>
          <w:sz w:val="28"/>
          <w:szCs w:val="28"/>
        </w:rPr>
        <w:t xml:space="preserve"> умений лингвистического анализа текстов разной функционально-стилевой и жанровой принадлежности;</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6) владение различными приемами редактирования текстов;</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7) </w:t>
      </w:r>
      <w:proofErr w:type="spellStart"/>
      <w:r w:rsidRPr="003347ED">
        <w:rPr>
          <w:bCs/>
          <w:color w:val="000000"/>
          <w:sz w:val="28"/>
          <w:szCs w:val="28"/>
        </w:rPr>
        <w:t>сформированность</w:t>
      </w:r>
      <w:proofErr w:type="spellEnd"/>
      <w:r w:rsidRPr="003347ED">
        <w:rPr>
          <w:bCs/>
          <w:color w:val="000000"/>
          <w:sz w:val="28"/>
          <w:szCs w:val="28"/>
        </w:rPr>
        <w:t xml:space="preserve"> умений проводить лингвистический эксперимент и использовать его результаты в процессе практической речевой деятельности;</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9) владение навыками комплексного филологического анализа художественного текста;</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lastRenderedPageBreak/>
        <w:t xml:space="preserve">10) </w:t>
      </w:r>
      <w:proofErr w:type="spellStart"/>
      <w:r w:rsidRPr="003347ED">
        <w:rPr>
          <w:bCs/>
          <w:color w:val="000000"/>
          <w:sz w:val="28"/>
          <w:szCs w:val="28"/>
        </w:rPr>
        <w:t>сформированность</w:t>
      </w:r>
      <w:proofErr w:type="spellEnd"/>
      <w:r w:rsidRPr="003347ED">
        <w:rPr>
          <w:bCs/>
          <w:color w:val="000000"/>
          <w:sz w:val="28"/>
          <w:szCs w:val="28"/>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11) владение начальными навыками литературоведческого исследования историк</w:t>
      </w:r>
      <w:proofErr w:type="gramStart"/>
      <w:r w:rsidRPr="003347ED">
        <w:rPr>
          <w:bCs/>
          <w:color w:val="000000"/>
          <w:sz w:val="28"/>
          <w:szCs w:val="28"/>
        </w:rPr>
        <w:t>о-</w:t>
      </w:r>
      <w:proofErr w:type="gramEnd"/>
      <w:r w:rsidRPr="003347ED">
        <w:rPr>
          <w:bCs/>
          <w:color w:val="000000"/>
          <w:sz w:val="28"/>
          <w:szCs w:val="28"/>
        </w:rPr>
        <w:t xml:space="preserve"> и теоретико-литературного характера;</w:t>
      </w:r>
    </w:p>
    <w:p w:rsidR="003347ED" w:rsidRPr="003347ED"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057967" w:rsidRDefault="003347ED" w:rsidP="00C254CD">
      <w:pPr>
        <w:pStyle w:val="s1"/>
        <w:spacing w:before="0" w:beforeAutospacing="0" w:after="0" w:afterAutospacing="0"/>
        <w:ind w:firstLine="709"/>
        <w:jc w:val="both"/>
        <w:rPr>
          <w:bCs/>
          <w:color w:val="000000"/>
          <w:sz w:val="28"/>
          <w:szCs w:val="28"/>
        </w:rPr>
      </w:pPr>
      <w:r w:rsidRPr="003347ED">
        <w:rPr>
          <w:bCs/>
          <w:color w:val="000000"/>
          <w:sz w:val="28"/>
          <w:szCs w:val="28"/>
        </w:rPr>
        <w:t xml:space="preserve">13) </w:t>
      </w:r>
      <w:proofErr w:type="spellStart"/>
      <w:r w:rsidRPr="003347ED">
        <w:rPr>
          <w:bCs/>
          <w:color w:val="000000"/>
          <w:sz w:val="28"/>
          <w:szCs w:val="28"/>
        </w:rPr>
        <w:t>сформированность</w:t>
      </w:r>
      <w:proofErr w:type="spellEnd"/>
      <w:r w:rsidRPr="003347ED">
        <w:rPr>
          <w:bCs/>
          <w:color w:val="000000"/>
          <w:sz w:val="28"/>
          <w:szCs w:val="28"/>
        </w:rPr>
        <w:t xml:space="preserve"> представлений о принципах основных направлений литературной критики.</w:t>
      </w:r>
    </w:p>
    <w:p w:rsidR="003347ED" w:rsidRDefault="00057967" w:rsidP="00C254CD">
      <w:pPr>
        <w:pStyle w:val="s1"/>
        <w:spacing w:before="0" w:beforeAutospacing="0" w:after="0" w:afterAutospacing="0"/>
        <w:ind w:firstLine="709"/>
        <w:jc w:val="both"/>
      </w:pPr>
      <w:r>
        <w:rPr>
          <w:bCs/>
          <w:color w:val="000000"/>
          <w:sz w:val="28"/>
          <w:szCs w:val="28"/>
        </w:rPr>
        <w:t xml:space="preserve">Согласно учебному плану в 10 и 11 классе на базовом уровне русский язык изучается один час в неделю, на профильном уровне – 3 часа. </w:t>
      </w:r>
    </w:p>
    <w:p w:rsidR="003347ED" w:rsidRDefault="003347ED" w:rsidP="00C254CD">
      <w:pPr>
        <w:shd w:val="clear" w:color="auto" w:fill="FFFFFF"/>
        <w:ind w:firstLine="709"/>
        <w:jc w:val="both"/>
        <w:rPr>
          <w:color w:val="000000"/>
          <w:spacing w:val="-5"/>
          <w:sz w:val="18"/>
          <w:szCs w:val="18"/>
        </w:rPr>
      </w:pPr>
    </w:p>
    <w:p w:rsidR="003347ED" w:rsidRPr="00057F7F" w:rsidRDefault="00057F7F" w:rsidP="00C254CD">
      <w:pPr>
        <w:ind w:firstLine="709"/>
        <w:jc w:val="both"/>
        <w:rPr>
          <w:b/>
          <w:sz w:val="28"/>
          <w:szCs w:val="28"/>
        </w:rPr>
      </w:pPr>
      <w:r>
        <w:rPr>
          <w:b/>
          <w:sz w:val="28"/>
          <w:szCs w:val="28"/>
        </w:rPr>
        <w:t>3.</w:t>
      </w:r>
      <w:r w:rsidR="00C254CD">
        <w:rPr>
          <w:b/>
          <w:sz w:val="28"/>
          <w:szCs w:val="28"/>
        </w:rPr>
        <w:t> </w:t>
      </w:r>
      <w:r w:rsidR="003347ED" w:rsidRPr="00057F7F">
        <w:rPr>
          <w:b/>
          <w:sz w:val="28"/>
          <w:szCs w:val="28"/>
        </w:rPr>
        <w:t xml:space="preserve">Основное содержание обучения русскому языку </w:t>
      </w:r>
      <w:r w:rsidR="00652368" w:rsidRPr="00057F7F">
        <w:rPr>
          <w:b/>
          <w:sz w:val="28"/>
          <w:szCs w:val="28"/>
        </w:rPr>
        <w:t xml:space="preserve">и литературе </w:t>
      </w:r>
      <w:r w:rsidR="003347ED" w:rsidRPr="00057F7F">
        <w:rPr>
          <w:b/>
          <w:sz w:val="28"/>
          <w:szCs w:val="28"/>
        </w:rPr>
        <w:t>в 10-11 классах на базовом и профильном уровнях</w:t>
      </w:r>
    </w:p>
    <w:p w:rsidR="00622F92" w:rsidRDefault="00622F92" w:rsidP="00C254CD">
      <w:pPr>
        <w:shd w:val="clear" w:color="auto" w:fill="FFFFFF"/>
        <w:ind w:firstLine="709"/>
        <w:jc w:val="both"/>
        <w:rPr>
          <w:color w:val="000000"/>
          <w:spacing w:val="-5"/>
          <w:sz w:val="28"/>
          <w:szCs w:val="28"/>
        </w:rPr>
      </w:pPr>
      <w:r w:rsidRPr="002870F4">
        <w:rPr>
          <w:i/>
          <w:color w:val="000000"/>
          <w:spacing w:val="-5"/>
          <w:sz w:val="28"/>
          <w:szCs w:val="28"/>
        </w:rPr>
        <w:t>Принципы построения курса</w:t>
      </w:r>
      <w:r w:rsidRPr="00137BA0">
        <w:rPr>
          <w:color w:val="000000"/>
          <w:spacing w:val="-5"/>
          <w:sz w:val="28"/>
          <w:szCs w:val="28"/>
        </w:rPr>
        <w:t xml:space="preserve"> </w:t>
      </w:r>
      <w:r>
        <w:rPr>
          <w:color w:val="000000"/>
          <w:spacing w:val="-5"/>
          <w:sz w:val="28"/>
          <w:szCs w:val="28"/>
        </w:rPr>
        <w:t>русского языка в старших класса</w:t>
      </w:r>
      <w:r w:rsidRPr="002870F4">
        <w:rPr>
          <w:color w:val="000000"/>
          <w:spacing w:val="-5"/>
          <w:sz w:val="28"/>
          <w:szCs w:val="28"/>
        </w:rPr>
        <w:t>х:</w:t>
      </w:r>
      <w:r w:rsidRPr="00137BA0">
        <w:rPr>
          <w:color w:val="000000"/>
          <w:spacing w:val="-5"/>
          <w:sz w:val="28"/>
          <w:szCs w:val="28"/>
        </w:rPr>
        <w:t xml:space="preserve"> </w:t>
      </w:r>
    </w:p>
    <w:p w:rsidR="00622F92" w:rsidRPr="0077034F" w:rsidRDefault="00622F92" w:rsidP="00C254CD">
      <w:pPr>
        <w:numPr>
          <w:ilvl w:val="0"/>
          <w:numId w:val="2"/>
        </w:numPr>
        <w:shd w:val="clear" w:color="auto" w:fill="FFFFFF"/>
        <w:tabs>
          <w:tab w:val="clear" w:pos="845"/>
          <w:tab w:val="num" w:pos="426"/>
        </w:tabs>
        <w:ind w:left="0" w:firstLine="709"/>
        <w:jc w:val="both"/>
        <w:rPr>
          <w:sz w:val="28"/>
          <w:szCs w:val="28"/>
        </w:rPr>
      </w:pPr>
      <w:r w:rsidRPr="0077034F">
        <w:rPr>
          <w:iCs/>
          <w:color w:val="000000"/>
          <w:spacing w:val="-5"/>
          <w:sz w:val="28"/>
          <w:szCs w:val="28"/>
        </w:rPr>
        <w:t>историко-культурный</w:t>
      </w:r>
      <w:r w:rsidRPr="0077034F">
        <w:rPr>
          <w:i/>
          <w:iCs/>
          <w:color w:val="000000"/>
          <w:spacing w:val="-5"/>
          <w:sz w:val="28"/>
          <w:szCs w:val="28"/>
        </w:rPr>
        <w:t xml:space="preserve"> </w:t>
      </w:r>
      <w:r w:rsidRPr="0077034F">
        <w:rPr>
          <w:color w:val="000000"/>
          <w:spacing w:val="-5"/>
          <w:sz w:val="28"/>
          <w:szCs w:val="28"/>
        </w:rPr>
        <w:t xml:space="preserve">(или культурно-гуманистический): </w:t>
      </w:r>
      <w:r w:rsidRPr="0077034F">
        <w:rPr>
          <w:color w:val="000000"/>
          <w:spacing w:val="19"/>
          <w:sz w:val="28"/>
          <w:szCs w:val="28"/>
        </w:rPr>
        <w:t>форми</w:t>
      </w:r>
      <w:r w:rsidRPr="0077034F">
        <w:rPr>
          <w:color w:val="000000"/>
          <w:spacing w:val="-8"/>
          <w:sz w:val="28"/>
          <w:szCs w:val="28"/>
        </w:rPr>
        <w:t xml:space="preserve">рование посредством языка национально-культурного и </w:t>
      </w:r>
      <w:r w:rsidRPr="0077034F">
        <w:rPr>
          <w:color w:val="000000"/>
          <w:spacing w:val="-4"/>
          <w:sz w:val="28"/>
          <w:szCs w:val="28"/>
        </w:rPr>
        <w:t xml:space="preserve">личностного самосознания в контексте диалога культур; при </w:t>
      </w:r>
      <w:r w:rsidRPr="0077034F">
        <w:rPr>
          <w:bCs/>
          <w:color w:val="000000"/>
          <w:spacing w:val="-5"/>
          <w:sz w:val="28"/>
          <w:szCs w:val="28"/>
        </w:rPr>
        <w:t xml:space="preserve">этом </w:t>
      </w:r>
      <w:r w:rsidRPr="0077034F">
        <w:rPr>
          <w:color w:val="000000"/>
          <w:spacing w:val="-5"/>
          <w:sz w:val="28"/>
          <w:szCs w:val="28"/>
        </w:rPr>
        <w:t xml:space="preserve">язык выступает как социально-исторический и культурный </w:t>
      </w:r>
      <w:r w:rsidRPr="0077034F">
        <w:rPr>
          <w:color w:val="000000"/>
          <w:spacing w:val="-6"/>
          <w:sz w:val="28"/>
          <w:szCs w:val="28"/>
        </w:rPr>
        <w:t xml:space="preserve">феномен, а культурный мир основан на единой духовной </w:t>
      </w:r>
      <w:r w:rsidRPr="0077034F">
        <w:rPr>
          <w:color w:val="000000"/>
          <w:spacing w:val="-15"/>
          <w:sz w:val="28"/>
          <w:szCs w:val="28"/>
        </w:rPr>
        <w:t>традиции;</w:t>
      </w:r>
    </w:p>
    <w:p w:rsidR="00622F92" w:rsidRPr="0077034F" w:rsidRDefault="00622F92" w:rsidP="00C254CD">
      <w:pPr>
        <w:numPr>
          <w:ilvl w:val="0"/>
          <w:numId w:val="2"/>
        </w:numPr>
        <w:shd w:val="clear" w:color="auto" w:fill="FFFFFF"/>
        <w:tabs>
          <w:tab w:val="clear" w:pos="845"/>
          <w:tab w:val="num" w:pos="426"/>
        </w:tabs>
        <w:ind w:left="0" w:firstLine="709"/>
        <w:jc w:val="both"/>
        <w:rPr>
          <w:sz w:val="28"/>
          <w:szCs w:val="28"/>
        </w:rPr>
      </w:pPr>
      <w:proofErr w:type="gramStart"/>
      <w:r w:rsidRPr="0077034F">
        <w:rPr>
          <w:iCs/>
          <w:color w:val="000000"/>
          <w:spacing w:val="-1"/>
          <w:sz w:val="28"/>
          <w:szCs w:val="28"/>
        </w:rPr>
        <w:t>коммуникативный</w:t>
      </w:r>
      <w:proofErr w:type="gramEnd"/>
      <w:r w:rsidRPr="0077034F">
        <w:rPr>
          <w:iCs/>
          <w:color w:val="000000"/>
          <w:spacing w:val="-1"/>
          <w:sz w:val="28"/>
          <w:szCs w:val="28"/>
        </w:rPr>
        <w:t>:</w:t>
      </w:r>
      <w:r w:rsidRPr="0077034F">
        <w:rPr>
          <w:color w:val="000000"/>
          <w:spacing w:val="-1"/>
          <w:sz w:val="28"/>
          <w:szCs w:val="28"/>
        </w:rPr>
        <w:t xml:space="preserve"> обеспечение речевого компонента в</w:t>
      </w:r>
      <w:r w:rsidRPr="0077034F">
        <w:rPr>
          <w:sz w:val="28"/>
          <w:szCs w:val="28"/>
        </w:rPr>
        <w:t xml:space="preserve"> структуре </w:t>
      </w:r>
      <w:r w:rsidRPr="0077034F">
        <w:rPr>
          <w:color w:val="000000"/>
          <w:spacing w:val="-1"/>
          <w:sz w:val="28"/>
          <w:szCs w:val="28"/>
        </w:rPr>
        <w:t>языковой личности, совершенствование умений и навыков</w:t>
      </w:r>
      <w:r w:rsidRPr="0077034F">
        <w:rPr>
          <w:color w:val="000000"/>
          <w:spacing w:val="-10"/>
          <w:sz w:val="28"/>
          <w:szCs w:val="28"/>
        </w:rPr>
        <w:t xml:space="preserve"> в различной речевой деятельности (слушание, говоре</w:t>
      </w:r>
      <w:r w:rsidRPr="0077034F">
        <w:rPr>
          <w:color w:val="000000"/>
          <w:spacing w:val="-10"/>
          <w:sz w:val="28"/>
          <w:szCs w:val="28"/>
        </w:rPr>
        <w:softHyphen/>
      </w:r>
      <w:r w:rsidRPr="0077034F">
        <w:rPr>
          <w:color w:val="000000"/>
          <w:spacing w:val="-4"/>
          <w:sz w:val="28"/>
          <w:szCs w:val="28"/>
        </w:rPr>
        <w:t>ние, чтение, письмо), овладение культурой общения и культурой</w:t>
      </w:r>
      <w:r w:rsidRPr="0077034F">
        <w:rPr>
          <w:smallCaps/>
          <w:color w:val="000000"/>
          <w:spacing w:val="-13"/>
          <w:sz w:val="28"/>
          <w:szCs w:val="28"/>
        </w:rPr>
        <w:t xml:space="preserve"> </w:t>
      </w:r>
      <w:r w:rsidRPr="0077034F">
        <w:rPr>
          <w:color w:val="000000"/>
          <w:spacing w:val="-13"/>
          <w:sz w:val="28"/>
          <w:szCs w:val="28"/>
        </w:rPr>
        <w:t>речевого поведения;</w:t>
      </w:r>
    </w:p>
    <w:p w:rsidR="00622F92" w:rsidRPr="0077034F" w:rsidRDefault="00622F92" w:rsidP="00C254CD">
      <w:pPr>
        <w:numPr>
          <w:ilvl w:val="0"/>
          <w:numId w:val="2"/>
        </w:numPr>
        <w:shd w:val="clear" w:color="auto" w:fill="FFFFFF"/>
        <w:tabs>
          <w:tab w:val="clear" w:pos="845"/>
          <w:tab w:val="num" w:pos="426"/>
        </w:tabs>
        <w:ind w:left="0" w:firstLine="709"/>
        <w:jc w:val="both"/>
        <w:rPr>
          <w:sz w:val="28"/>
          <w:szCs w:val="28"/>
        </w:rPr>
      </w:pPr>
      <w:r w:rsidRPr="0077034F">
        <w:rPr>
          <w:iCs/>
          <w:color w:val="000000"/>
          <w:spacing w:val="-7"/>
          <w:sz w:val="28"/>
          <w:szCs w:val="28"/>
        </w:rPr>
        <w:t>этнолингвистический</w:t>
      </w:r>
      <w:r w:rsidRPr="0077034F">
        <w:rPr>
          <w:i/>
          <w:iCs/>
          <w:color w:val="000000"/>
          <w:spacing w:val="-7"/>
          <w:sz w:val="28"/>
          <w:szCs w:val="28"/>
        </w:rPr>
        <w:t xml:space="preserve">: </w:t>
      </w:r>
      <w:r w:rsidRPr="0077034F">
        <w:rPr>
          <w:color w:val="000000"/>
          <w:spacing w:val="-7"/>
          <w:sz w:val="28"/>
          <w:szCs w:val="28"/>
        </w:rPr>
        <w:t xml:space="preserve">рассмотрение языка как бесценного </w:t>
      </w:r>
      <w:r w:rsidRPr="0077034F">
        <w:rPr>
          <w:iCs/>
          <w:color w:val="000000"/>
          <w:spacing w:val="-7"/>
          <w:sz w:val="28"/>
          <w:szCs w:val="28"/>
        </w:rPr>
        <w:t>храни</w:t>
      </w:r>
      <w:r w:rsidRPr="0077034F">
        <w:rPr>
          <w:color w:val="000000"/>
          <w:spacing w:val="-7"/>
          <w:sz w:val="28"/>
          <w:szCs w:val="28"/>
        </w:rPr>
        <w:t xml:space="preserve">лища исторической памяти этноса, отражение его образа </w:t>
      </w:r>
      <w:r w:rsidRPr="0077034F">
        <w:rPr>
          <w:color w:val="000000"/>
          <w:spacing w:val="-6"/>
          <w:sz w:val="28"/>
          <w:szCs w:val="28"/>
        </w:rPr>
        <w:t>жизни, психологии, верований, этических и эстетических оце</w:t>
      </w:r>
      <w:r w:rsidRPr="0077034F">
        <w:rPr>
          <w:color w:val="000000"/>
          <w:spacing w:val="-6"/>
          <w:sz w:val="28"/>
          <w:szCs w:val="28"/>
        </w:rPr>
        <w:softHyphen/>
      </w:r>
      <w:r w:rsidRPr="0077034F">
        <w:rPr>
          <w:color w:val="000000"/>
          <w:spacing w:val="-16"/>
          <w:sz w:val="28"/>
          <w:szCs w:val="28"/>
        </w:rPr>
        <w:t>нок;</w:t>
      </w:r>
    </w:p>
    <w:p w:rsidR="00622F92" w:rsidRPr="0077034F" w:rsidRDefault="00622F92" w:rsidP="00C254CD">
      <w:pPr>
        <w:numPr>
          <w:ilvl w:val="0"/>
          <w:numId w:val="2"/>
        </w:numPr>
        <w:shd w:val="clear" w:color="auto" w:fill="FFFFFF"/>
        <w:tabs>
          <w:tab w:val="clear" w:pos="845"/>
          <w:tab w:val="num" w:pos="426"/>
        </w:tabs>
        <w:ind w:left="0" w:firstLine="709"/>
        <w:jc w:val="both"/>
        <w:rPr>
          <w:sz w:val="28"/>
          <w:szCs w:val="28"/>
        </w:rPr>
      </w:pPr>
      <w:proofErr w:type="spellStart"/>
      <w:r w:rsidRPr="0077034F">
        <w:rPr>
          <w:iCs/>
          <w:color w:val="000000"/>
          <w:spacing w:val="-5"/>
          <w:sz w:val="28"/>
          <w:szCs w:val="28"/>
        </w:rPr>
        <w:t>лингвоэкологический</w:t>
      </w:r>
      <w:proofErr w:type="spellEnd"/>
      <w:r w:rsidRPr="0077034F">
        <w:rPr>
          <w:iCs/>
          <w:color w:val="000000"/>
          <w:spacing w:val="-5"/>
          <w:sz w:val="28"/>
          <w:szCs w:val="28"/>
        </w:rPr>
        <w:t>:</w:t>
      </w:r>
      <w:r w:rsidRPr="0077034F">
        <w:rPr>
          <w:i/>
          <w:iCs/>
          <w:color w:val="000000"/>
          <w:spacing w:val="-5"/>
          <w:sz w:val="28"/>
          <w:szCs w:val="28"/>
        </w:rPr>
        <w:t xml:space="preserve"> </w:t>
      </w:r>
      <w:r w:rsidRPr="0077034F">
        <w:rPr>
          <w:color w:val="000000"/>
          <w:spacing w:val="-5"/>
          <w:sz w:val="28"/>
          <w:szCs w:val="28"/>
        </w:rPr>
        <w:t>воспитание любви к родному языку,</w:t>
      </w:r>
      <w:r w:rsidRPr="0077034F">
        <w:rPr>
          <w:sz w:val="28"/>
          <w:szCs w:val="28"/>
        </w:rPr>
        <w:t xml:space="preserve"> обост</w:t>
      </w:r>
      <w:r w:rsidRPr="0077034F">
        <w:rPr>
          <w:color w:val="000000"/>
          <w:spacing w:val="-6"/>
          <w:sz w:val="28"/>
          <w:szCs w:val="28"/>
        </w:rPr>
        <w:t xml:space="preserve">ренного чувства ответственности за его прошлое, настоящее </w:t>
      </w:r>
      <w:r w:rsidRPr="0077034F">
        <w:rPr>
          <w:color w:val="000000"/>
          <w:spacing w:val="-7"/>
          <w:sz w:val="28"/>
          <w:szCs w:val="28"/>
        </w:rPr>
        <w:t>и будущее; рассмотрение синхронии и диахронии языкового</w:t>
      </w:r>
      <w:r w:rsidRPr="0077034F">
        <w:rPr>
          <w:b/>
          <w:bCs/>
          <w:color w:val="000000"/>
          <w:spacing w:val="-7"/>
          <w:sz w:val="28"/>
          <w:szCs w:val="28"/>
        </w:rPr>
        <w:t xml:space="preserve"> </w:t>
      </w:r>
      <w:r w:rsidRPr="0077034F">
        <w:rPr>
          <w:color w:val="000000"/>
          <w:spacing w:val="-7"/>
          <w:sz w:val="28"/>
          <w:szCs w:val="28"/>
        </w:rPr>
        <w:t xml:space="preserve">состояния как естественно складывающейся гармонии традиции </w:t>
      </w:r>
      <w:r w:rsidRPr="0077034F">
        <w:rPr>
          <w:color w:val="000000"/>
          <w:spacing w:val="-1"/>
          <w:sz w:val="28"/>
          <w:szCs w:val="28"/>
        </w:rPr>
        <w:t>и новаторства;</w:t>
      </w:r>
    </w:p>
    <w:p w:rsidR="00622F92" w:rsidRPr="0077034F" w:rsidRDefault="00622F92" w:rsidP="00C254CD">
      <w:pPr>
        <w:numPr>
          <w:ilvl w:val="0"/>
          <w:numId w:val="2"/>
        </w:numPr>
        <w:shd w:val="clear" w:color="auto" w:fill="FFFFFF"/>
        <w:tabs>
          <w:tab w:val="clear" w:pos="845"/>
          <w:tab w:val="num" w:pos="426"/>
        </w:tabs>
        <w:ind w:left="0" w:firstLine="709"/>
        <w:jc w:val="both"/>
        <w:rPr>
          <w:sz w:val="28"/>
          <w:szCs w:val="28"/>
        </w:rPr>
      </w:pPr>
      <w:proofErr w:type="gramStart"/>
      <w:r w:rsidRPr="0077034F">
        <w:rPr>
          <w:iCs/>
          <w:color w:val="000000"/>
          <w:spacing w:val="-5"/>
          <w:sz w:val="28"/>
          <w:szCs w:val="28"/>
        </w:rPr>
        <w:t>эстетический</w:t>
      </w:r>
      <w:proofErr w:type="gramEnd"/>
      <w:r w:rsidRPr="0077034F">
        <w:rPr>
          <w:iCs/>
          <w:color w:val="000000"/>
          <w:spacing w:val="-5"/>
          <w:sz w:val="28"/>
          <w:szCs w:val="28"/>
        </w:rPr>
        <w:t>:</w:t>
      </w:r>
      <w:r w:rsidRPr="0077034F">
        <w:rPr>
          <w:i/>
          <w:iCs/>
          <w:color w:val="000000"/>
          <w:spacing w:val="-5"/>
          <w:sz w:val="28"/>
          <w:szCs w:val="28"/>
        </w:rPr>
        <w:t xml:space="preserve"> </w:t>
      </w:r>
      <w:r w:rsidRPr="0077034F">
        <w:rPr>
          <w:color w:val="000000"/>
          <w:spacing w:val="-5"/>
          <w:sz w:val="28"/>
          <w:szCs w:val="28"/>
        </w:rPr>
        <w:t>формирование эстетического и нравственно-</w:t>
      </w:r>
      <w:r w:rsidRPr="0077034F">
        <w:rPr>
          <w:color w:val="000000"/>
          <w:spacing w:val="-4"/>
          <w:sz w:val="28"/>
          <w:szCs w:val="28"/>
        </w:rPr>
        <w:t>духовного отношения к языку; развитие языкового чутья и</w:t>
      </w:r>
      <w:r w:rsidRPr="0077034F">
        <w:rPr>
          <w:sz w:val="28"/>
          <w:szCs w:val="28"/>
        </w:rPr>
        <w:t xml:space="preserve"> худо</w:t>
      </w:r>
      <w:r w:rsidRPr="0077034F">
        <w:rPr>
          <w:color w:val="000000"/>
          <w:spacing w:val="-5"/>
          <w:sz w:val="28"/>
          <w:szCs w:val="28"/>
        </w:rPr>
        <w:t>жественного вкуса.</w:t>
      </w:r>
    </w:p>
    <w:p w:rsidR="00622F92" w:rsidRDefault="00622F92" w:rsidP="00C254CD">
      <w:pPr>
        <w:shd w:val="clear" w:color="auto" w:fill="FFFFFF"/>
        <w:ind w:firstLine="709"/>
        <w:jc w:val="both"/>
        <w:rPr>
          <w:sz w:val="28"/>
          <w:szCs w:val="28"/>
        </w:rPr>
      </w:pPr>
      <w:r w:rsidRPr="00137BA0">
        <w:rPr>
          <w:color w:val="000000"/>
          <w:spacing w:val="-3"/>
          <w:sz w:val="28"/>
          <w:szCs w:val="28"/>
        </w:rPr>
        <w:t xml:space="preserve">Объединяющим началом уроков </w:t>
      </w:r>
      <w:r>
        <w:rPr>
          <w:color w:val="000000"/>
          <w:spacing w:val="-3"/>
          <w:sz w:val="28"/>
          <w:szCs w:val="28"/>
        </w:rPr>
        <w:t>русского</w:t>
      </w:r>
      <w:r w:rsidRPr="00137BA0">
        <w:rPr>
          <w:color w:val="000000"/>
          <w:spacing w:val="-3"/>
          <w:sz w:val="28"/>
          <w:szCs w:val="28"/>
        </w:rPr>
        <w:t xml:space="preserve"> языка </w:t>
      </w:r>
      <w:r>
        <w:rPr>
          <w:color w:val="000000"/>
          <w:spacing w:val="-3"/>
          <w:sz w:val="28"/>
          <w:szCs w:val="28"/>
        </w:rPr>
        <w:t xml:space="preserve">в старших классах </w:t>
      </w:r>
      <w:r w:rsidRPr="00137BA0">
        <w:rPr>
          <w:color w:val="000000"/>
          <w:spacing w:val="-3"/>
          <w:sz w:val="28"/>
          <w:szCs w:val="28"/>
        </w:rPr>
        <w:t xml:space="preserve">являются </w:t>
      </w:r>
      <w:r w:rsidRPr="00C31B98">
        <w:rPr>
          <w:i/>
          <w:color w:val="000000"/>
          <w:spacing w:val="-7"/>
          <w:sz w:val="28"/>
          <w:szCs w:val="28"/>
        </w:rPr>
        <w:t>творчество</w:t>
      </w:r>
      <w:r w:rsidRPr="00137BA0">
        <w:rPr>
          <w:color w:val="000000"/>
          <w:spacing w:val="-7"/>
          <w:sz w:val="28"/>
          <w:szCs w:val="28"/>
        </w:rPr>
        <w:t xml:space="preserve">, побуждающее к знанию, </w:t>
      </w:r>
      <w:r>
        <w:rPr>
          <w:color w:val="000000"/>
          <w:spacing w:val="-7"/>
          <w:sz w:val="28"/>
          <w:szCs w:val="28"/>
        </w:rPr>
        <w:t xml:space="preserve">и </w:t>
      </w:r>
      <w:r w:rsidRPr="00C31B98">
        <w:rPr>
          <w:i/>
          <w:color w:val="000000"/>
          <w:spacing w:val="-7"/>
          <w:sz w:val="28"/>
          <w:szCs w:val="28"/>
        </w:rPr>
        <w:t xml:space="preserve">принцип </w:t>
      </w:r>
      <w:proofErr w:type="spellStart"/>
      <w:r w:rsidRPr="00C31B98">
        <w:rPr>
          <w:i/>
          <w:color w:val="000000"/>
          <w:spacing w:val="-7"/>
          <w:sz w:val="28"/>
          <w:szCs w:val="28"/>
        </w:rPr>
        <w:t>интегра</w:t>
      </w:r>
      <w:r w:rsidRPr="00C31B98">
        <w:rPr>
          <w:i/>
          <w:color w:val="000000"/>
          <w:spacing w:val="-4"/>
          <w:sz w:val="28"/>
          <w:szCs w:val="28"/>
        </w:rPr>
        <w:t>тивности</w:t>
      </w:r>
      <w:proofErr w:type="spellEnd"/>
      <w:r w:rsidRPr="00137BA0">
        <w:rPr>
          <w:color w:val="000000"/>
          <w:spacing w:val="-4"/>
          <w:sz w:val="28"/>
          <w:szCs w:val="28"/>
        </w:rPr>
        <w:t>, который реализуется на уровне:</w:t>
      </w:r>
    </w:p>
    <w:p w:rsidR="00622F92" w:rsidRDefault="00622F92" w:rsidP="00C254CD">
      <w:pPr>
        <w:numPr>
          <w:ilvl w:val="0"/>
          <w:numId w:val="1"/>
        </w:numPr>
        <w:shd w:val="clear" w:color="auto" w:fill="FFFFFF"/>
        <w:tabs>
          <w:tab w:val="clear" w:pos="1133"/>
          <w:tab w:val="num" w:pos="426"/>
        </w:tabs>
        <w:ind w:left="0" w:firstLine="709"/>
        <w:jc w:val="both"/>
        <w:rPr>
          <w:sz w:val="28"/>
          <w:szCs w:val="28"/>
        </w:rPr>
      </w:pPr>
      <w:r w:rsidRPr="00137BA0">
        <w:rPr>
          <w:color w:val="000000"/>
          <w:spacing w:val="-4"/>
          <w:sz w:val="28"/>
          <w:szCs w:val="28"/>
        </w:rPr>
        <w:t>содержания предметов гуманитарного цикла;</w:t>
      </w:r>
    </w:p>
    <w:p w:rsidR="00622F92" w:rsidRDefault="00622F92" w:rsidP="00C254CD">
      <w:pPr>
        <w:numPr>
          <w:ilvl w:val="0"/>
          <w:numId w:val="1"/>
        </w:numPr>
        <w:shd w:val="clear" w:color="auto" w:fill="FFFFFF"/>
        <w:tabs>
          <w:tab w:val="clear" w:pos="1133"/>
          <w:tab w:val="num" w:pos="426"/>
        </w:tabs>
        <w:ind w:left="0" w:firstLine="709"/>
        <w:jc w:val="both"/>
        <w:rPr>
          <w:sz w:val="28"/>
          <w:szCs w:val="28"/>
        </w:rPr>
      </w:pPr>
      <w:proofErr w:type="gramStart"/>
      <w:r w:rsidRPr="00137BA0">
        <w:rPr>
          <w:color w:val="000000"/>
          <w:spacing w:val="-6"/>
          <w:sz w:val="28"/>
          <w:szCs w:val="28"/>
        </w:rPr>
        <w:t>выделения отдельных аспектов языка (лексического, фо</w:t>
      </w:r>
      <w:r>
        <w:rPr>
          <w:color w:val="000000"/>
          <w:spacing w:val="-3"/>
          <w:sz w:val="28"/>
          <w:szCs w:val="28"/>
        </w:rPr>
        <w:t xml:space="preserve">нетического, </w:t>
      </w:r>
      <w:r w:rsidRPr="00137BA0">
        <w:rPr>
          <w:color w:val="000000"/>
          <w:spacing w:val="-3"/>
          <w:sz w:val="28"/>
          <w:szCs w:val="28"/>
        </w:rPr>
        <w:t>словообразовательного, морфологического, син</w:t>
      </w:r>
      <w:r>
        <w:rPr>
          <w:color w:val="000000"/>
          <w:spacing w:val="-6"/>
          <w:sz w:val="28"/>
          <w:szCs w:val="28"/>
        </w:rPr>
        <w:t xml:space="preserve">таксического, стилистического, </w:t>
      </w:r>
      <w:r w:rsidRPr="00137BA0">
        <w:rPr>
          <w:color w:val="000000"/>
          <w:spacing w:val="-6"/>
          <w:sz w:val="28"/>
          <w:szCs w:val="28"/>
        </w:rPr>
        <w:t>культурологического, лингво</w:t>
      </w:r>
      <w:r w:rsidRPr="00137BA0">
        <w:rPr>
          <w:color w:val="000000"/>
          <w:spacing w:val="-9"/>
          <w:sz w:val="28"/>
          <w:szCs w:val="28"/>
        </w:rPr>
        <w:t>страноведческо</w:t>
      </w:r>
      <w:r>
        <w:rPr>
          <w:color w:val="000000"/>
          <w:spacing w:val="-9"/>
          <w:sz w:val="28"/>
          <w:szCs w:val="28"/>
        </w:rPr>
        <w:t xml:space="preserve">го) и овладения ими с учетом их взаимодействия </w:t>
      </w:r>
      <w:r w:rsidRPr="00137BA0">
        <w:rPr>
          <w:color w:val="000000"/>
          <w:spacing w:val="-5"/>
          <w:sz w:val="28"/>
          <w:szCs w:val="28"/>
        </w:rPr>
        <w:t>в структуре высказывания;</w:t>
      </w:r>
      <w:proofErr w:type="gramEnd"/>
    </w:p>
    <w:p w:rsidR="00622F92" w:rsidRDefault="00622F92" w:rsidP="00C254CD">
      <w:pPr>
        <w:numPr>
          <w:ilvl w:val="0"/>
          <w:numId w:val="1"/>
        </w:numPr>
        <w:shd w:val="clear" w:color="auto" w:fill="FFFFFF"/>
        <w:tabs>
          <w:tab w:val="clear" w:pos="1133"/>
          <w:tab w:val="num" w:pos="426"/>
        </w:tabs>
        <w:ind w:left="0" w:firstLine="709"/>
        <w:jc w:val="both"/>
        <w:rPr>
          <w:sz w:val="28"/>
          <w:szCs w:val="28"/>
        </w:rPr>
      </w:pPr>
      <w:r w:rsidRPr="00137BA0">
        <w:rPr>
          <w:color w:val="000000"/>
          <w:spacing w:val="-6"/>
          <w:sz w:val="28"/>
          <w:szCs w:val="28"/>
        </w:rPr>
        <w:t>совместного, параллельного усвоения всех видов речево</w:t>
      </w:r>
      <w:r>
        <w:rPr>
          <w:color w:val="000000"/>
          <w:spacing w:val="-6"/>
          <w:sz w:val="28"/>
          <w:szCs w:val="28"/>
        </w:rPr>
        <w:t xml:space="preserve">й </w:t>
      </w:r>
      <w:r>
        <w:rPr>
          <w:color w:val="000000"/>
          <w:spacing w:val="-3"/>
          <w:sz w:val="28"/>
          <w:szCs w:val="28"/>
        </w:rPr>
        <w:t>деятельности</w:t>
      </w:r>
      <w:r w:rsidRPr="00137BA0">
        <w:rPr>
          <w:color w:val="000000"/>
          <w:spacing w:val="-3"/>
          <w:sz w:val="28"/>
          <w:szCs w:val="28"/>
        </w:rPr>
        <w:t>;</w:t>
      </w:r>
    </w:p>
    <w:p w:rsidR="00622F92" w:rsidRDefault="00622F92" w:rsidP="00C254CD">
      <w:pPr>
        <w:numPr>
          <w:ilvl w:val="0"/>
          <w:numId w:val="1"/>
        </w:numPr>
        <w:shd w:val="clear" w:color="auto" w:fill="FFFFFF"/>
        <w:tabs>
          <w:tab w:val="clear" w:pos="1133"/>
          <w:tab w:val="num" w:pos="426"/>
        </w:tabs>
        <w:ind w:left="0" w:firstLine="709"/>
        <w:jc w:val="both"/>
        <w:rPr>
          <w:sz w:val="28"/>
          <w:szCs w:val="28"/>
        </w:rPr>
      </w:pPr>
      <w:r w:rsidRPr="00137BA0">
        <w:rPr>
          <w:color w:val="000000"/>
          <w:spacing w:val="-8"/>
          <w:sz w:val="28"/>
          <w:szCs w:val="28"/>
        </w:rPr>
        <w:lastRenderedPageBreak/>
        <w:t>коммуникативной значимости ситуативной обусловленно</w:t>
      </w:r>
      <w:r w:rsidRPr="00137BA0">
        <w:rPr>
          <w:color w:val="000000"/>
          <w:spacing w:val="-4"/>
          <w:sz w:val="28"/>
          <w:szCs w:val="28"/>
        </w:rPr>
        <w:t>сти языковых явлений;</w:t>
      </w:r>
    </w:p>
    <w:p w:rsidR="00622F92" w:rsidRPr="003347ED" w:rsidRDefault="00622F92" w:rsidP="00C254CD">
      <w:pPr>
        <w:numPr>
          <w:ilvl w:val="0"/>
          <w:numId w:val="1"/>
        </w:numPr>
        <w:shd w:val="clear" w:color="auto" w:fill="FFFFFF"/>
        <w:tabs>
          <w:tab w:val="clear" w:pos="1133"/>
          <w:tab w:val="num" w:pos="426"/>
        </w:tabs>
        <w:ind w:left="0" w:firstLine="709"/>
        <w:jc w:val="both"/>
        <w:rPr>
          <w:sz w:val="28"/>
          <w:szCs w:val="28"/>
        </w:rPr>
      </w:pPr>
      <w:r w:rsidRPr="00137BA0">
        <w:rPr>
          <w:color w:val="000000"/>
          <w:spacing w:val="-4"/>
          <w:sz w:val="28"/>
          <w:szCs w:val="28"/>
        </w:rPr>
        <w:t>способов творческой деятельности школьников.</w:t>
      </w:r>
      <w:r w:rsidRPr="004B455C">
        <w:rPr>
          <w:snapToGrid w:val="0"/>
          <w:color w:val="000000"/>
          <w:w w:val="0"/>
          <w:sz w:val="0"/>
          <w:szCs w:val="0"/>
          <w:u w:color="000000"/>
          <w:bdr w:val="none" w:sz="0" w:space="0" w:color="000000"/>
          <w:shd w:val="clear" w:color="000000" w:fill="000000"/>
          <w:lang w:val="x-none" w:eastAsia="x-none" w:bidi="x-none"/>
        </w:rPr>
        <w:t xml:space="preserve"> </w:t>
      </w:r>
    </w:p>
    <w:p w:rsidR="00622F92" w:rsidRDefault="00622F92" w:rsidP="00C254CD">
      <w:pPr>
        <w:shd w:val="clear" w:color="auto" w:fill="FFFFFF"/>
        <w:ind w:firstLine="709"/>
        <w:jc w:val="both"/>
        <w:rPr>
          <w:color w:val="000000"/>
          <w:spacing w:val="-8"/>
          <w:sz w:val="28"/>
          <w:szCs w:val="28"/>
        </w:rPr>
      </w:pPr>
      <w:r w:rsidRPr="00137BA0">
        <w:rPr>
          <w:color w:val="000000"/>
          <w:spacing w:val="-6"/>
          <w:sz w:val="28"/>
          <w:szCs w:val="28"/>
        </w:rPr>
        <w:t>Таким образом, в процессе обучения у стар</w:t>
      </w:r>
      <w:r w:rsidRPr="00137BA0">
        <w:rPr>
          <w:color w:val="000000"/>
          <w:spacing w:val="-6"/>
          <w:sz w:val="28"/>
          <w:szCs w:val="28"/>
        </w:rPr>
        <w:softHyphen/>
      </w:r>
      <w:r>
        <w:rPr>
          <w:color w:val="000000"/>
          <w:spacing w:val="-9"/>
          <w:sz w:val="28"/>
          <w:szCs w:val="28"/>
        </w:rPr>
        <w:t>шекл</w:t>
      </w:r>
      <w:r w:rsidRPr="00137BA0">
        <w:rPr>
          <w:color w:val="000000"/>
          <w:spacing w:val="-9"/>
          <w:sz w:val="28"/>
          <w:szCs w:val="28"/>
        </w:rPr>
        <w:t xml:space="preserve">ассников совершенствуются следующие </w:t>
      </w:r>
      <w:r w:rsidRPr="002870F4">
        <w:rPr>
          <w:i/>
          <w:color w:val="000000"/>
          <w:spacing w:val="-9"/>
          <w:sz w:val="28"/>
          <w:szCs w:val="28"/>
        </w:rPr>
        <w:t xml:space="preserve">уровни владения </w:t>
      </w:r>
      <w:r w:rsidRPr="002870F4">
        <w:rPr>
          <w:i/>
          <w:color w:val="000000"/>
          <w:spacing w:val="-7"/>
          <w:sz w:val="28"/>
          <w:szCs w:val="28"/>
        </w:rPr>
        <w:t>языком</w:t>
      </w:r>
      <w:r w:rsidRPr="0085533F">
        <w:rPr>
          <w:color w:val="000000"/>
          <w:spacing w:val="-7"/>
          <w:sz w:val="28"/>
          <w:szCs w:val="28"/>
        </w:rPr>
        <w:t xml:space="preserve">: </w:t>
      </w:r>
    </w:p>
    <w:p w:rsidR="00622F92" w:rsidRPr="0077034F" w:rsidRDefault="00622F92" w:rsidP="00C254CD">
      <w:pPr>
        <w:numPr>
          <w:ilvl w:val="1"/>
          <w:numId w:val="3"/>
        </w:numPr>
        <w:shd w:val="clear" w:color="auto" w:fill="FFFFFF"/>
        <w:tabs>
          <w:tab w:val="clear" w:pos="1853"/>
          <w:tab w:val="num" w:pos="426"/>
        </w:tabs>
        <w:ind w:left="0" w:firstLine="709"/>
        <w:jc w:val="both"/>
        <w:rPr>
          <w:sz w:val="28"/>
          <w:szCs w:val="28"/>
        </w:rPr>
      </w:pPr>
      <w:r w:rsidRPr="0077034F">
        <w:rPr>
          <w:iCs/>
          <w:color w:val="000000"/>
          <w:spacing w:val="-8"/>
          <w:sz w:val="28"/>
          <w:szCs w:val="28"/>
        </w:rPr>
        <w:t>собственно-лингвистический:</w:t>
      </w:r>
      <w:r w:rsidRPr="0077034F">
        <w:rPr>
          <w:i/>
          <w:iCs/>
          <w:color w:val="000000"/>
          <w:spacing w:val="-8"/>
          <w:sz w:val="28"/>
          <w:szCs w:val="28"/>
        </w:rPr>
        <w:t xml:space="preserve"> </w:t>
      </w:r>
      <w:r w:rsidRPr="0077034F">
        <w:rPr>
          <w:color w:val="000000"/>
          <w:spacing w:val="-8"/>
          <w:sz w:val="28"/>
          <w:szCs w:val="28"/>
        </w:rPr>
        <w:t>способность свободно «манипул</w:t>
      </w:r>
      <w:r w:rsidRPr="0077034F">
        <w:rPr>
          <w:color w:val="000000"/>
          <w:spacing w:val="-11"/>
          <w:sz w:val="28"/>
          <w:szCs w:val="28"/>
        </w:rPr>
        <w:t xml:space="preserve">ировать» языком безотносительно к характеру его использования </w:t>
      </w:r>
      <w:r w:rsidRPr="0077034F">
        <w:rPr>
          <w:color w:val="000000"/>
          <w:spacing w:val="-13"/>
          <w:sz w:val="28"/>
          <w:szCs w:val="28"/>
        </w:rPr>
        <w:t>в тех или иных сферах человеческой деятельности (например</w:t>
      </w:r>
      <w:r w:rsidRPr="0077034F">
        <w:rPr>
          <w:color w:val="000000"/>
          <w:spacing w:val="-7"/>
          <w:sz w:val="28"/>
          <w:szCs w:val="28"/>
        </w:rPr>
        <w:t>, способность к перефразированию, распознаванию омони</w:t>
      </w:r>
      <w:r w:rsidRPr="0077034F">
        <w:rPr>
          <w:color w:val="000000"/>
          <w:spacing w:val="-7"/>
          <w:sz w:val="28"/>
          <w:szCs w:val="28"/>
        </w:rPr>
        <w:softHyphen/>
      </w:r>
      <w:r w:rsidRPr="0077034F">
        <w:rPr>
          <w:color w:val="000000"/>
          <w:spacing w:val="-6"/>
          <w:sz w:val="28"/>
          <w:szCs w:val="28"/>
        </w:rPr>
        <w:t>мии, овладению синонимией; осознание неоднозначности слово</w:t>
      </w:r>
      <w:r w:rsidRPr="0077034F">
        <w:rPr>
          <w:color w:val="000000"/>
          <w:spacing w:val="-9"/>
          <w:sz w:val="28"/>
          <w:szCs w:val="28"/>
        </w:rPr>
        <w:t>сочетаний и предложений, усвоение языковых норм и т. п.);</w:t>
      </w:r>
    </w:p>
    <w:p w:rsidR="00622F92" w:rsidRPr="0077034F" w:rsidRDefault="00622F92" w:rsidP="00C254CD">
      <w:pPr>
        <w:numPr>
          <w:ilvl w:val="1"/>
          <w:numId w:val="3"/>
        </w:numPr>
        <w:shd w:val="clear" w:color="auto" w:fill="FFFFFF"/>
        <w:tabs>
          <w:tab w:val="clear" w:pos="1853"/>
          <w:tab w:val="num" w:pos="426"/>
        </w:tabs>
        <w:ind w:left="0" w:firstLine="709"/>
        <w:jc w:val="both"/>
        <w:rPr>
          <w:color w:val="000000"/>
          <w:spacing w:val="-6"/>
          <w:sz w:val="28"/>
          <w:szCs w:val="28"/>
        </w:rPr>
      </w:pPr>
      <w:proofErr w:type="gramStart"/>
      <w:r w:rsidRPr="0077034F">
        <w:rPr>
          <w:iCs/>
          <w:color w:val="000000"/>
          <w:spacing w:val="-8"/>
          <w:sz w:val="28"/>
          <w:szCs w:val="28"/>
        </w:rPr>
        <w:t>энциклопедический:</w:t>
      </w:r>
      <w:r w:rsidRPr="0077034F">
        <w:rPr>
          <w:i/>
          <w:iCs/>
          <w:color w:val="000000"/>
          <w:spacing w:val="-8"/>
          <w:sz w:val="28"/>
          <w:szCs w:val="28"/>
        </w:rPr>
        <w:t xml:space="preserve"> </w:t>
      </w:r>
      <w:r w:rsidRPr="0077034F">
        <w:rPr>
          <w:color w:val="000000"/>
          <w:spacing w:val="-8"/>
          <w:sz w:val="28"/>
          <w:szCs w:val="28"/>
        </w:rPr>
        <w:t xml:space="preserve">владение не только самим словом, но и </w:t>
      </w:r>
      <w:r w:rsidRPr="0077034F">
        <w:rPr>
          <w:color w:val="000000"/>
          <w:spacing w:val="-5"/>
          <w:sz w:val="28"/>
          <w:szCs w:val="28"/>
        </w:rPr>
        <w:t xml:space="preserve">«миром слова», то есть теми реалиями, которые стоят за словом и </w:t>
      </w:r>
      <w:r w:rsidRPr="0077034F">
        <w:rPr>
          <w:color w:val="000000"/>
          <w:spacing w:val="-9"/>
          <w:sz w:val="28"/>
          <w:szCs w:val="28"/>
        </w:rPr>
        <w:t xml:space="preserve">связями между реалиями (например, понимание </w:t>
      </w:r>
      <w:proofErr w:type="spellStart"/>
      <w:r w:rsidRPr="0077034F">
        <w:rPr>
          <w:color w:val="000000"/>
          <w:spacing w:val="-9"/>
          <w:sz w:val="28"/>
          <w:szCs w:val="28"/>
        </w:rPr>
        <w:t>родо</w:t>
      </w:r>
      <w:proofErr w:type="spellEnd"/>
      <w:r w:rsidRPr="0077034F">
        <w:rPr>
          <w:color w:val="000000"/>
          <w:spacing w:val="-9"/>
          <w:sz w:val="28"/>
          <w:szCs w:val="28"/>
        </w:rPr>
        <w:t xml:space="preserve">-видовых </w:t>
      </w:r>
      <w:r w:rsidRPr="0077034F">
        <w:rPr>
          <w:color w:val="000000"/>
          <w:spacing w:val="1"/>
          <w:sz w:val="28"/>
          <w:szCs w:val="28"/>
        </w:rPr>
        <w:t>отношений между вещами и понятиями; знание логики пост</w:t>
      </w:r>
      <w:r w:rsidRPr="0077034F">
        <w:rPr>
          <w:color w:val="000000"/>
          <w:spacing w:val="-3"/>
          <w:sz w:val="28"/>
          <w:szCs w:val="28"/>
        </w:rPr>
        <w:t>роения высказывания и целого текста; понимание однородности</w:t>
      </w:r>
      <w:r w:rsidRPr="0077034F">
        <w:rPr>
          <w:color w:val="000000"/>
          <w:spacing w:val="-7"/>
          <w:sz w:val="28"/>
          <w:szCs w:val="28"/>
        </w:rPr>
        <w:t xml:space="preserve"> и неоднородности предметов (явлений), причинно-</w:t>
      </w:r>
      <w:proofErr w:type="spellStart"/>
      <w:r w:rsidRPr="0077034F">
        <w:rPr>
          <w:color w:val="000000"/>
          <w:spacing w:val="-7"/>
          <w:sz w:val="28"/>
          <w:szCs w:val="28"/>
        </w:rPr>
        <w:t>следствен</w:t>
      </w:r>
      <w:r w:rsidRPr="0077034F">
        <w:rPr>
          <w:color w:val="000000"/>
          <w:spacing w:val="-6"/>
          <w:sz w:val="28"/>
          <w:szCs w:val="28"/>
        </w:rPr>
        <w:t>нных</w:t>
      </w:r>
      <w:proofErr w:type="spellEnd"/>
      <w:r w:rsidRPr="0077034F">
        <w:rPr>
          <w:color w:val="000000"/>
          <w:spacing w:val="-6"/>
          <w:sz w:val="28"/>
          <w:szCs w:val="28"/>
        </w:rPr>
        <w:t>, временных и пространственных отношений и т. п.);</w:t>
      </w:r>
      <w:proofErr w:type="gramEnd"/>
    </w:p>
    <w:p w:rsidR="00622F92" w:rsidRPr="0077034F" w:rsidRDefault="00622F92" w:rsidP="00C254CD">
      <w:pPr>
        <w:numPr>
          <w:ilvl w:val="1"/>
          <w:numId w:val="3"/>
        </w:numPr>
        <w:shd w:val="clear" w:color="auto" w:fill="FFFFFF"/>
        <w:tabs>
          <w:tab w:val="clear" w:pos="1853"/>
          <w:tab w:val="num" w:pos="426"/>
        </w:tabs>
        <w:ind w:left="0" w:firstLine="709"/>
        <w:jc w:val="both"/>
        <w:rPr>
          <w:sz w:val="28"/>
          <w:szCs w:val="28"/>
        </w:rPr>
      </w:pPr>
      <w:proofErr w:type="gramStart"/>
      <w:r w:rsidRPr="0077034F">
        <w:rPr>
          <w:iCs/>
          <w:color w:val="000000"/>
          <w:spacing w:val="-6"/>
          <w:sz w:val="28"/>
          <w:szCs w:val="28"/>
        </w:rPr>
        <w:t>национально-культурный</w:t>
      </w:r>
      <w:proofErr w:type="gramEnd"/>
      <w:r w:rsidRPr="0077034F">
        <w:rPr>
          <w:iCs/>
          <w:color w:val="000000"/>
          <w:spacing w:val="-6"/>
          <w:sz w:val="28"/>
          <w:szCs w:val="28"/>
        </w:rPr>
        <w:t>:</w:t>
      </w:r>
      <w:r w:rsidRPr="0077034F">
        <w:rPr>
          <w:i/>
          <w:iCs/>
          <w:color w:val="000000"/>
          <w:spacing w:val="-6"/>
          <w:sz w:val="28"/>
          <w:szCs w:val="28"/>
        </w:rPr>
        <w:t xml:space="preserve"> </w:t>
      </w:r>
      <w:r w:rsidRPr="0077034F">
        <w:rPr>
          <w:color w:val="000000"/>
          <w:spacing w:val="-6"/>
          <w:sz w:val="28"/>
          <w:szCs w:val="28"/>
        </w:rPr>
        <w:t>владение национально обуслов</w:t>
      </w:r>
      <w:r w:rsidRPr="0077034F">
        <w:rPr>
          <w:color w:val="000000"/>
          <w:spacing w:val="-6"/>
          <w:sz w:val="28"/>
          <w:szCs w:val="28"/>
        </w:rPr>
        <w:softHyphen/>
      </w:r>
      <w:r w:rsidRPr="0077034F">
        <w:rPr>
          <w:color w:val="000000"/>
          <w:spacing w:val="-2"/>
          <w:sz w:val="28"/>
          <w:szCs w:val="28"/>
        </w:rPr>
        <w:t>ленной спецификой использования языковых средств (напри</w:t>
      </w:r>
      <w:r w:rsidRPr="0077034F">
        <w:rPr>
          <w:color w:val="000000"/>
          <w:spacing w:val="-2"/>
          <w:sz w:val="28"/>
          <w:szCs w:val="28"/>
        </w:rPr>
        <w:softHyphen/>
      </w:r>
      <w:r w:rsidRPr="0077034F">
        <w:rPr>
          <w:color w:val="000000"/>
          <w:spacing w:val="-3"/>
          <w:sz w:val="28"/>
          <w:szCs w:val="28"/>
        </w:rPr>
        <w:t>мер, знание коннотаций слов, речевых стереотипов, слов-реалий</w:t>
      </w:r>
      <w:r w:rsidRPr="0077034F">
        <w:rPr>
          <w:color w:val="000000"/>
          <w:spacing w:val="19"/>
          <w:sz w:val="28"/>
          <w:szCs w:val="28"/>
        </w:rPr>
        <w:t>,</w:t>
      </w:r>
      <w:r w:rsidRPr="0077034F">
        <w:rPr>
          <w:color w:val="000000"/>
          <w:sz w:val="28"/>
          <w:szCs w:val="28"/>
        </w:rPr>
        <w:t xml:space="preserve"> </w:t>
      </w:r>
      <w:r w:rsidRPr="0077034F">
        <w:rPr>
          <w:color w:val="000000"/>
          <w:spacing w:val="-8"/>
          <w:sz w:val="28"/>
          <w:szCs w:val="28"/>
        </w:rPr>
        <w:t>характерных для жизни, быта русского народа);</w:t>
      </w:r>
    </w:p>
    <w:p w:rsidR="00622F92" w:rsidRPr="0077034F" w:rsidRDefault="00622F92" w:rsidP="00C254CD">
      <w:pPr>
        <w:numPr>
          <w:ilvl w:val="1"/>
          <w:numId w:val="3"/>
        </w:numPr>
        <w:shd w:val="clear" w:color="auto" w:fill="FFFFFF"/>
        <w:tabs>
          <w:tab w:val="clear" w:pos="1853"/>
          <w:tab w:val="num" w:pos="426"/>
        </w:tabs>
        <w:ind w:left="0" w:firstLine="709"/>
        <w:jc w:val="both"/>
        <w:rPr>
          <w:sz w:val="28"/>
          <w:szCs w:val="28"/>
        </w:rPr>
      </w:pPr>
      <w:proofErr w:type="gramStart"/>
      <w:r w:rsidRPr="0077034F">
        <w:rPr>
          <w:iCs/>
          <w:color w:val="000000"/>
          <w:spacing w:val="-5"/>
          <w:sz w:val="28"/>
          <w:szCs w:val="28"/>
        </w:rPr>
        <w:t>ситуативный</w:t>
      </w:r>
      <w:proofErr w:type="gramEnd"/>
      <w:r w:rsidRPr="0077034F">
        <w:rPr>
          <w:iCs/>
          <w:color w:val="000000"/>
          <w:spacing w:val="-5"/>
          <w:sz w:val="28"/>
          <w:szCs w:val="28"/>
        </w:rPr>
        <w:t>:</w:t>
      </w:r>
      <w:r w:rsidRPr="002870F4">
        <w:rPr>
          <w:i/>
          <w:iCs/>
          <w:color w:val="000000"/>
          <w:spacing w:val="-5"/>
          <w:sz w:val="28"/>
          <w:szCs w:val="28"/>
        </w:rPr>
        <w:t xml:space="preserve"> </w:t>
      </w:r>
      <w:r w:rsidRPr="00137BA0">
        <w:rPr>
          <w:color w:val="000000"/>
          <w:spacing w:val="-5"/>
          <w:sz w:val="28"/>
          <w:szCs w:val="28"/>
        </w:rPr>
        <w:t>умение применять языковые знания и спо</w:t>
      </w:r>
      <w:r>
        <w:rPr>
          <w:color w:val="000000"/>
          <w:spacing w:val="-5"/>
          <w:sz w:val="28"/>
          <w:szCs w:val="28"/>
        </w:rPr>
        <w:t xml:space="preserve">собности – </w:t>
      </w:r>
      <w:r w:rsidRPr="00137BA0">
        <w:rPr>
          <w:color w:val="000000"/>
          <w:spacing w:val="-9"/>
          <w:sz w:val="28"/>
          <w:szCs w:val="28"/>
        </w:rPr>
        <w:t>как собственно-лингвистические, так и относящи</w:t>
      </w:r>
      <w:r>
        <w:rPr>
          <w:color w:val="000000"/>
          <w:spacing w:val="-9"/>
          <w:sz w:val="28"/>
          <w:szCs w:val="28"/>
        </w:rPr>
        <w:t xml:space="preserve">еся </w:t>
      </w:r>
      <w:r w:rsidRPr="00137BA0">
        <w:rPr>
          <w:color w:val="000000"/>
          <w:spacing w:val="-2"/>
          <w:sz w:val="28"/>
          <w:szCs w:val="28"/>
        </w:rPr>
        <w:t>к национально-культурному и энциклопедическому уров</w:t>
      </w:r>
      <w:r w:rsidRPr="00137BA0">
        <w:rPr>
          <w:color w:val="000000"/>
          <w:spacing w:val="-2"/>
          <w:sz w:val="28"/>
          <w:szCs w:val="28"/>
        </w:rPr>
        <w:softHyphen/>
      </w:r>
      <w:r>
        <w:rPr>
          <w:color w:val="000000"/>
          <w:spacing w:val="-6"/>
          <w:sz w:val="28"/>
          <w:szCs w:val="28"/>
        </w:rPr>
        <w:t xml:space="preserve">ням – </w:t>
      </w:r>
      <w:r w:rsidRPr="00137BA0">
        <w:rPr>
          <w:color w:val="000000"/>
          <w:spacing w:val="-6"/>
          <w:sz w:val="28"/>
          <w:szCs w:val="28"/>
        </w:rPr>
        <w:t>сообразно с ситуацией общения.</w:t>
      </w:r>
      <w:r w:rsidRPr="00E96726">
        <w:rPr>
          <w:sz w:val="28"/>
          <w:szCs w:val="28"/>
        </w:rPr>
        <w:t xml:space="preserve"> </w:t>
      </w:r>
    </w:p>
    <w:p w:rsidR="0077034F" w:rsidRDefault="00622F92" w:rsidP="00C254CD">
      <w:pPr>
        <w:ind w:firstLine="709"/>
        <w:jc w:val="both"/>
        <w:rPr>
          <w:sz w:val="28"/>
          <w:szCs w:val="28"/>
        </w:rPr>
      </w:pPr>
      <w:proofErr w:type="gramStart"/>
      <w:r>
        <w:rPr>
          <w:sz w:val="28"/>
          <w:szCs w:val="28"/>
        </w:rPr>
        <w:t>На заключительном этапе изучения в 10-11 классах русский язык как школьный предмет представлен на базовом и профильном уровнях, каждый из которых имеет специфические цели обучения и вместе с тем выполняет общеобразовательные задачи.</w:t>
      </w:r>
      <w:r w:rsidR="003347ED">
        <w:rPr>
          <w:sz w:val="28"/>
          <w:szCs w:val="28"/>
        </w:rPr>
        <w:t xml:space="preserve"> </w:t>
      </w:r>
      <w:proofErr w:type="gramEnd"/>
    </w:p>
    <w:p w:rsidR="00622F92" w:rsidRPr="0077034F" w:rsidRDefault="00622F92" w:rsidP="00C254CD">
      <w:pPr>
        <w:ind w:firstLine="709"/>
        <w:jc w:val="both"/>
        <w:rPr>
          <w:sz w:val="28"/>
          <w:szCs w:val="28"/>
        </w:rPr>
      </w:pPr>
      <w:r w:rsidRPr="0077034F">
        <w:rPr>
          <w:sz w:val="28"/>
          <w:szCs w:val="28"/>
        </w:rPr>
        <w:t>Инвариантное содержание обучения на базовом и  профильном уровнях</w:t>
      </w:r>
      <w:r w:rsidR="003347ED" w:rsidRPr="0077034F">
        <w:rPr>
          <w:sz w:val="28"/>
          <w:szCs w:val="28"/>
        </w:rPr>
        <w:t>:</w:t>
      </w:r>
    </w:p>
    <w:p w:rsidR="00622F92" w:rsidRPr="0077034F" w:rsidRDefault="00622F92" w:rsidP="00C254CD">
      <w:pPr>
        <w:numPr>
          <w:ilvl w:val="0"/>
          <w:numId w:val="4"/>
        </w:numPr>
        <w:ind w:left="0" w:firstLine="709"/>
        <w:jc w:val="both"/>
        <w:rPr>
          <w:sz w:val="28"/>
          <w:szCs w:val="28"/>
        </w:rPr>
      </w:pPr>
      <w:r w:rsidRPr="0077034F">
        <w:rPr>
          <w:sz w:val="28"/>
          <w:szCs w:val="28"/>
        </w:rPr>
        <w:t xml:space="preserve">Учет </w:t>
      </w:r>
      <w:proofErr w:type="spellStart"/>
      <w:r w:rsidRPr="0077034F">
        <w:rPr>
          <w:sz w:val="28"/>
          <w:szCs w:val="28"/>
        </w:rPr>
        <w:t>надпредметной</w:t>
      </w:r>
      <w:proofErr w:type="spellEnd"/>
      <w:r w:rsidRPr="0077034F">
        <w:rPr>
          <w:sz w:val="28"/>
          <w:szCs w:val="28"/>
        </w:rPr>
        <w:t xml:space="preserve"> функции русского языка, что определяет уровень овладения </w:t>
      </w:r>
      <w:proofErr w:type="spellStart"/>
      <w:r w:rsidRPr="0077034F">
        <w:rPr>
          <w:sz w:val="28"/>
          <w:szCs w:val="28"/>
        </w:rPr>
        <w:t>общеучебными</w:t>
      </w:r>
      <w:proofErr w:type="spellEnd"/>
      <w:r w:rsidRPr="0077034F">
        <w:rPr>
          <w:sz w:val="28"/>
          <w:szCs w:val="28"/>
        </w:rPr>
        <w:t xml:space="preserve"> и </w:t>
      </w:r>
      <w:proofErr w:type="spellStart"/>
      <w:r w:rsidRPr="0077034F">
        <w:rPr>
          <w:sz w:val="28"/>
          <w:szCs w:val="28"/>
        </w:rPr>
        <w:t>речеязыковыми</w:t>
      </w:r>
      <w:proofErr w:type="spellEnd"/>
      <w:r w:rsidRPr="0077034F">
        <w:rPr>
          <w:sz w:val="28"/>
          <w:szCs w:val="28"/>
        </w:rPr>
        <w:t xml:space="preserve"> умениями, которые в совокупности дадут возможность выпускнику свободно пользоваться русским языком в разных ситуациях общения, в том числе в будущей профессиональной деятельности.</w:t>
      </w:r>
    </w:p>
    <w:p w:rsidR="00622F92" w:rsidRPr="0077034F" w:rsidRDefault="00622F92" w:rsidP="00C254CD">
      <w:pPr>
        <w:numPr>
          <w:ilvl w:val="0"/>
          <w:numId w:val="4"/>
        </w:numPr>
        <w:ind w:left="0" w:firstLine="709"/>
        <w:jc w:val="both"/>
        <w:rPr>
          <w:sz w:val="28"/>
          <w:szCs w:val="28"/>
        </w:rPr>
      </w:pPr>
      <w:r w:rsidRPr="0077034F">
        <w:rPr>
          <w:sz w:val="28"/>
          <w:szCs w:val="28"/>
        </w:rPr>
        <w:t>Реализация принципа единства языкового, речемыслительного, интеллектуального, духовно-нравственного, эстетического, культурологического развития учащихся.</w:t>
      </w:r>
    </w:p>
    <w:p w:rsidR="00622F92" w:rsidRPr="0077034F" w:rsidRDefault="00622F92" w:rsidP="00C254CD">
      <w:pPr>
        <w:numPr>
          <w:ilvl w:val="0"/>
          <w:numId w:val="4"/>
        </w:numPr>
        <w:ind w:left="0" w:firstLine="709"/>
        <w:jc w:val="both"/>
        <w:rPr>
          <w:sz w:val="28"/>
          <w:szCs w:val="28"/>
        </w:rPr>
      </w:pPr>
      <w:r w:rsidRPr="0077034F">
        <w:rPr>
          <w:sz w:val="28"/>
          <w:szCs w:val="28"/>
        </w:rPr>
        <w:t>Формирование ключевых и предметных компетентностей на понятийной основе.</w:t>
      </w:r>
    </w:p>
    <w:p w:rsidR="00622F92" w:rsidRPr="0077034F" w:rsidRDefault="00622F92" w:rsidP="00C254CD">
      <w:pPr>
        <w:numPr>
          <w:ilvl w:val="0"/>
          <w:numId w:val="4"/>
        </w:numPr>
        <w:ind w:left="0" w:firstLine="709"/>
        <w:jc w:val="both"/>
        <w:rPr>
          <w:sz w:val="28"/>
          <w:szCs w:val="28"/>
        </w:rPr>
      </w:pPr>
      <w:r w:rsidRPr="0077034F">
        <w:rPr>
          <w:sz w:val="28"/>
          <w:szCs w:val="28"/>
        </w:rPr>
        <w:t>Развитие всех видов речевой деятельности в единстве и взаимосвязи.</w:t>
      </w:r>
    </w:p>
    <w:p w:rsidR="00622F92" w:rsidRPr="0077034F" w:rsidRDefault="00622F92" w:rsidP="00C254CD">
      <w:pPr>
        <w:numPr>
          <w:ilvl w:val="0"/>
          <w:numId w:val="4"/>
        </w:numPr>
        <w:ind w:left="0" w:firstLine="709"/>
        <w:jc w:val="both"/>
        <w:rPr>
          <w:sz w:val="28"/>
          <w:szCs w:val="28"/>
        </w:rPr>
      </w:pPr>
      <w:r w:rsidRPr="0077034F">
        <w:rPr>
          <w:sz w:val="28"/>
          <w:szCs w:val="28"/>
        </w:rPr>
        <w:t>Создание условий для формирования у учащихся функциональной грамотности как способности понимать, передавать и эффективно использовать текстовую информацию в ежедневной, профессиональной и общественной жизни.</w:t>
      </w:r>
    </w:p>
    <w:p w:rsidR="00622F92" w:rsidRPr="0077034F" w:rsidRDefault="00622F92" w:rsidP="00C254CD">
      <w:pPr>
        <w:numPr>
          <w:ilvl w:val="0"/>
          <w:numId w:val="4"/>
        </w:numPr>
        <w:ind w:left="0" w:firstLine="709"/>
        <w:jc w:val="both"/>
        <w:rPr>
          <w:sz w:val="28"/>
          <w:szCs w:val="28"/>
        </w:rPr>
      </w:pPr>
      <w:r w:rsidRPr="0077034F">
        <w:rPr>
          <w:sz w:val="28"/>
          <w:szCs w:val="28"/>
        </w:rPr>
        <w:lastRenderedPageBreak/>
        <w:t>Обеспечение использования приобретенных знаний и умений в практической деятельности и повседневной жизни для развития готовности к речевому взаимодействию, к сотрудничеству.</w:t>
      </w:r>
    </w:p>
    <w:p w:rsidR="00622F92" w:rsidRPr="00C55C54" w:rsidRDefault="00622F92" w:rsidP="00C254CD">
      <w:pPr>
        <w:ind w:firstLine="709"/>
        <w:jc w:val="both"/>
        <w:rPr>
          <w:b/>
          <w:i/>
          <w:sz w:val="28"/>
          <w:szCs w:val="28"/>
        </w:rPr>
      </w:pPr>
      <w:r w:rsidRPr="00C55C54">
        <w:rPr>
          <w:b/>
          <w:i/>
          <w:sz w:val="28"/>
          <w:szCs w:val="28"/>
        </w:rPr>
        <w:t>Специфика изучения русского языка на базовом уровне</w:t>
      </w:r>
      <w:r w:rsidR="00C55C54">
        <w:rPr>
          <w:b/>
          <w:i/>
          <w:sz w:val="28"/>
          <w:szCs w:val="28"/>
        </w:rPr>
        <w:t>.</w:t>
      </w:r>
    </w:p>
    <w:p w:rsidR="00622F92" w:rsidRDefault="00622F92" w:rsidP="00C254CD">
      <w:pPr>
        <w:ind w:firstLine="709"/>
        <w:jc w:val="both"/>
        <w:rPr>
          <w:i/>
          <w:sz w:val="28"/>
          <w:szCs w:val="28"/>
        </w:rPr>
      </w:pPr>
      <w:r w:rsidRPr="00876AA7">
        <w:rPr>
          <w:bCs/>
          <w:color w:val="000000"/>
          <w:spacing w:val="-5"/>
          <w:sz w:val="28"/>
          <w:szCs w:val="28"/>
        </w:rPr>
        <w:t>Базовый курс</w:t>
      </w:r>
      <w:r w:rsidRPr="00876AA7">
        <w:rPr>
          <w:b/>
          <w:bCs/>
          <w:color w:val="000000"/>
          <w:spacing w:val="-5"/>
          <w:sz w:val="28"/>
          <w:szCs w:val="28"/>
        </w:rPr>
        <w:t xml:space="preserve"> </w:t>
      </w:r>
      <w:r w:rsidRPr="00876AA7">
        <w:rPr>
          <w:color w:val="000000"/>
          <w:spacing w:val="-5"/>
          <w:sz w:val="28"/>
          <w:szCs w:val="28"/>
        </w:rPr>
        <w:t>должен обеспечить формирование общекультур</w:t>
      </w:r>
      <w:r w:rsidRPr="00876AA7">
        <w:rPr>
          <w:color w:val="000000"/>
          <w:spacing w:val="-5"/>
          <w:sz w:val="28"/>
          <w:szCs w:val="28"/>
        </w:rPr>
        <w:softHyphen/>
      </w:r>
      <w:r w:rsidRPr="00876AA7">
        <w:rPr>
          <w:color w:val="000000"/>
          <w:spacing w:val="-3"/>
          <w:sz w:val="28"/>
          <w:szCs w:val="28"/>
        </w:rPr>
        <w:t>ного уровня, который бы позволил выпускнику продолжить обуче</w:t>
      </w:r>
      <w:r w:rsidRPr="00876AA7">
        <w:rPr>
          <w:color w:val="000000"/>
          <w:spacing w:val="-3"/>
          <w:sz w:val="28"/>
          <w:szCs w:val="28"/>
        </w:rPr>
        <w:softHyphen/>
        <w:t xml:space="preserve">ние в средних специальных образовательных учреждениях и </w:t>
      </w:r>
      <w:r>
        <w:rPr>
          <w:color w:val="000000"/>
          <w:spacing w:val="-3"/>
          <w:sz w:val="28"/>
          <w:szCs w:val="28"/>
        </w:rPr>
        <w:t xml:space="preserve">в </w:t>
      </w:r>
      <w:r w:rsidRPr="00876AA7">
        <w:rPr>
          <w:color w:val="000000"/>
          <w:spacing w:val="-3"/>
          <w:sz w:val="28"/>
          <w:szCs w:val="28"/>
        </w:rPr>
        <w:t>выс</w:t>
      </w:r>
      <w:r w:rsidRPr="00876AA7">
        <w:rPr>
          <w:color w:val="000000"/>
          <w:spacing w:val="-3"/>
          <w:sz w:val="28"/>
          <w:szCs w:val="28"/>
        </w:rPr>
        <w:softHyphen/>
        <w:t xml:space="preserve">шей школе. </w:t>
      </w:r>
      <w:proofErr w:type="gramStart"/>
      <w:r w:rsidRPr="00876AA7">
        <w:rPr>
          <w:color w:val="000000"/>
          <w:spacing w:val="-3"/>
          <w:sz w:val="28"/>
          <w:szCs w:val="28"/>
        </w:rPr>
        <w:t>В связи с этим курс нацелен на развитие и совершенст</w:t>
      </w:r>
      <w:r w:rsidRPr="00876AA7">
        <w:rPr>
          <w:color w:val="000000"/>
          <w:spacing w:val="-1"/>
          <w:sz w:val="28"/>
          <w:szCs w:val="28"/>
        </w:rPr>
        <w:t>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w:t>
      </w:r>
      <w:r w:rsidRPr="00876AA7">
        <w:rPr>
          <w:color w:val="000000"/>
          <w:spacing w:val="-1"/>
          <w:sz w:val="28"/>
          <w:szCs w:val="28"/>
        </w:rPr>
        <w:softHyphen/>
        <w:t>модействию и взаимопониманию в учебной и практической дея</w:t>
      </w:r>
      <w:r w:rsidRPr="00876AA7">
        <w:rPr>
          <w:color w:val="000000"/>
          <w:spacing w:val="-1"/>
          <w:sz w:val="28"/>
          <w:szCs w:val="28"/>
        </w:rPr>
        <w:softHyphen/>
      </w:r>
      <w:r w:rsidRPr="00876AA7">
        <w:rPr>
          <w:color w:val="000000"/>
          <w:spacing w:val="-2"/>
          <w:sz w:val="28"/>
          <w:szCs w:val="28"/>
        </w:rPr>
        <w:t xml:space="preserve">тельности, а также на развитие умений и навыков, связанных с нормативным использованием языковых средств (орфоэпических, </w:t>
      </w:r>
      <w:r w:rsidRPr="00876AA7">
        <w:rPr>
          <w:color w:val="000000"/>
          <w:spacing w:val="-3"/>
          <w:sz w:val="28"/>
          <w:szCs w:val="28"/>
        </w:rPr>
        <w:t>лексических, грамматических, орфографических, пунктуационных норм).</w:t>
      </w:r>
      <w:proofErr w:type="gramEnd"/>
      <w:r>
        <w:rPr>
          <w:i/>
          <w:sz w:val="28"/>
          <w:szCs w:val="28"/>
        </w:rPr>
        <w:t xml:space="preserve"> </w:t>
      </w:r>
      <w:r w:rsidRPr="00876AA7">
        <w:rPr>
          <w:color w:val="000000"/>
          <w:spacing w:val="-3"/>
          <w:sz w:val="28"/>
          <w:szCs w:val="28"/>
        </w:rPr>
        <w:t xml:space="preserve">Это </w:t>
      </w:r>
      <w:proofErr w:type="gramStart"/>
      <w:r w:rsidRPr="00876AA7">
        <w:rPr>
          <w:color w:val="000000"/>
          <w:spacing w:val="-3"/>
          <w:sz w:val="28"/>
          <w:szCs w:val="28"/>
        </w:rPr>
        <w:t>достигается</w:t>
      </w:r>
      <w:proofErr w:type="gramEnd"/>
      <w:r w:rsidRPr="00876AA7">
        <w:rPr>
          <w:color w:val="000000"/>
          <w:spacing w:val="-3"/>
          <w:sz w:val="28"/>
          <w:szCs w:val="28"/>
        </w:rPr>
        <w:t xml:space="preserve"> прежде всего усвоением элементов современ</w:t>
      </w:r>
      <w:r w:rsidRPr="00876AA7">
        <w:rPr>
          <w:color w:val="000000"/>
          <w:spacing w:val="-3"/>
          <w:sz w:val="28"/>
          <w:szCs w:val="28"/>
        </w:rPr>
        <w:softHyphen/>
        <w:t>ной теории речевого общения, а так</w:t>
      </w:r>
      <w:r w:rsidRPr="00876AA7">
        <w:rPr>
          <w:color w:val="000000"/>
          <w:spacing w:val="-3"/>
          <w:sz w:val="28"/>
          <w:szCs w:val="28"/>
        </w:rPr>
        <w:softHyphen/>
      </w:r>
      <w:r w:rsidRPr="00876AA7">
        <w:rPr>
          <w:color w:val="000000"/>
          <w:spacing w:val="-1"/>
          <w:sz w:val="28"/>
          <w:szCs w:val="28"/>
        </w:rPr>
        <w:t xml:space="preserve">же ориентацией системы обучения на многоаспектный языковой </w:t>
      </w:r>
      <w:r w:rsidRPr="00876AA7">
        <w:rPr>
          <w:color w:val="000000"/>
          <w:spacing w:val="-3"/>
          <w:sz w:val="28"/>
          <w:szCs w:val="28"/>
        </w:rPr>
        <w:t>анализ речевого высказывания и отработку всех типов норм совре</w:t>
      </w:r>
      <w:r w:rsidRPr="00876AA7">
        <w:rPr>
          <w:color w:val="000000"/>
          <w:spacing w:val="-3"/>
          <w:sz w:val="28"/>
          <w:szCs w:val="28"/>
        </w:rPr>
        <w:softHyphen/>
        <w:t>менного русского литературного языка (общеязыковых, коммуни</w:t>
      </w:r>
      <w:r w:rsidRPr="00876AA7">
        <w:rPr>
          <w:color w:val="000000"/>
          <w:spacing w:val="-3"/>
          <w:sz w:val="28"/>
          <w:szCs w:val="28"/>
        </w:rPr>
        <w:softHyphen/>
      </w:r>
      <w:r w:rsidRPr="00876AA7">
        <w:rPr>
          <w:color w:val="000000"/>
          <w:spacing w:val="-2"/>
          <w:sz w:val="28"/>
          <w:szCs w:val="28"/>
        </w:rPr>
        <w:t>кативных и этических).</w:t>
      </w:r>
    </w:p>
    <w:p w:rsidR="00622F92" w:rsidRPr="00496171" w:rsidRDefault="00622F92" w:rsidP="00C254CD">
      <w:pPr>
        <w:ind w:firstLine="709"/>
        <w:jc w:val="both"/>
        <w:rPr>
          <w:color w:val="000000"/>
          <w:spacing w:val="-2"/>
          <w:sz w:val="28"/>
          <w:szCs w:val="28"/>
        </w:rPr>
      </w:pPr>
      <w:r w:rsidRPr="00876AA7">
        <w:rPr>
          <w:color w:val="000000"/>
          <w:spacing w:val="-1"/>
          <w:sz w:val="28"/>
          <w:szCs w:val="28"/>
        </w:rPr>
        <w:t xml:space="preserve">Основное внимание </w:t>
      </w:r>
      <w:r w:rsidRPr="00876AA7">
        <w:rPr>
          <w:color w:val="000000"/>
          <w:spacing w:val="-2"/>
          <w:sz w:val="28"/>
          <w:szCs w:val="28"/>
        </w:rPr>
        <w:t xml:space="preserve">уделяется формированию системы коммуникативных </w:t>
      </w:r>
      <w:r w:rsidRPr="00876AA7">
        <w:rPr>
          <w:color w:val="000000"/>
          <w:spacing w:val="-3"/>
          <w:sz w:val="28"/>
          <w:szCs w:val="28"/>
        </w:rPr>
        <w:t xml:space="preserve">умений и навыков, которые дают возможность овладеть секретами </w:t>
      </w:r>
      <w:r>
        <w:rPr>
          <w:color w:val="000000"/>
          <w:spacing w:val="-1"/>
          <w:sz w:val="28"/>
          <w:szCs w:val="28"/>
        </w:rPr>
        <w:t xml:space="preserve">успешного </w:t>
      </w:r>
      <w:r w:rsidRPr="00876AA7">
        <w:rPr>
          <w:color w:val="000000"/>
          <w:spacing w:val="-1"/>
          <w:sz w:val="28"/>
          <w:szCs w:val="28"/>
        </w:rPr>
        <w:t xml:space="preserve">общения. Старшеклассники учатся осознанному </w:t>
      </w:r>
      <w:r w:rsidRPr="00876AA7">
        <w:rPr>
          <w:color w:val="000000"/>
          <w:spacing w:val="-3"/>
          <w:sz w:val="28"/>
          <w:szCs w:val="28"/>
        </w:rPr>
        <w:t>выбору и организации языковых сре</w:t>
      </w:r>
      <w:proofErr w:type="gramStart"/>
      <w:r w:rsidRPr="00876AA7">
        <w:rPr>
          <w:color w:val="000000"/>
          <w:spacing w:val="-3"/>
          <w:sz w:val="28"/>
          <w:szCs w:val="28"/>
        </w:rPr>
        <w:t>дств с ц</w:t>
      </w:r>
      <w:proofErr w:type="gramEnd"/>
      <w:r w:rsidRPr="00876AA7">
        <w:rPr>
          <w:color w:val="000000"/>
          <w:spacing w:val="-3"/>
          <w:sz w:val="28"/>
          <w:szCs w:val="28"/>
        </w:rPr>
        <w:t>елью достижения ком</w:t>
      </w:r>
      <w:r>
        <w:rPr>
          <w:color w:val="000000"/>
          <w:spacing w:val="-1"/>
          <w:sz w:val="28"/>
          <w:szCs w:val="28"/>
        </w:rPr>
        <w:t xml:space="preserve">муникативного совершенства речевого </w:t>
      </w:r>
      <w:r w:rsidRPr="00876AA7">
        <w:rPr>
          <w:color w:val="000000"/>
          <w:spacing w:val="-1"/>
          <w:sz w:val="28"/>
          <w:szCs w:val="28"/>
        </w:rPr>
        <w:t xml:space="preserve">высказывания. </w:t>
      </w:r>
      <w:r>
        <w:rPr>
          <w:color w:val="000000"/>
          <w:spacing w:val="-1"/>
          <w:sz w:val="28"/>
          <w:szCs w:val="28"/>
        </w:rPr>
        <w:t>Ц</w:t>
      </w:r>
      <w:r w:rsidRPr="00876AA7">
        <w:rPr>
          <w:color w:val="000000"/>
          <w:spacing w:val="-3"/>
          <w:sz w:val="28"/>
          <w:szCs w:val="28"/>
        </w:rPr>
        <w:t xml:space="preserve">ентральным разделом практически ориентированного курса </w:t>
      </w:r>
      <w:r w:rsidRPr="00876AA7">
        <w:rPr>
          <w:color w:val="000000"/>
          <w:spacing w:val="-6"/>
          <w:sz w:val="28"/>
          <w:szCs w:val="28"/>
        </w:rPr>
        <w:t xml:space="preserve">становится </w:t>
      </w:r>
      <w:r w:rsidRPr="00876AA7">
        <w:rPr>
          <w:bCs/>
          <w:color w:val="000000"/>
          <w:spacing w:val="-6"/>
          <w:sz w:val="28"/>
          <w:szCs w:val="28"/>
        </w:rPr>
        <w:t>культура речи,</w:t>
      </w:r>
      <w:r w:rsidRPr="00876AA7">
        <w:rPr>
          <w:b/>
          <w:bCs/>
          <w:color w:val="000000"/>
          <w:spacing w:val="-6"/>
          <w:sz w:val="28"/>
          <w:szCs w:val="28"/>
        </w:rPr>
        <w:t xml:space="preserve"> </w:t>
      </w:r>
      <w:r w:rsidRPr="00876AA7">
        <w:rPr>
          <w:color w:val="000000"/>
          <w:spacing w:val="-6"/>
          <w:sz w:val="28"/>
          <w:szCs w:val="28"/>
        </w:rPr>
        <w:t>вооружающая основными способами ор</w:t>
      </w:r>
      <w:r w:rsidRPr="00876AA7">
        <w:rPr>
          <w:color w:val="000000"/>
          <w:spacing w:val="-6"/>
          <w:sz w:val="28"/>
          <w:szCs w:val="28"/>
        </w:rPr>
        <w:softHyphen/>
      </w:r>
      <w:r w:rsidRPr="00876AA7">
        <w:rPr>
          <w:color w:val="000000"/>
          <w:spacing w:val="-3"/>
          <w:sz w:val="28"/>
          <w:szCs w:val="28"/>
        </w:rPr>
        <w:t xml:space="preserve">ганизации языковых средств и закономерностями их употребления </w:t>
      </w:r>
      <w:r w:rsidRPr="00876AA7">
        <w:rPr>
          <w:color w:val="000000"/>
          <w:spacing w:val="-2"/>
          <w:sz w:val="28"/>
          <w:szCs w:val="28"/>
        </w:rPr>
        <w:t xml:space="preserve">для достижения эффективности общения. Конечная цель курса состоит в освоении приемов оптимального построения </w:t>
      </w:r>
      <w:r>
        <w:rPr>
          <w:color w:val="000000"/>
          <w:spacing w:val="-1"/>
          <w:sz w:val="28"/>
          <w:szCs w:val="28"/>
        </w:rPr>
        <w:t xml:space="preserve">высказываний, </w:t>
      </w:r>
      <w:r w:rsidRPr="00876AA7">
        <w:rPr>
          <w:color w:val="000000"/>
          <w:spacing w:val="-1"/>
          <w:sz w:val="28"/>
          <w:szCs w:val="28"/>
        </w:rPr>
        <w:t xml:space="preserve">стратегий и тактик успешного понимания чужой </w:t>
      </w:r>
      <w:r>
        <w:rPr>
          <w:color w:val="000000"/>
          <w:spacing w:val="-2"/>
          <w:sz w:val="28"/>
          <w:szCs w:val="28"/>
        </w:rPr>
        <w:t xml:space="preserve">речи – </w:t>
      </w:r>
      <w:r w:rsidRPr="00876AA7">
        <w:rPr>
          <w:color w:val="000000"/>
          <w:spacing w:val="-2"/>
          <w:sz w:val="28"/>
          <w:szCs w:val="28"/>
        </w:rPr>
        <w:t>устной и письменной.</w:t>
      </w:r>
      <w:r w:rsidRPr="00496171">
        <w:rPr>
          <w:snapToGrid w:val="0"/>
          <w:color w:val="000000"/>
          <w:w w:val="0"/>
          <w:sz w:val="0"/>
          <w:szCs w:val="0"/>
          <w:u w:color="000000"/>
          <w:bdr w:val="none" w:sz="0" w:space="0" w:color="000000"/>
          <w:shd w:val="clear" w:color="000000" w:fill="000000"/>
          <w:lang w:val="x-none" w:eastAsia="x-none" w:bidi="x-none"/>
        </w:rPr>
        <w:t xml:space="preserve"> </w:t>
      </w:r>
    </w:p>
    <w:p w:rsidR="00622F92" w:rsidRDefault="00622F92" w:rsidP="00C254CD">
      <w:pPr>
        <w:ind w:firstLine="709"/>
        <w:jc w:val="both"/>
        <w:rPr>
          <w:i/>
          <w:sz w:val="28"/>
          <w:szCs w:val="28"/>
        </w:rPr>
      </w:pPr>
      <w:r w:rsidRPr="00876AA7">
        <w:rPr>
          <w:color w:val="000000"/>
          <w:spacing w:val="-2"/>
          <w:sz w:val="28"/>
          <w:szCs w:val="28"/>
        </w:rPr>
        <w:t>Для решения практических задач курса</w:t>
      </w:r>
      <w:r w:rsidRPr="00876AA7">
        <w:rPr>
          <w:color w:val="000000"/>
          <w:spacing w:val="-1"/>
          <w:sz w:val="28"/>
          <w:szCs w:val="28"/>
        </w:rPr>
        <w:t xml:space="preserve"> необходимо углубление знаний о языке и речи и совершенствование на этой основе навыков языкового </w:t>
      </w:r>
      <w:r w:rsidRPr="00876AA7">
        <w:rPr>
          <w:color w:val="000000"/>
          <w:spacing w:val="-3"/>
          <w:sz w:val="28"/>
          <w:szCs w:val="28"/>
        </w:rPr>
        <w:t>анализа. Курс предусматривает повторение и обобщение знаний по основам науки о русском языке, совершенствование соответствую</w:t>
      </w:r>
      <w:r w:rsidRPr="00876AA7">
        <w:rPr>
          <w:color w:val="000000"/>
          <w:spacing w:val="-3"/>
          <w:sz w:val="28"/>
          <w:szCs w:val="28"/>
        </w:rPr>
        <w:softHyphen/>
      </w:r>
      <w:r w:rsidRPr="00876AA7">
        <w:rPr>
          <w:color w:val="000000"/>
          <w:spacing w:val="-1"/>
          <w:sz w:val="28"/>
          <w:szCs w:val="28"/>
        </w:rPr>
        <w:t>щих умений в области фонетики, орфоэпии, графики, словообра</w:t>
      </w:r>
      <w:r w:rsidRPr="00876AA7">
        <w:rPr>
          <w:color w:val="000000"/>
          <w:spacing w:val="-1"/>
          <w:sz w:val="28"/>
          <w:szCs w:val="28"/>
        </w:rPr>
        <w:softHyphen/>
        <w:t>зования, лексики и фразеологии, грамматики; совершенствование</w:t>
      </w:r>
      <w:r>
        <w:rPr>
          <w:i/>
          <w:sz w:val="28"/>
          <w:szCs w:val="28"/>
        </w:rPr>
        <w:t xml:space="preserve"> </w:t>
      </w:r>
      <w:r w:rsidRPr="00876AA7">
        <w:rPr>
          <w:color w:val="000000"/>
          <w:spacing w:val="-4"/>
          <w:sz w:val="28"/>
          <w:szCs w:val="28"/>
        </w:rPr>
        <w:t>речевых умений и навыков, связанных с анализом и созданием тек</w:t>
      </w:r>
      <w:r w:rsidRPr="00876AA7">
        <w:rPr>
          <w:color w:val="000000"/>
          <w:spacing w:val="-4"/>
          <w:sz w:val="28"/>
          <w:szCs w:val="28"/>
        </w:rPr>
        <w:softHyphen/>
        <w:t>стов разных стилей речи. Языковые средства рассмат</w:t>
      </w:r>
      <w:r w:rsidRPr="00876AA7">
        <w:rPr>
          <w:color w:val="000000"/>
          <w:spacing w:val="-4"/>
          <w:sz w:val="28"/>
          <w:szCs w:val="28"/>
        </w:rPr>
        <w:softHyphen/>
      </w:r>
      <w:r w:rsidRPr="00876AA7">
        <w:rPr>
          <w:color w:val="000000"/>
          <w:spacing w:val="-2"/>
          <w:sz w:val="28"/>
          <w:szCs w:val="28"/>
        </w:rPr>
        <w:t xml:space="preserve">риваются с точки зрения их практического использования в речи. </w:t>
      </w:r>
      <w:r>
        <w:rPr>
          <w:color w:val="000000"/>
          <w:spacing w:val="-2"/>
          <w:sz w:val="28"/>
          <w:szCs w:val="28"/>
        </w:rPr>
        <w:t>Основное</w:t>
      </w:r>
      <w:r w:rsidRPr="00876AA7">
        <w:rPr>
          <w:color w:val="000000"/>
          <w:spacing w:val="-2"/>
          <w:sz w:val="28"/>
          <w:szCs w:val="28"/>
        </w:rPr>
        <w:t xml:space="preserve"> внимание уделяется формированию навыков правильного и уместного использования языковых сре</w:t>
      </w:r>
      <w:proofErr w:type="gramStart"/>
      <w:r w:rsidRPr="00876AA7">
        <w:rPr>
          <w:color w:val="000000"/>
          <w:spacing w:val="-2"/>
          <w:sz w:val="28"/>
          <w:szCs w:val="28"/>
        </w:rPr>
        <w:t>дств в р</w:t>
      </w:r>
      <w:proofErr w:type="gramEnd"/>
      <w:r w:rsidRPr="00876AA7">
        <w:rPr>
          <w:color w:val="000000"/>
          <w:spacing w:val="-2"/>
          <w:sz w:val="28"/>
          <w:szCs w:val="28"/>
        </w:rPr>
        <w:t>аз</w:t>
      </w:r>
      <w:r w:rsidRPr="00876AA7">
        <w:rPr>
          <w:color w:val="000000"/>
          <w:spacing w:val="-2"/>
          <w:sz w:val="28"/>
          <w:szCs w:val="28"/>
        </w:rPr>
        <w:softHyphen/>
      </w:r>
      <w:r w:rsidRPr="00876AA7">
        <w:rPr>
          <w:color w:val="000000"/>
          <w:spacing w:val="-3"/>
          <w:sz w:val="28"/>
          <w:szCs w:val="28"/>
        </w:rPr>
        <w:t xml:space="preserve">ных условиях общения, то есть навыкам, которыми необходимо </w:t>
      </w:r>
      <w:r>
        <w:rPr>
          <w:color w:val="000000"/>
          <w:spacing w:val="-4"/>
          <w:sz w:val="28"/>
          <w:szCs w:val="28"/>
        </w:rPr>
        <w:t>в</w:t>
      </w:r>
      <w:r w:rsidRPr="00876AA7">
        <w:rPr>
          <w:color w:val="000000"/>
          <w:spacing w:val="-4"/>
          <w:sz w:val="28"/>
          <w:szCs w:val="28"/>
        </w:rPr>
        <w:t xml:space="preserve">ладеть каждому выпускнику школы. На этой основе развиваются </w:t>
      </w:r>
      <w:r w:rsidRPr="00876AA7">
        <w:rPr>
          <w:color w:val="000000"/>
          <w:spacing w:val="-3"/>
          <w:sz w:val="28"/>
          <w:szCs w:val="28"/>
        </w:rPr>
        <w:t xml:space="preserve">такие качества речи, как правильность, точность, стилистическая </w:t>
      </w:r>
      <w:r w:rsidRPr="00876AA7">
        <w:rPr>
          <w:color w:val="000000"/>
          <w:spacing w:val="-6"/>
          <w:sz w:val="28"/>
          <w:szCs w:val="28"/>
        </w:rPr>
        <w:t>уместность и выразительность, что может быть достигнуто в резуль</w:t>
      </w:r>
      <w:r w:rsidRPr="00876AA7">
        <w:rPr>
          <w:color w:val="000000"/>
          <w:spacing w:val="-6"/>
          <w:sz w:val="28"/>
          <w:szCs w:val="28"/>
        </w:rPr>
        <w:softHyphen/>
      </w:r>
      <w:r w:rsidRPr="00876AA7">
        <w:rPr>
          <w:color w:val="000000"/>
          <w:spacing w:val="-5"/>
          <w:sz w:val="28"/>
          <w:szCs w:val="28"/>
        </w:rPr>
        <w:t>тате умелого использования в речи богатейших возможностей род</w:t>
      </w:r>
      <w:r w:rsidRPr="00876AA7">
        <w:rPr>
          <w:color w:val="000000"/>
          <w:spacing w:val="-5"/>
          <w:sz w:val="28"/>
          <w:szCs w:val="28"/>
        </w:rPr>
        <w:softHyphen/>
      </w:r>
      <w:r w:rsidRPr="00876AA7">
        <w:rPr>
          <w:color w:val="000000"/>
          <w:spacing w:val="-2"/>
          <w:sz w:val="28"/>
          <w:szCs w:val="28"/>
        </w:rPr>
        <w:t>ного языка, а также при строгом соблюдении языковых норм.</w:t>
      </w:r>
    </w:p>
    <w:p w:rsidR="00622F92" w:rsidRDefault="00622F92" w:rsidP="00C254CD">
      <w:pPr>
        <w:ind w:firstLine="709"/>
        <w:jc w:val="both"/>
        <w:rPr>
          <w:i/>
          <w:sz w:val="28"/>
          <w:szCs w:val="28"/>
        </w:rPr>
      </w:pPr>
      <w:r>
        <w:rPr>
          <w:color w:val="000000"/>
          <w:spacing w:val="-2"/>
          <w:sz w:val="28"/>
          <w:szCs w:val="28"/>
        </w:rPr>
        <w:t xml:space="preserve">Большое </w:t>
      </w:r>
      <w:r w:rsidRPr="00876AA7">
        <w:rPr>
          <w:color w:val="000000"/>
          <w:spacing w:val="-2"/>
          <w:sz w:val="28"/>
          <w:szCs w:val="28"/>
        </w:rPr>
        <w:t xml:space="preserve">значение придается развитию навыков самоконтроля, потребности </w:t>
      </w:r>
      <w:r>
        <w:rPr>
          <w:color w:val="000000"/>
          <w:spacing w:val="-2"/>
          <w:sz w:val="28"/>
          <w:szCs w:val="28"/>
        </w:rPr>
        <w:t xml:space="preserve">учащихся </w:t>
      </w:r>
      <w:r w:rsidRPr="00876AA7">
        <w:rPr>
          <w:color w:val="000000"/>
          <w:spacing w:val="-2"/>
          <w:sz w:val="28"/>
          <w:szCs w:val="28"/>
        </w:rPr>
        <w:t xml:space="preserve">обращаться к разным видам лингвистических словарей </w:t>
      </w:r>
      <w:r w:rsidRPr="00876AA7">
        <w:rPr>
          <w:color w:val="000000"/>
          <w:spacing w:val="-2"/>
          <w:sz w:val="28"/>
          <w:szCs w:val="28"/>
        </w:rPr>
        <w:lastRenderedPageBreak/>
        <w:t xml:space="preserve">и к разнообразной справочной литературе для определения языковой </w:t>
      </w:r>
      <w:r w:rsidRPr="00876AA7">
        <w:rPr>
          <w:color w:val="000000"/>
          <w:spacing w:val="-3"/>
          <w:sz w:val="28"/>
          <w:szCs w:val="28"/>
        </w:rPr>
        <w:t>нормы, связанной с употреблением в речи того или иного языково</w:t>
      </w:r>
      <w:r w:rsidRPr="00876AA7">
        <w:rPr>
          <w:color w:val="000000"/>
          <w:spacing w:val="-3"/>
          <w:sz w:val="28"/>
          <w:szCs w:val="28"/>
        </w:rPr>
        <w:softHyphen/>
        <w:t xml:space="preserve">го явления. </w:t>
      </w:r>
      <w:proofErr w:type="gramStart"/>
      <w:r w:rsidRPr="00876AA7">
        <w:rPr>
          <w:color w:val="000000"/>
          <w:spacing w:val="-3"/>
          <w:sz w:val="28"/>
          <w:szCs w:val="28"/>
        </w:rPr>
        <w:t>Выпускники должны научиться пользоваться словаря</w:t>
      </w:r>
      <w:r w:rsidRPr="00876AA7">
        <w:rPr>
          <w:color w:val="000000"/>
          <w:spacing w:val="-3"/>
          <w:sz w:val="28"/>
          <w:szCs w:val="28"/>
        </w:rPr>
        <w:softHyphen/>
      </w:r>
      <w:r w:rsidRPr="00876AA7">
        <w:rPr>
          <w:color w:val="000000"/>
          <w:spacing w:val="-2"/>
          <w:sz w:val="28"/>
          <w:szCs w:val="28"/>
        </w:rPr>
        <w:t xml:space="preserve">ми правильности русской речи, применять орфографические и пунктуационные нормы при создании и воспроизведении текстов </w:t>
      </w:r>
      <w:r w:rsidRPr="00876AA7">
        <w:rPr>
          <w:color w:val="000000"/>
          <w:spacing w:val="-4"/>
          <w:sz w:val="28"/>
          <w:szCs w:val="28"/>
        </w:rPr>
        <w:t>делового, научного и публицистического стилей; использовать лек</w:t>
      </w:r>
      <w:r w:rsidRPr="00876AA7">
        <w:rPr>
          <w:color w:val="000000"/>
          <w:spacing w:val="-4"/>
          <w:sz w:val="28"/>
          <w:szCs w:val="28"/>
        </w:rPr>
        <w:softHyphen/>
        <w:t>сическую и грамматическую синонимию с целью совершенствова</w:t>
      </w:r>
      <w:r w:rsidRPr="00876AA7">
        <w:rPr>
          <w:color w:val="000000"/>
          <w:spacing w:val="-4"/>
          <w:sz w:val="28"/>
          <w:szCs w:val="28"/>
        </w:rPr>
        <w:softHyphen/>
      </w:r>
      <w:r w:rsidRPr="00876AA7">
        <w:rPr>
          <w:color w:val="000000"/>
          <w:spacing w:val="-2"/>
          <w:sz w:val="28"/>
          <w:szCs w:val="28"/>
        </w:rPr>
        <w:t xml:space="preserve">ния собственного речевого высказывания; применять в практике </w:t>
      </w:r>
      <w:r w:rsidRPr="00876AA7">
        <w:rPr>
          <w:color w:val="000000"/>
          <w:spacing w:val="-3"/>
          <w:sz w:val="28"/>
          <w:szCs w:val="28"/>
        </w:rPr>
        <w:t>общения основные орфоэпические, лексические, грамма</w:t>
      </w:r>
      <w:r w:rsidRPr="00876AA7">
        <w:rPr>
          <w:color w:val="000000"/>
          <w:spacing w:val="-3"/>
          <w:sz w:val="28"/>
          <w:szCs w:val="28"/>
        </w:rPr>
        <w:softHyphen/>
      </w:r>
      <w:r w:rsidRPr="00876AA7">
        <w:rPr>
          <w:color w:val="000000"/>
          <w:spacing w:val="-2"/>
          <w:sz w:val="28"/>
          <w:szCs w:val="28"/>
        </w:rPr>
        <w:t>тические нормы современного русского литературного языка; со</w:t>
      </w:r>
      <w:r w:rsidRPr="00876AA7">
        <w:rPr>
          <w:color w:val="000000"/>
          <w:spacing w:val="-2"/>
          <w:sz w:val="28"/>
          <w:szCs w:val="28"/>
        </w:rPr>
        <w:softHyphen/>
      </w:r>
      <w:r w:rsidRPr="00876AA7">
        <w:rPr>
          <w:color w:val="000000"/>
          <w:spacing w:val="-1"/>
          <w:sz w:val="28"/>
          <w:szCs w:val="28"/>
        </w:rPr>
        <w:t>блюдать нормы речевого этикета в различных сферах общения.</w:t>
      </w:r>
      <w:proofErr w:type="gramEnd"/>
    </w:p>
    <w:p w:rsidR="00622F92" w:rsidRPr="00C55C54" w:rsidRDefault="00622F92" w:rsidP="00C254CD">
      <w:pPr>
        <w:ind w:firstLine="709"/>
        <w:jc w:val="both"/>
        <w:rPr>
          <w:b/>
          <w:i/>
          <w:sz w:val="28"/>
          <w:szCs w:val="28"/>
        </w:rPr>
      </w:pPr>
      <w:r w:rsidRPr="00C55C54">
        <w:rPr>
          <w:b/>
          <w:i/>
          <w:sz w:val="28"/>
          <w:szCs w:val="28"/>
        </w:rPr>
        <w:t>Специфика изучения русского языка на профильном уровне</w:t>
      </w:r>
      <w:r w:rsidR="00C55C54">
        <w:rPr>
          <w:b/>
          <w:i/>
          <w:sz w:val="28"/>
          <w:szCs w:val="28"/>
        </w:rPr>
        <w:t>.</w:t>
      </w:r>
    </w:p>
    <w:p w:rsidR="00622F92" w:rsidRPr="00876AA7" w:rsidRDefault="00622F92" w:rsidP="00C254CD">
      <w:pPr>
        <w:shd w:val="clear" w:color="auto" w:fill="FFFFFF"/>
        <w:ind w:firstLine="709"/>
        <w:jc w:val="both"/>
        <w:rPr>
          <w:sz w:val="28"/>
          <w:szCs w:val="28"/>
        </w:rPr>
      </w:pPr>
      <w:r w:rsidRPr="00876AA7">
        <w:rPr>
          <w:bCs/>
          <w:color w:val="000000"/>
          <w:spacing w:val="-8"/>
          <w:sz w:val="28"/>
          <w:szCs w:val="28"/>
        </w:rPr>
        <w:t>Профильный уровень</w:t>
      </w:r>
      <w:r w:rsidRPr="00876AA7">
        <w:rPr>
          <w:b/>
          <w:bCs/>
          <w:color w:val="000000"/>
          <w:spacing w:val="-8"/>
          <w:sz w:val="28"/>
          <w:szCs w:val="28"/>
        </w:rPr>
        <w:t xml:space="preserve"> </w:t>
      </w:r>
      <w:r w:rsidRPr="00876AA7">
        <w:rPr>
          <w:color w:val="000000"/>
          <w:spacing w:val="-8"/>
          <w:sz w:val="28"/>
          <w:szCs w:val="28"/>
        </w:rPr>
        <w:t xml:space="preserve">усвоения русского языка в </w:t>
      </w:r>
      <w:r>
        <w:rPr>
          <w:color w:val="000000"/>
          <w:spacing w:val="-8"/>
          <w:sz w:val="28"/>
          <w:szCs w:val="28"/>
        </w:rPr>
        <w:t>средней</w:t>
      </w:r>
      <w:r w:rsidRPr="00876AA7">
        <w:rPr>
          <w:color w:val="000000"/>
          <w:spacing w:val="-4"/>
          <w:sz w:val="28"/>
          <w:szCs w:val="28"/>
        </w:rPr>
        <w:t xml:space="preserve"> школе предполагает реализацию целей </w:t>
      </w:r>
      <w:r>
        <w:rPr>
          <w:color w:val="000000"/>
          <w:spacing w:val="-4"/>
          <w:sz w:val="28"/>
          <w:szCs w:val="28"/>
        </w:rPr>
        <w:t xml:space="preserve">и содержания базового уровня, </w:t>
      </w:r>
      <w:r w:rsidRPr="00876AA7">
        <w:rPr>
          <w:color w:val="000000"/>
          <w:spacing w:val="-4"/>
          <w:sz w:val="28"/>
          <w:szCs w:val="28"/>
        </w:rPr>
        <w:t>в то же время он должен обеспечить готовность к получе</w:t>
      </w:r>
      <w:r w:rsidRPr="00876AA7">
        <w:rPr>
          <w:color w:val="000000"/>
          <w:spacing w:val="-4"/>
          <w:sz w:val="28"/>
          <w:szCs w:val="28"/>
        </w:rPr>
        <w:softHyphen/>
      </w:r>
      <w:r w:rsidRPr="00876AA7">
        <w:rPr>
          <w:color w:val="000000"/>
          <w:spacing w:val="-2"/>
          <w:sz w:val="28"/>
          <w:szCs w:val="28"/>
        </w:rPr>
        <w:t>нию высшего филологического образования. Этим определяется специфическое содержание курса для профильного уровня: при</w:t>
      </w:r>
      <w:r w:rsidRPr="00876AA7">
        <w:rPr>
          <w:color w:val="000000"/>
          <w:spacing w:val="-2"/>
          <w:sz w:val="28"/>
          <w:szCs w:val="28"/>
        </w:rPr>
        <w:softHyphen/>
      </w:r>
      <w:r w:rsidRPr="00876AA7">
        <w:rPr>
          <w:color w:val="000000"/>
          <w:spacing w:val="-3"/>
          <w:sz w:val="28"/>
          <w:szCs w:val="28"/>
        </w:rPr>
        <w:t>оритетным является формирование и совершенствование лингвис</w:t>
      </w:r>
      <w:r w:rsidRPr="00876AA7">
        <w:rPr>
          <w:color w:val="000000"/>
          <w:spacing w:val="-3"/>
          <w:sz w:val="28"/>
          <w:szCs w:val="28"/>
        </w:rPr>
        <w:softHyphen/>
        <w:t>тической компетенции учащихся</w:t>
      </w:r>
      <w:r>
        <w:rPr>
          <w:color w:val="000000"/>
          <w:spacing w:val="-3"/>
          <w:sz w:val="28"/>
          <w:szCs w:val="28"/>
        </w:rPr>
        <w:t>.</w:t>
      </w:r>
    </w:p>
    <w:p w:rsidR="00622F92" w:rsidRPr="00876AA7" w:rsidRDefault="00622F92" w:rsidP="00C254CD">
      <w:pPr>
        <w:shd w:val="clear" w:color="auto" w:fill="FFFFFF"/>
        <w:ind w:firstLine="709"/>
        <w:jc w:val="both"/>
        <w:rPr>
          <w:sz w:val="28"/>
          <w:szCs w:val="28"/>
        </w:rPr>
      </w:pPr>
      <w:r w:rsidRPr="00876AA7">
        <w:rPr>
          <w:color w:val="000000"/>
          <w:spacing w:val="-3"/>
          <w:sz w:val="28"/>
          <w:szCs w:val="28"/>
        </w:rPr>
        <w:t>В связи с этим предусматривается углубление знаний о линг</w:t>
      </w:r>
      <w:r w:rsidRPr="00876AA7">
        <w:rPr>
          <w:color w:val="000000"/>
          <w:spacing w:val="-3"/>
          <w:sz w:val="28"/>
          <w:szCs w:val="28"/>
        </w:rPr>
        <w:softHyphen/>
      </w:r>
      <w:r w:rsidRPr="00876AA7">
        <w:rPr>
          <w:color w:val="000000"/>
          <w:sz w:val="28"/>
          <w:szCs w:val="28"/>
        </w:rPr>
        <w:t>вистике как науке; языке как многофункциональной развиваю</w:t>
      </w:r>
      <w:r w:rsidRPr="00876AA7">
        <w:rPr>
          <w:color w:val="000000"/>
          <w:sz w:val="28"/>
          <w:szCs w:val="28"/>
        </w:rPr>
        <w:softHyphen/>
      </w:r>
      <w:r w:rsidRPr="00876AA7">
        <w:rPr>
          <w:color w:val="000000"/>
          <w:spacing w:val="-2"/>
          <w:sz w:val="28"/>
          <w:szCs w:val="28"/>
        </w:rPr>
        <w:t xml:space="preserve">щейся системе; взаимосвязи основных единиц и уровней языка; языковой норме, ее функциях; основных формах существования </w:t>
      </w:r>
      <w:r w:rsidRPr="00876AA7">
        <w:rPr>
          <w:color w:val="000000"/>
          <w:spacing w:val="-1"/>
          <w:sz w:val="28"/>
          <w:szCs w:val="28"/>
        </w:rPr>
        <w:t xml:space="preserve">русского национального языка; функционально-стилистической </w:t>
      </w:r>
      <w:r w:rsidRPr="00876AA7">
        <w:rPr>
          <w:color w:val="000000"/>
          <w:spacing w:val="-2"/>
          <w:sz w:val="28"/>
          <w:szCs w:val="28"/>
        </w:rPr>
        <w:t>системе русского языка. В профильных классах русский язык ста</w:t>
      </w:r>
      <w:r w:rsidRPr="00876AA7">
        <w:rPr>
          <w:color w:val="000000"/>
          <w:spacing w:val="-2"/>
          <w:sz w:val="28"/>
          <w:szCs w:val="28"/>
        </w:rPr>
        <w:softHyphen/>
        <w:t xml:space="preserve">новится объектом научного изучения, потому особое внимание </w:t>
      </w:r>
      <w:r w:rsidRPr="00876AA7">
        <w:rPr>
          <w:color w:val="000000"/>
          <w:spacing w:val="-1"/>
          <w:sz w:val="28"/>
          <w:szCs w:val="28"/>
        </w:rPr>
        <w:t xml:space="preserve">уделяется русистике, рассмотрению ведущих методов изучения </w:t>
      </w:r>
      <w:r w:rsidRPr="00876AA7">
        <w:rPr>
          <w:color w:val="000000"/>
          <w:spacing w:val="-2"/>
          <w:sz w:val="28"/>
          <w:szCs w:val="28"/>
        </w:rPr>
        <w:t>языка, знакомству с основными направлениями развития русисти</w:t>
      </w:r>
      <w:r w:rsidRPr="00876AA7">
        <w:rPr>
          <w:color w:val="000000"/>
          <w:spacing w:val="-2"/>
          <w:sz w:val="28"/>
          <w:szCs w:val="28"/>
        </w:rPr>
        <w:softHyphen/>
        <w:t>ки в наши дни, а</w:t>
      </w:r>
      <w:r>
        <w:rPr>
          <w:color w:val="000000"/>
          <w:spacing w:val="-2"/>
          <w:sz w:val="28"/>
          <w:szCs w:val="28"/>
        </w:rPr>
        <w:t xml:space="preserve"> также с информацией о видных </w:t>
      </w:r>
      <w:r w:rsidRPr="00876AA7">
        <w:rPr>
          <w:color w:val="000000"/>
          <w:spacing w:val="-2"/>
          <w:sz w:val="28"/>
          <w:szCs w:val="28"/>
        </w:rPr>
        <w:t xml:space="preserve">лингвистах и их научной деятельности. Заложен и исторический аспект </w:t>
      </w:r>
      <w:r w:rsidRPr="00876AA7">
        <w:rPr>
          <w:color w:val="000000"/>
          <w:spacing w:val="-3"/>
          <w:sz w:val="28"/>
          <w:szCs w:val="28"/>
        </w:rPr>
        <w:t>в изучении родного языка, предполагается осознание старшекласс</w:t>
      </w:r>
      <w:r w:rsidRPr="00876AA7">
        <w:rPr>
          <w:color w:val="000000"/>
          <w:spacing w:val="-3"/>
          <w:sz w:val="28"/>
          <w:szCs w:val="28"/>
        </w:rPr>
        <w:softHyphen/>
      </w:r>
      <w:r w:rsidRPr="00876AA7">
        <w:rPr>
          <w:color w:val="000000"/>
          <w:spacing w:val="-1"/>
          <w:sz w:val="28"/>
          <w:szCs w:val="28"/>
        </w:rPr>
        <w:t xml:space="preserve">никами роли старославянского языка в развитии русского языка; </w:t>
      </w:r>
      <w:r w:rsidRPr="00876AA7">
        <w:rPr>
          <w:color w:val="000000"/>
          <w:spacing w:val="-2"/>
          <w:sz w:val="28"/>
          <w:szCs w:val="28"/>
        </w:rPr>
        <w:t>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w:t>
      </w:r>
      <w:r>
        <w:rPr>
          <w:color w:val="000000"/>
          <w:spacing w:val="-2"/>
          <w:sz w:val="28"/>
          <w:szCs w:val="28"/>
        </w:rPr>
        <w:t xml:space="preserve">анного языка, и на этой основе предусматривается </w:t>
      </w:r>
      <w:r w:rsidRPr="00876AA7">
        <w:rPr>
          <w:color w:val="000000"/>
          <w:spacing w:val="-2"/>
          <w:sz w:val="28"/>
          <w:szCs w:val="28"/>
        </w:rPr>
        <w:t>формирование способно</w:t>
      </w:r>
      <w:r w:rsidRPr="00876AA7">
        <w:rPr>
          <w:color w:val="000000"/>
          <w:spacing w:val="-2"/>
          <w:sz w:val="28"/>
          <w:szCs w:val="28"/>
        </w:rPr>
        <w:softHyphen/>
      </w:r>
      <w:r w:rsidRPr="00876AA7">
        <w:rPr>
          <w:color w:val="000000"/>
          <w:spacing w:val="-1"/>
          <w:sz w:val="28"/>
          <w:szCs w:val="28"/>
        </w:rPr>
        <w:t>сти проводить филологический анализ текста.</w:t>
      </w:r>
    </w:p>
    <w:p w:rsidR="00652368" w:rsidRDefault="00622F92" w:rsidP="00C254CD">
      <w:pPr>
        <w:shd w:val="clear" w:color="auto" w:fill="FFFFFF"/>
        <w:ind w:firstLine="709"/>
        <w:jc w:val="both"/>
        <w:rPr>
          <w:sz w:val="28"/>
          <w:szCs w:val="28"/>
        </w:rPr>
      </w:pPr>
      <w:proofErr w:type="gramStart"/>
      <w:r w:rsidRPr="00876AA7">
        <w:rPr>
          <w:color w:val="000000"/>
          <w:spacing w:val="-3"/>
          <w:sz w:val="28"/>
          <w:szCs w:val="28"/>
        </w:rPr>
        <w:t xml:space="preserve">Изучение русского языка на профильном уровне обеспечивает </w:t>
      </w:r>
      <w:r w:rsidRPr="00876AA7">
        <w:rPr>
          <w:color w:val="000000"/>
          <w:spacing w:val="-1"/>
          <w:sz w:val="28"/>
          <w:szCs w:val="28"/>
        </w:rPr>
        <w:t xml:space="preserve">овладение умениями опознавать, анализировать, сопоставлять, </w:t>
      </w:r>
      <w:r w:rsidRPr="00876AA7">
        <w:rPr>
          <w:color w:val="000000"/>
          <w:spacing w:val="-3"/>
          <w:sz w:val="28"/>
          <w:szCs w:val="28"/>
        </w:rPr>
        <w:t>классифицировать языко</w:t>
      </w:r>
      <w:r>
        <w:rPr>
          <w:color w:val="000000"/>
          <w:spacing w:val="-3"/>
          <w:sz w:val="28"/>
          <w:szCs w:val="28"/>
        </w:rPr>
        <w:t>вые явления и факты, допускающие</w:t>
      </w:r>
      <w:r w:rsidRPr="00876AA7">
        <w:rPr>
          <w:color w:val="000000"/>
          <w:spacing w:val="-3"/>
          <w:sz w:val="28"/>
          <w:szCs w:val="28"/>
        </w:rPr>
        <w:t xml:space="preserve"> неод</w:t>
      </w:r>
      <w:r w:rsidRPr="00876AA7">
        <w:rPr>
          <w:color w:val="000000"/>
          <w:spacing w:val="-3"/>
          <w:sz w:val="28"/>
          <w:szCs w:val="28"/>
        </w:rPr>
        <w:softHyphen/>
      </w:r>
      <w:r w:rsidRPr="00876AA7">
        <w:rPr>
          <w:color w:val="000000"/>
          <w:spacing w:val="-2"/>
          <w:sz w:val="28"/>
          <w:szCs w:val="28"/>
        </w:rPr>
        <w:t xml:space="preserve">нозначную интерпретацию; способность в необходимых случаях </w:t>
      </w:r>
      <w:r w:rsidRPr="00876AA7">
        <w:rPr>
          <w:color w:val="000000"/>
          <w:spacing w:val="-1"/>
          <w:sz w:val="28"/>
          <w:szCs w:val="28"/>
        </w:rPr>
        <w:t>давать исторический комментарий к языковым явлениям; оцени</w:t>
      </w:r>
      <w:r w:rsidRPr="00876AA7">
        <w:rPr>
          <w:color w:val="000000"/>
          <w:spacing w:val="-1"/>
          <w:sz w:val="28"/>
          <w:szCs w:val="28"/>
        </w:rPr>
        <w:softHyphen/>
      </w:r>
      <w:r w:rsidRPr="00876AA7">
        <w:rPr>
          <w:color w:val="000000"/>
          <w:spacing w:val="-2"/>
          <w:sz w:val="28"/>
          <w:szCs w:val="28"/>
        </w:rPr>
        <w:t>вать языковые явления и факты с точки зрения нормативности, со</w:t>
      </w:r>
      <w:r w:rsidRPr="00876AA7">
        <w:rPr>
          <w:color w:val="000000"/>
          <w:spacing w:val="-2"/>
          <w:sz w:val="28"/>
          <w:szCs w:val="28"/>
        </w:rPr>
        <w:softHyphen/>
        <w:t xml:space="preserve">ответствия сфере и ситуации общения; разграничивать варианты норм, преднамеренные и непреднамеренные нарушения языковой </w:t>
      </w:r>
      <w:r w:rsidRPr="00876AA7">
        <w:rPr>
          <w:color w:val="000000"/>
          <w:sz w:val="28"/>
          <w:szCs w:val="28"/>
        </w:rPr>
        <w:t>нормы;</w:t>
      </w:r>
      <w:proofErr w:type="gramEnd"/>
      <w:r w:rsidRPr="00876AA7">
        <w:rPr>
          <w:color w:val="000000"/>
          <w:sz w:val="28"/>
          <w:szCs w:val="28"/>
        </w:rPr>
        <w:t xml:space="preserve"> объяснять взаимосвязь фактов языка и истории, языка и </w:t>
      </w:r>
      <w:r w:rsidRPr="00876AA7">
        <w:rPr>
          <w:color w:val="000000"/>
          <w:spacing w:val="-3"/>
          <w:sz w:val="28"/>
          <w:szCs w:val="28"/>
        </w:rPr>
        <w:t>культуры русского и других народов. И наконец, профильный уро</w:t>
      </w:r>
      <w:r w:rsidRPr="00876AA7">
        <w:rPr>
          <w:color w:val="000000"/>
          <w:spacing w:val="-3"/>
          <w:sz w:val="28"/>
          <w:szCs w:val="28"/>
        </w:rPr>
        <w:softHyphen/>
      </w:r>
      <w:r w:rsidRPr="00876AA7">
        <w:rPr>
          <w:color w:val="000000"/>
          <w:spacing w:val="-2"/>
          <w:sz w:val="28"/>
          <w:szCs w:val="28"/>
        </w:rPr>
        <w:t>вень нацеливает на применение полученных учащимися знаний и умений в собственной речевой практике, в том числе в профессио</w:t>
      </w:r>
      <w:r w:rsidRPr="00876AA7">
        <w:rPr>
          <w:color w:val="000000"/>
          <w:spacing w:val="-2"/>
          <w:sz w:val="28"/>
          <w:szCs w:val="28"/>
        </w:rPr>
        <w:softHyphen/>
      </w:r>
      <w:r w:rsidRPr="00876AA7">
        <w:rPr>
          <w:color w:val="000000"/>
          <w:sz w:val="28"/>
          <w:szCs w:val="28"/>
        </w:rPr>
        <w:t>нально ориентированной сфере общения.</w:t>
      </w:r>
    </w:p>
    <w:p w:rsidR="00652368" w:rsidRDefault="00652368" w:rsidP="00C254CD">
      <w:pPr>
        <w:shd w:val="clear" w:color="auto" w:fill="FFFFFF"/>
        <w:ind w:firstLine="709"/>
        <w:jc w:val="both"/>
        <w:rPr>
          <w:sz w:val="28"/>
          <w:szCs w:val="28"/>
        </w:rPr>
      </w:pPr>
      <w:r w:rsidRPr="00226BDE">
        <w:rPr>
          <w:bCs/>
          <w:iCs/>
          <w:color w:val="000000"/>
          <w:sz w:val="28"/>
          <w:szCs w:val="28"/>
        </w:rPr>
        <w:t>Литература</w:t>
      </w:r>
      <w:r>
        <w:rPr>
          <w:color w:val="000000"/>
          <w:sz w:val="28"/>
          <w:szCs w:val="28"/>
        </w:rPr>
        <w:t xml:space="preserve"> – </w:t>
      </w:r>
      <w:r w:rsidRPr="00226BDE">
        <w:rPr>
          <w:color w:val="000000"/>
          <w:sz w:val="28"/>
          <w:szCs w:val="28"/>
        </w:rPr>
        <w:t>базовая</w:t>
      </w:r>
      <w:r w:rsidRPr="00A0254E">
        <w:rPr>
          <w:color w:val="000000"/>
          <w:sz w:val="28"/>
          <w:szCs w:val="28"/>
        </w:rPr>
        <w:t xml:space="preserve"> учебная дисциплина, формирующая духовный облик и нравственные ориентиры молодого поколения. Специфика </w:t>
      </w:r>
      <w:r w:rsidRPr="00A0254E">
        <w:rPr>
          <w:color w:val="000000"/>
          <w:sz w:val="28"/>
          <w:szCs w:val="28"/>
        </w:rPr>
        <w:lastRenderedPageBreak/>
        <w:t>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652368" w:rsidRDefault="00652368" w:rsidP="00C254CD">
      <w:pPr>
        <w:shd w:val="clear" w:color="auto" w:fill="FFFFFF"/>
        <w:ind w:firstLine="709"/>
        <w:jc w:val="both"/>
        <w:rPr>
          <w:color w:val="000000"/>
          <w:sz w:val="28"/>
          <w:szCs w:val="28"/>
        </w:rPr>
      </w:pPr>
      <w:r w:rsidRPr="00C57DF4">
        <w:rPr>
          <w:color w:val="000000"/>
          <w:sz w:val="28"/>
          <w:szCs w:val="28"/>
        </w:rPr>
        <w:t xml:space="preserve">Изучение литературы </w:t>
      </w:r>
      <w:r w:rsidRPr="00C55C54">
        <w:rPr>
          <w:b/>
          <w:i/>
          <w:color w:val="000000"/>
          <w:sz w:val="28"/>
          <w:szCs w:val="28"/>
        </w:rPr>
        <w:t>на базовом уровне</w:t>
      </w:r>
      <w:r w:rsidRPr="00C57DF4">
        <w:rPr>
          <w:color w:val="000000"/>
          <w:sz w:val="28"/>
          <w:szCs w:val="28"/>
        </w:rPr>
        <w:t xml:space="preserve"> направлено на достижение следующих целей:</w:t>
      </w:r>
      <w:r>
        <w:rPr>
          <w:color w:val="000000"/>
          <w:sz w:val="28"/>
          <w:szCs w:val="28"/>
        </w:rPr>
        <w:t xml:space="preserve"> </w:t>
      </w:r>
    </w:p>
    <w:p w:rsidR="00652368" w:rsidRP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652368">
        <w:rPr>
          <w:sz w:val="28"/>
          <w:szCs w:val="28"/>
        </w:rPr>
        <w:t xml:space="preserve"> </w:t>
      </w:r>
    </w:p>
    <w:p w:rsidR="00652368" w:rsidRP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652368" w:rsidRP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652368" w:rsidRP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652368" w:rsidRP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rsidR="00652368" w:rsidRPr="00652368" w:rsidRDefault="00652368" w:rsidP="00C254CD">
      <w:pPr>
        <w:pStyle w:val="a4"/>
        <w:numPr>
          <w:ilvl w:val="0"/>
          <w:numId w:val="28"/>
        </w:numPr>
        <w:shd w:val="clear" w:color="auto" w:fill="FFFFFF"/>
        <w:ind w:left="0" w:firstLine="709"/>
        <w:jc w:val="both"/>
        <w:rPr>
          <w:sz w:val="28"/>
          <w:szCs w:val="28"/>
        </w:rPr>
      </w:pPr>
      <w:r w:rsidRPr="00652368">
        <w:rPr>
          <w:color w:val="000000"/>
          <w:sz w:val="28"/>
          <w:szCs w:val="28"/>
        </w:rPr>
        <w:t xml:space="preserve">формирование умений сравнительно-сопоставительного анализа </w:t>
      </w:r>
      <w:r>
        <w:rPr>
          <w:color w:val="000000"/>
          <w:sz w:val="28"/>
          <w:szCs w:val="28"/>
        </w:rPr>
        <w:t>различных литературных произ</w:t>
      </w:r>
      <w:r w:rsidRPr="00652368">
        <w:rPr>
          <w:color w:val="000000"/>
          <w:sz w:val="28"/>
          <w:szCs w:val="28"/>
        </w:rPr>
        <w:t>ведений и их научных, критических и х</w:t>
      </w:r>
      <w:r>
        <w:rPr>
          <w:color w:val="000000"/>
          <w:sz w:val="28"/>
          <w:szCs w:val="28"/>
        </w:rPr>
        <w:t>удожественных интерпретаций; на</w:t>
      </w:r>
      <w:r w:rsidRPr="00652368">
        <w:rPr>
          <w:color w:val="000000"/>
          <w:sz w:val="28"/>
          <w:szCs w:val="28"/>
        </w:rPr>
        <w:t>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652368" w:rsidRDefault="00652368" w:rsidP="00C254CD">
      <w:pPr>
        <w:shd w:val="clear" w:color="auto" w:fill="FFFFFF"/>
        <w:ind w:firstLine="709"/>
        <w:jc w:val="both"/>
        <w:rPr>
          <w:color w:val="000000"/>
          <w:sz w:val="28"/>
          <w:szCs w:val="28"/>
        </w:rPr>
      </w:pPr>
      <w:r w:rsidRPr="00C57DF4">
        <w:rPr>
          <w:color w:val="000000"/>
          <w:sz w:val="28"/>
          <w:szCs w:val="28"/>
        </w:rPr>
        <w:t>Рабочая программа среднего (полного) о</w:t>
      </w:r>
      <w:r>
        <w:rPr>
          <w:color w:val="000000"/>
          <w:sz w:val="28"/>
          <w:szCs w:val="28"/>
        </w:rPr>
        <w:t>бщего образования сохраняет пре</w:t>
      </w:r>
      <w:r w:rsidRPr="00C57DF4">
        <w:rPr>
          <w:color w:val="000000"/>
          <w:sz w:val="28"/>
          <w:szCs w:val="28"/>
        </w:rPr>
        <w:t>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9B7EB3" w:rsidRDefault="00652368" w:rsidP="00C254CD">
      <w:pPr>
        <w:shd w:val="clear" w:color="auto" w:fill="FFFFFF"/>
        <w:ind w:firstLine="709"/>
        <w:jc w:val="both"/>
        <w:rPr>
          <w:color w:val="000000"/>
          <w:sz w:val="28"/>
          <w:szCs w:val="28"/>
        </w:rPr>
      </w:pPr>
      <w:proofErr w:type="gramStart"/>
      <w:r w:rsidRPr="00C57DF4">
        <w:rPr>
          <w:color w:val="000000"/>
          <w:sz w:val="28"/>
          <w:szCs w:val="28"/>
        </w:rPr>
        <w:lastRenderedPageBreak/>
        <w:t>Курс литературы опирается на следующие виды деятельности по освоению содержания художественных произведений и теоретико-литературных понятий:</w:t>
      </w:r>
      <w:r>
        <w:rPr>
          <w:color w:val="000000"/>
          <w:sz w:val="28"/>
          <w:szCs w:val="28"/>
        </w:rPr>
        <w:t xml:space="preserve"> </w:t>
      </w:r>
      <w:r w:rsidRPr="00C57DF4">
        <w:rPr>
          <w:color w:val="000000"/>
          <w:sz w:val="28"/>
          <w:szCs w:val="28"/>
        </w:rPr>
        <w:t>осознанное, творческое чтение художественных произведений разных жанров;</w:t>
      </w:r>
      <w:r>
        <w:rPr>
          <w:color w:val="000000"/>
          <w:sz w:val="28"/>
          <w:szCs w:val="28"/>
        </w:rPr>
        <w:t xml:space="preserve"> </w:t>
      </w:r>
      <w:r w:rsidRPr="00C57DF4">
        <w:rPr>
          <w:color w:val="000000"/>
          <w:sz w:val="28"/>
          <w:szCs w:val="28"/>
        </w:rPr>
        <w:t>выразительное чтение;</w:t>
      </w:r>
      <w:r>
        <w:rPr>
          <w:color w:val="000000"/>
          <w:sz w:val="28"/>
          <w:szCs w:val="28"/>
        </w:rPr>
        <w:t xml:space="preserve"> </w:t>
      </w:r>
      <w:r w:rsidRPr="00C57DF4">
        <w:rPr>
          <w:color w:val="000000"/>
          <w:sz w:val="28"/>
          <w:szCs w:val="28"/>
        </w:rPr>
        <w:t>различные виды пересказа;</w:t>
      </w:r>
      <w:r>
        <w:rPr>
          <w:color w:val="000000"/>
          <w:sz w:val="28"/>
          <w:szCs w:val="28"/>
        </w:rPr>
        <w:t xml:space="preserve"> </w:t>
      </w:r>
      <w:r w:rsidRPr="00C57DF4">
        <w:rPr>
          <w:color w:val="000000"/>
          <w:sz w:val="28"/>
          <w:szCs w:val="28"/>
        </w:rPr>
        <w:t>заучивание наизусть стихотворных текстов;</w:t>
      </w:r>
      <w:r>
        <w:rPr>
          <w:color w:val="000000"/>
          <w:sz w:val="28"/>
          <w:szCs w:val="28"/>
        </w:rPr>
        <w:t xml:space="preserve"> </w:t>
      </w:r>
      <w:r w:rsidRPr="00C57DF4">
        <w:rPr>
          <w:color w:val="000000"/>
          <w:sz w:val="28"/>
          <w:szCs w:val="28"/>
        </w:rPr>
        <w:t>определение принадлежности литературного (фольклорного) текста</w:t>
      </w:r>
      <w:r w:rsidR="009B7EB3">
        <w:rPr>
          <w:color w:val="000000"/>
          <w:sz w:val="28"/>
          <w:szCs w:val="28"/>
        </w:rPr>
        <w:t xml:space="preserve"> к тому или иному роду и жанру; </w:t>
      </w:r>
      <w:r w:rsidRPr="00C57DF4">
        <w:rPr>
          <w:color w:val="000000"/>
          <w:sz w:val="28"/>
          <w:szCs w:val="28"/>
        </w:rPr>
        <w:t>анализ текста, выявляющий авторский замысел и различные средства его воплощения;</w:t>
      </w:r>
      <w:proofErr w:type="gramEnd"/>
      <w:r w:rsidRPr="00C57DF4">
        <w:rPr>
          <w:color w:val="000000"/>
          <w:sz w:val="28"/>
          <w:szCs w:val="28"/>
        </w:rPr>
        <w:t xml:space="preserve"> </w:t>
      </w:r>
      <w:proofErr w:type="gramStart"/>
      <w:r w:rsidRPr="00C57DF4">
        <w:rPr>
          <w:color w:val="000000"/>
          <w:sz w:val="28"/>
          <w:szCs w:val="28"/>
        </w:rPr>
        <w:t>определение мотивов поступко</w:t>
      </w:r>
      <w:r w:rsidR="009B7EB3">
        <w:rPr>
          <w:color w:val="000000"/>
          <w:sz w:val="28"/>
          <w:szCs w:val="28"/>
        </w:rPr>
        <w:t xml:space="preserve">в героев и сущности конфликта; </w:t>
      </w:r>
      <w:r w:rsidRPr="00C57DF4">
        <w:rPr>
          <w:color w:val="000000"/>
          <w:sz w:val="28"/>
          <w:szCs w:val="28"/>
        </w:rPr>
        <w:t>устные и письменные интерпретаци</w:t>
      </w:r>
      <w:r w:rsidR="009B7EB3">
        <w:rPr>
          <w:color w:val="000000"/>
          <w:sz w:val="28"/>
          <w:szCs w:val="28"/>
        </w:rPr>
        <w:t xml:space="preserve">и художественного произведения; </w:t>
      </w:r>
      <w:r w:rsidRPr="00C57DF4">
        <w:rPr>
          <w:color w:val="000000"/>
          <w:sz w:val="28"/>
          <w:szCs w:val="28"/>
        </w:rPr>
        <w:t>выявление языковых средств художественной образности и определение их роли в раскрытии идейно-тематич</w:t>
      </w:r>
      <w:r w:rsidR="009B7EB3">
        <w:rPr>
          <w:color w:val="000000"/>
          <w:sz w:val="28"/>
          <w:szCs w:val="28"/>
        </w:rPr>
        <w:t xml:space="preserve">еского содержания произведения; </w:t>
      </w:r>
      <w:r w:rsidRPr="00C57DF4">
        <w:rPr>
          <w:color w:val="000000"/>
          <w:sz w:val="28"/>
          <w:szCs w:val="28"/>
        </w:rPr>
        <w:t xml:space="preserve">самостоятельный поиск ответа на проблемный вопрос, комментирование </w:t>
      </w:r>
      <w:r w:rsidR="009B7EB3">
        <w:rPr>
          <w:color w:val="000000"/>
          <w:sz w:val="28"/>
          <w:szCs w:val="28"/>
        </w:rPr>
        <w:t xml:space="preserve"> </w:t>
      </w:r>
      <w:r w:rsidRPr="00C57DF4">
        <w:rPr>
          <w:color w:val="000000"/>
          <w:sz w:val="28"/>
          <w:szCs w:val="28"/>
        </w:rPr>
        <w:t>художественного текста, установление связи литературы с другими видами искусств и историей;</w:t>
      </w:r>
      <w:r w:rsidR="009B7EB3">
        <w:rPr>
          <w:color w:val="000000"/>
          <w:sz w:val="28"/>
          <w:szCs w:val="28"/>
        </w:rPr>
        <w:t xml:space="preserve"> </w:t>
      </w:r>
      <w:r w:rsidRPr="00C57DF4">
        <w:rPr>
          <w:color w:val="000000"/>
          <w:sz w:val="28"/>
          <w:szCs w:val="28"/>
        </w:rPr>
        <w:t xml:space="preserve">участие в дискуссии, утверждение и доказательство своей точки зрения с учетом </w:t>
      </w:r>
      <w:r w:rsidR="009B7EB3">
        <w:rPr>
          <w:color w:val="000000"/>
          <w:sz w:val="28"/>
          <w:szCs w:val="28"/>
        </w:rPr>
        <w:t>мнения оппонента;</w:t>
      </w:r>
      <w:proofErr w:type="gramEnd"/>
      <w:r w:rsidR="009B7EB3">
        <w:rPr>
          <w:color w:val="000000"/>
          <w:sz w:val="28"/>
          <w:szCs w:val="28"/>
        </w:rPr>
        <w:t xml:space="preserve"> </w:t>
      </w:r>
      <w:r w:rsidRPr="00C57DF4">
        <w:rPr>
          <w:color w:val="000000"/>
          <w:sz w:val="28"/>
          <w:szCs w:val="28"/>
        </w:rPr>
        <w:t>подготовка рефератов, докладов; написание сочинений на основе и по мотивам литературных произведений</w:t>
      </w:r>
      <w:r w:rsidR="009B7EB3">
        <w:rPr>
          <w:color w:val="000000"/>
          <w:sz w:val="28"/>
          <w:szCs w:val="28"/>
        </w:rPr>
        <w:t>.</w:t>
      </w:r>
    </w:p>
    <w:p w:rsidR="009B7EB3" w:rsidRDefault="00652368" w:rsidP="00C254CD">
      <w:pPr>
        <w:shd w:val="clear" w:color="auto" w:fill="FFFFFF"/>
        <w:ind w:firstLine="709"/>
        <w:jc w:val="both"/>
        <w:rPr>
          <w:color w:val="000000"/>
          <w:sz w:val="28"/>
          <w:szCs w:val="28"/>
        </w:rPr>
      </w:pPr>
      <w:r w:rsidRPr="00A0254E">
        <w:rPr>
          <w:color w:val="000000"/>
          <w:sz w:val="28"/>
          <w:szCs w:val="28"/>
        </w:rPr>
        <w:t xml:space="preserve">Изучение литературы </w:t>
      </w:r>
      <w:r w:rsidRPr="00C55C54">
        <w:rPr>
          <w:b/>
          <w:i/>
          <w:color w:val="000000"/>
          <w:sz w:val="28"/>
          <w:szCs w:val="28"/>
        </w:rPr>
        <w:t>на углубленном уровне</w:t>
      </w:r>
      <w:r w:rsidRPr="00A0254E">
        <w:rPr>
          <w:color w:val="000000"/>
          <w:sz w:val="28"/>
          <w:szCs w:val="28"/>
        </w:rPr>
        <w:t xml:space="preserve">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A0254E">
        <w:rPr>
          <w:color w:val="000000"/>
          <w:sz w:val="28"/>
          <w:szCs w:val="28"/>
        </w:rPr>
        <w:t>рс стр</w:t>
      </w:r>
      <w:proofErr w:type="gramEnd"/>
      <w:r w:rsidRPr="00A0254E">
        <w:rPr>
          <w:color w:val="000000"/>
          <w:sz w:val="28"/>
          <w:szCs w:val="28"/>
        </w:rPr>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w:t>
      </w:r>
      <w:proofErr w:type="gramStart"/>
      <w:r w:rsidRPr="00A0254E">
        <w:rPr>
          <w:color w:val="000000"/>
          <w:sz w:val="28"/>
          <w:szCs w:val="28"/>
        </w:rPr>
        <w:t>важное значение</w:t>
      </w:r>
      <w:proofErr w:type="gramEnd"/>
      <w:r w:rsidRPr="00A0254E">
        <w:rPr>
          <w:color w:val="000000"/>
          <w:sz w:val="28"/>
          <w:szCs w:val="28"/>
        </w:rPr>
        <w:t xml:space="preserve">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rsidR="009B7EB3" w:rsidRDefault="00652368" w:rsidP="00C254CD">
      <w:pPr>
        <w:shd w:val="clear" w:color="auto" w:fill="FFFFFF"/>
        <w:ind w:firstLine="709"/>
        <w:jc w:val="both"/>
        <w:rPr>
          <w:color w:val="000000"/>
          <w:sz w:val="28"/>
          <w:szCs w:val="28"/>
        </w:rPr>
      </w:pPr>
      <w:r>
        <w:rPr>
          <w:color w:val="000000"/>
          <w:sz w:val="28"/>
          <w:szCs w:val="28"/>
        </w:rPr>
        <w:t xml:space="preserve">Углубленный </w:t>
      </w:r>
      <w:r w:rsidRPr="00A0254E">
        <w:rPr>
          <w:color w:val="000000"/>
          <w:sz w:val="28"/>
          <w:szCs w:val="28"/>
        </w:rPr>
        <w:t xml:space="preserve">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w:t>
      </w:r>
      <w:proofErr w:type="spellStart"/>
      <w:r w:rsidR="009B7EB3">
        <w:rPr>
          <w:color w:val="000000"/>
          <w:sz w:val="28"/>
          <w:szCs w:val="28"/>
        </w:rPr>
        <w:t>метапре</w:t>
      </w:r>
      <w:r>
        <w:rPr>
          <w:color w:val="000000"/>
          <w:sz w:val="28"/>
          <w:szCs w:val="28"/>
        </w:rPr>
        <w:t>дметные</w:t>
      </w:r>
      <w:proofErr w:type="spellEnd"/>
      <w:r>
        <w:rPr>
          <w:color w:val="000000"/>
          <w:sz w:val="28"/>
          <w:szCs w:val="28"/>
        </w:rPr>
        <w:t xml:space="preserve"> </w:t>
      </w:r>
      <w:r w:rsidRPr="00A0254E">
        <w:rPr>
          <w:color w:val="000000"/>
          <w:sz w:val="28"/>
          <w:szCs w:val="28"/>
        </w:rPr>
        <w:t xml:space="preserve">и </w:t>
      </w:r>
      <w:proofErr w:type="spellStart"/>
      <w:r w:rsidRPr="00A0254E">
        <w:rPr>
          <w:color w:val="000000"/>
          <w:sz w:val="28"/>
          <w:szCs w:val="28"/>
        </w:rPr>
        <w:t>внутрипредметные</w:t>
      </w:r>
      <w:proofErr w:type="spellEnd"/>
      <w:r w:rsidRPr="00A0254E">
        <w:rPr>
          <w:color w:val="000000"/>
          <w:sz w:val="28"/>
          <w:szCs w:val="28"/>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w:t>
      </w:r>
      <w:r>
        <w:rPr>
          <w:color w:val="000000"/>
          <w:sz w:val="28"/>
          <w:szCs w:val="28"/>
        </w:rPr>
        <w:t xml:space="preserve">углубленном </w:t>
      </w:r>
      <w:r w:rsidRPr="00A0254E">
        <w:rPr>
          <w:color w:val="000000"/>
          <w:sz w:val="28"/>
          <w:szCs w:val="28"/>
        </w:rPr>
        <w:t>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w:t>
      </w:r>
      <w:r w:rsidR="009B7EB3">
        <w:rPr>
          <w:color w:val="000000"/>
          <w:sz w:val="28"/>
          <w:szCs w:val="28"/>
        </w:rPr>
        <w:t>адиционно изучаемого в курсе 10-</w:t>
      </w:r>
      <w:r w:rsidRPr="00A0254E">
        <w:rPr>
          <w:color w:val="000000"/>
          <w:sz w:val="28"/>
          <w:szCs w:val="28"/>
        </w:rPr>
        <w:t>11  класса.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w:t>
      </w:r>
      <w:r w:rsidR="009B7EB3">
        <w:rPr>
          <w:color w:val="000000"/>
          <w:sz w:val="28"/>
          <w:szCs w:val="28"/>
        </w:rPr>
        <w:t>нитарного профиля), т.</w:t>
      </w:r>
      <w:r w:rsidRPr="00A0254E">
        <w:rPr>
          <w:color w:val="000000"/>
          <w:sz w:val="28"/>
          <w:szCs w:val="28"/>
        </w:rPr>
        <w:t>е. подготовить к успешной профессиональной деятельности в гуманитарной области.</w:t>
      </w:r>
    </w:p>
    <w:p w:rsidR="00652368" w:rsidRPr="009B7EB3" w:rsidRDefault="00652368" w:rsidP="00C254CD">
      <w:pPr>
        <w:shd w:val="clear" w:color="auto" w:fill="FFFFFF"/>
        <w:ind w:firstLine="709"/>
        <w:jc w:val="both"/>
        <w:rPr>
          <w:color w:val="000000"/>
          <w:sz w:val="28"/>
          <w:szCs w:val="28"/>
        </w:rPr>
      </w:pPr>
      <w:r w:rsidRPr="009B7EB3">
        <w:rPr>
          <w:bCs/>
          <w:iCs/>
          <w:color w:val="000000"/>
          <w:sz w:val="28"/>
          <w:szCs w:val="28"/>
        </w:rPr>
        <w:lastRenderedPageBreak/>
        <w:t>Изучение литературы в старшей школе на углубленном уровне направлено на достижение следующих целей:</w:t>
      </w:r>
    </w:p>
    <w:p w:rsidR="00652368" w:rsidRPr="009B7EB3" w:rsidRDefault="00652368" w:rsidP="00C254CD">
      <w:pPr>
        <w:numPr>
          <w:ilvl w:val="0"/>
          <w:numId w:val="29"/>
        </w:numPr>
        <w:shd w:val="clear" w:color="auto" w:fill="FFFFFF"/>
        <w:ind w:left="0" w:firstLine="709"/>
        <w:jc w:val="both"/>
        <w:rPr>
          <w:color w:val="000000"/>
          <w:sz w:val="28"/>
          <w:szCs w:val="28"/>
        </w:rPr>
      </w:pPr>
      <w:r w:rsidRPr="009B7EB3">
        <w:rPr>
          <w:bCs/>
          <w:color w:val="000000"/>
          <w:sz w:val="28"/>
          <w:szCs w:val="28"/>
        </w:rPr>
        <w:t>в</w:t>
      </w:r>
      <w:r w:rsidR="009B7EB3">
        <w:rPr>
          <w:bCs/>
          <w:color w:val="000000"/>
          <w:sz w:val="28"/>
          <w:szCs w:val="28"/>
        </w:rPr>
        <w:t xml:space="preserve">оспитание </w:t>
      </w:r>
      <w:r w:rsidRPr="009B7EB3">
        <w:rPr>
          <w:color w:val="000000"/>
          <w:sz w:val="28"/>
          <w:szCs w:val="28"/>
        </w:rPr>
        <w:t>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rsidR="00652368" w:rsidRPr="00A0254E" w:rsidRDefault="00652368" w:rsidP="00C254CD">
      <w:pPr>
        <w:numPr>
          <w:ilvl w:val="0"/>
          <w:numId w:val="29"/>
        </w:numPr>
        <w:shd w:val="clear" w:color="auto" w:fill="FFFFFF"/>
        <w:ind w:left="0" w:firstLine="709"/>
        <w:jc w:val="both"/>
        <w:rPr>
          <w:color w:val="000000"/>
          <w:sz w:val="28"/>
          <w:szCs w:val="28"/>
        </w:rPr>
      </w:pPr>
      <w:r w:rsidRPr="009B7EB3">
        <w:rPr>
          <w:bCs/>
          <w:color w:val="000000"/>
          <w:sz w:val="28"/>
          <w:szCs w:val="28"/>
        </w:rPr>
        <w:t>развитие</w:t>
      </w:r>
      <w:r w:rsidR="009B7EB3">
        <w:rPr>
          <w:color w:val="000000"/>
          <w:sz w:val="28"/>
          <w:szCs w:val="28"/>
        </w:rPr>
        <w:t xml:space="preserve"> </w:t>
      </w:r>
      <w:r w:rsidRPr="009B7EB3">
        <w:rPr>
          <w:color w:val="000000"/>
          <w:sz w:val="28"/>
          <w:szCs w:val="28"/>
        </w:rPr>
        <w:t>интереса</w:t>
      </w:r>
      <w:r w:rsidRPr="00A0254E">
        <w:rPr>
          <w:color w:val="000000"/>
          <w:sz w:val="28"/>
          <w:szCs w:val="28"/>
        </w:rPr>
        <w:t xml:space="preserve">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мышления и воображения, эмоциональной сферы личности; художественного вкуса; углубление эстетического восприятия литературных произведений;</w:t>
      </w:r>
    </w:p>
    <w:p w:rsidR="00652368" w:rsidRPr="009B7EB3" w:rsidRDefault="00652368" w:rsidP="00C254CD">
      <w:pPr>
        <w:numPr>
          <w:ilvl w:val="0"/>
          <w:numId w:val="29"/>
        </w:numPr>
        <w:shd w:val="clear" w:color="auto" w:fill="FFFFFF"/>
        <w:ind w:left="0" w:firstLine="709"/>
        <w:jc w:val="both"/>
        <w:rPr>
          <w:color w:val="000000"/>
          <w:sz w:val="28"/>
          <w:szCs w:val="28"/>
        </w:rPr>
      </w:pPr>
      <w:r w:rsidRPr="009B7EB3">
        <w:rPr>
          <w:bCs/>
          <w:color w:val="000000"/>
          <w:sz w:val="28"/>
          <w:szCs w:val="28"/>
        </w:rPr>
        <w:t>совершенствование умений</w:t>
      </w:r>
      <w:r w:rsidR="009B7EB3">
        <w:rPr>
          <w:color w:val="000000"/>
          <w:sz w:val="28"/>
          <w:szCs w:val="28"/>
        </w:rPr>
        <w:t xml:space="preserve"> </w:t>
      </w:r>
      <w:r w:rsidRPr="009B7EB3">
        <w:rPr>
          <w:color w:val="000000"/>
          <w:sz w:val="28"/>
          <w:szCs w:val="28"/>
        </w:rPr>
        <w:t>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rsidR="00652368" w:rsidRPr="00A0254E" w:rsidRDefault="00652368" w:rsidP="00C254CD">
      <w:pPr>
        <w:numPr>
          <w:ilvl w:val="0"/>
          <w:numId w:val="29"/>
        </w:numPr>
        <w:shd w:val="clear" w:color="auto" w:fill="FFFFFF"/>
        <w:ind w:left="0" w:firstLine="709"/>
        <w:jc w:val="both"/>
        <w:rPr>
          <w:color w:val="000000"/>
          <w:sz w:val="28"/>
          <w:szCs w:val="28"/>
        </w:rPr>
      </w:pPr>
      <w:r w:rsidRPr="009B7EB3">
        <w:rPr>
          <w:bCs/>
          <w:color w:val="000000"/>
          <w:sz w:val="28"/>
          <w:szCs w:val="28"/>
        </w:rPr>
        <w:t>повышение общекультурного уровня</w:t>
      </w:r>
      <w:r w:rsidR="009B7EB3">
        <w:rPr>
          <w:color w:val="000000"/>
          <w:sz w:val="28"/>
          <w:szCs w:val="28"/>
        </w:rPr>
        <w:t xml:space="preserve"> </w:t>
      </w:r>
      <w:r w:rsidRPr="00A0254E">
        <w:rPr>
          <w:color w:val="000000"/>
          <w:sz w:val="28"/>
          <w:szCs w:val="28"/>
        </w:rPr>
        <w:t>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rsidR="00652368" w:rsidRPr="009B7EB3" w:rsidRDefault="009B7EB3" w:rsidP="00C254CD">
      <w:pPr>
        <w:numPr>
          <w:ilvl w:val="0"/>
          <w:numId w:val="29"/>
        </w:numPr>
        <w:shd w:val="clear" w:color="auto" w:fill="FFFFFF"/>
        <w:ind w:left="0" w:firstLine="709"/>
        <w:jc w:val="both"/>
        <w:rPr>
          <w:color w:val="000000"/>
          <w:sz w:val="28"/>
          <w:szCs w:val="28"/>
        </w:rPr>
      </w:pPr>
      <w:r>
        <w:rPr>
          <w:bCs/>
          <w:color w:val="000000"/>
          <w:sz w:val="28"/>
          <w:szCs w:val="28"/>
        </w:rPr>
        <w:t xml:space="preserve">подготовка </w:t>
      </w:r>
      <w:r w:rsidR="00652368" w:rsidRPr="009B7EB3">
        <w:rPr>
          <w:color w:val="000000"/>
          <w:sz w:val="28"/>
          <w:szCs w:val="28"/>
        </w:rPr>
        <w:t>к осознанному выбору будущей профессии в гуманитарной сфере.</w:t>
      </w:r>
    </w:p>
    <w:p w:rsidR="009B7EB3" w:rsidRDefault="00652368" w:rsidP="00C254CD">
      <w:pPr>
        <w:shd w:val="clear" w:color="auto" w:fill="FFFFFF"/>
        <w:ind w:firstLine="709"/>
        <w:jc w:val="both"/>
        <w:rPr>
          <w:color w:val="000000"/>
          <w:sz w:val="28"/>
          <w:szCs w:val="28"/>
        </w:rPr>
      </w:pPr>
      <w:proofErr w:type="gramStart"/>
      <w:r w:rsidRPr="009B7EB3">
        <w:rPr>
          <w:bCs/>
          <w:iCs/>
          <w:color w:val="000000"/>
          <w:sz w:val="28"/>
          <w:szCs w:val="28"/>
        </w:rPr>
        <w:t>В школах с родным (нерусским) языком обучения учебный предмет «Литература», реализуя общие цели, способствует решению специфических задач:</w:t>
      </w:r>
      <w:r w:rsidR="009B7EB3">
        <w:rPr>
          <w:color w:val="000000"/>
          <w:sz w:val="28"/>
          <w:szCs w:val="28"/>
        </w:rPr>
        <w:t xml:space="preserve"> </w:t>
      </w:r>
      <w:r w:rsidRPr="009B7EB3">
        <w:rPr>
          <w:bCs/>
          <w:color w:val="000000"/>
          <w:sz w:val="28"/>
          <w:szCs w:val="28"/>
        </w:rPr>
        <w:t>с</w:t>
      </w:r>
      <w:r w:rsidR="009B7EB3">
        <w:rPr>
          <w:bCs/>
          <w:color w:val="000000"/>
          <w:sz w:val="28"/>
          <w:szCs w:val="28"/>
        </w:rPr>
        <w:t xml:space="preserve">овершенствование </w:t>
      </w:r>
      <w:r w:rsidRPr="009B7EB3">
        <w:rPr>
          <w:color w:val="000000"/>
          <w:sz w:val="28"/>
          <w:szCs w:val="28"/>
        </w:rPr>
        <w:t>анал</w:t>
      </w:r>
      <w:r w:rsidR="009B7EB3">
        <w:rPr>
          <w:color w:val="000000"/>
          <w:sz w:val="28"/>
          <w:szCs w:val="28"/>
        </w:rPr>
        <w:t>итических умений: историко-сопо</w:t>
      </w:r>
      <w:r w:rsidRPr="009B7EB3">
        <w:rPr>
          <w:color w:val="000000"/>
          <w:sz w:val="28"/>
          <w:szCs w:val="28"/>
        </w:rPr>
        <w:t>ставительного анализа произведений русской и родной литератур; сопоставительного анализа русского оригинала и его художественного перевода на родной язык, определения адекватности перевода оригиналу;</w:t>
      </w:r>
      <w:r w:rsidR="009B7EB3">
        <w:rPr>
          <w:color w:val="000000"/>
          <w:sz w:val="28"/>
          <w:szCs w:val="28"/>
        </w:rPr>
        <w:t xml:space="preserve"> </w:t>
      </w:r>
      <w:r w:rsidRPr="009B7EB3">
        <w:rPr>
          <w:bCs/>
          <w:color w:val="000000"/>
          <w:sz w:val="28"/>
          <w:szCs w:val="28"/>
        </w:rPr>
        <w:t>активизация</w:t>
      </w:r>
      <w:r w:rsidR="009B7EB3">
        <w:rPr>
          <w:color w:val="000000"/>
          <w:sz w:val="28"/>
          <w:szCs w:val="28"/>
        </w:rPr>
        <w:t xml:space="preserve"> </w:t>
      </w:r>
      <w:r w:rsidRPr="009B7EB3">
        <w:rPr>
          <w:color w:val="000000"/>
          <w:sz w:val="28"/>
          <w:szCs w:val="28"/>
        </w:rPr>
        <w:t>речевой деятельности учащихся на русском языке: развитие умений и навыков владения стилистически окрашенной русской речью;</w:t>
      </w:r>
      <w:proofErr w:type="gramEnd"/>
      <w:r w:rsidR="009B7EB3">
        <w:rPr>
          <w:color w:val="000000"/>
          <w:sz w:val="28"/>
          <w:szCs w:val="28"/>
        </w:rPr>
        <w:t xml:space="preserve"> </w:t>
      </w:r>
      <w:r w:rsidRPr="009B7EB3">
        <w:rPr>
          <w:bCs/>
          <w:color w:val="000000"/>
          <w:sz w:val="28"/>
          <w:szCs w:val="28"/>
        </w:rPr>
        <w:t>формирование</w:t>
      </w:r>
      <w:r w:rsidR="009B7EB3">
        <w:rPr>
          <w:b/>
          <w:bCs/>
          <w:color w:val="000000"/>
          <w:sz w:val="28"/>
          <w:szCs w:val="28"/>
        </w:rPr>
        <w:t xml:space="preserve"> </w:t>
      </w:r>
      <w:r w:rsidRPr="00A0254E">
        <w:rPr>
          <w:color w:val="000000"/>
          <w:sz w:val="28"/>
          <w:szCs w:val="28"/>
        </w:rPr>
        <w:t>личности, способной адекватно воспринимать русскую литературу и культуру, более широко и многомерно осмысливать родную.</w:t>
      </w:r>
    </w:p>
    <w:p w:rsidR="009B7EB3" w:rsidRDefault="00652368" w:rsidP="00C254CD">
      <w:pPr>
        <w:shd w:val="clear" w:color="auto" w:fill="FFFFFF"/>
        <w:ind w:firstLine="709"/>
        <w:jc w:val="both"/>
        <w:rPr>
          <w:color w:val="000000"/>
          <w:sz w:val="28"/>
          <w:szCs w:val="28"/>
        </w:rPr>
      </w:pPr>
      <w:r w:rsidRPr="00A0254E">
        <w:rPr>
          <w:color w:val="000000"/>
          <w:sz w:val="28"/>
          <w:szCs w:val="28"/>
        </w:rPr>
        <w:t xml:space="preserve">Федеральный учебный план для образовательных </w:t>
      </w:r>
      <w:r w:rsidR="00C55C54">
        <w:rPr>
          <w:color w:val="000000"/>
          <w:sz w:val="28"/>
          <w:szCs w:val="28"/>
        </w:rPr>
        <w:t xml:space="preserve">организаций </w:t>
      </w:r>
      <w:r w:rsidRPr="00A0254E">
        <w:rPr>
          <w:color w:val="000000"/>
          <w:sz w:val="28"/>
          <w:szCs w:val="28"/>
        </w:rPr>
        <w:t xml:space="preserve">Российской Федерации отводит в 10 классе 175 часов, 11 классе 170 часов </w:t>
      </w:r>
      <w:r w:rsidRPr="00A0254E">
        <w:rPr>
          <w:color w:val="000000"/>
          <w:sz w:val="28"/>
          <w:szCs w:val="28"/>
        </w:rPr>
        <w:lastRenderedPageBreak/>
        <w:t xml:space="preserve">для обязательного изучения учебного предмета </w:t>
      </w:r>
      <w:r>
        <w:rPr>
          <w:color w:val="000000"/>
          <w:sz w:val="28"/>
          <w:szCs w:val="28"/>
        </w:rPr>
        <w:t>(углубленный уровень)</w:t>
      </w:r>
      <w:r w:rsidRPr="00A0254E">
        <w:rPr>
          <w:color w:val="000000"/>
          <w:sz w:val="28"/>
          <w:szCs w:val="28"/>
        </w:rPr>
        <w:t xml:space="preserve"> на этапе среднего (полного) общего образования.</w:t>
      </w:r>
    </w:p>
    <w:p w:rsidR="00652368" w:rsidRPr="00A0254E" w:rsidRDefault="00652368" w:rsidP="00C254CD">
      <w:pPr>
        <w:shd w:val="clear" w:color="auto" w:fill="FFFFFF"/>
        <w:ind w:firstLine="709"/>
        <w:jc w:val="both"/>
        <w:rPr>
          <w:color w:val="000000"/>
          <w:sz w:val="28"/>
          <w:szCs w:val="28"/>
        </w:rPr>
      </w:pPr>
      <w:r w:rsidRPr="00670C40">
        <w:rPr>
          <w:bCs/>
          <w:iCs/>
          <w:color w:val="000000"/>
          <w:sz w:val="28"/>
          <w:szCs w:val="28"/>
        </w:rPr>
        <w:t xml:space="preserve">В результате изучения литературы </w:t>
      </w:r>
      <w:r w:rsidRPr="00EA52C3">
        <w:rPr>
          <w:b/>
          <w:bCs/>
          <w:i/>
          <w:iCs/>
          <w:color w:val="000000"/>
          <w:sz w:val="28"/>
          <w:szCs w:val="28"/>
        </w:rPr>
        <w:t>на углубленном уровне</w:t>
      </w:r>
      <w:r w:rsidRPr="00EA52C3">
        <w:rPr>
          <w:b/>
          <w:bCs/>
          <w:iCs/>
          <w:color w:val="000000"/>
          <w:sz w:val="28"/>
          <w:szCs w:val="28"/>
        </w:rPr>
        <w:t xml:space="preserve"> </w:t>
      </w:r>
      <w:r w:rsidRPr="00670C40">
        <w:rPr>
          <w:bCs/>
          <w:iCs/>
          <w:color w:val="000000"/>
          <w:sz w:val="28"/>
          <w:szCs w:val="28"/>
        </w:rPr>
        <w:t>ученик должен</w:t>
      </w:r>
      <w:r w:rsidR="009B7EB3">
        <w:rPr>
          <w:color w:val="000000"/>
          <w:sz w:val="28"/>
          <w:szCs w:val="28"/>
        </w:rPr>
        <w:t xml:space="preserve"> </w:t>
      </w:r>
      <w:r w:rsidRPr="009B7EB3">
        <w:rPr>
          <w:bCs/>
          <w:color w:val="000000"/>
          <w:sz w:val="28"/>
          <w:szCs w:val="28"/>
        </w:rPr>
        <w:t>знать/понимать</w:t>
      </w:r>
      <w:r w:rsidR="00EA52C3">
        <w:rPr>
          <w:bCs/>
          <w:color w:val="000000"/>
          <w:sz w:val="28"/>
          <w:szCs w:val="28"/>
        </w:rPr>
        <w:t>:</w:t>
      </w:r>
    </w:p>
    <w:p w:rsidR="00652368" w:rsidRPr="00A0254E" w:rsidRDefault="00652368" w:rsidP="00C254CD">
      <w:pPr>
        <w:numPr>
          <w:ilvl w:val="0"/>
          <w:numId w:val="35"/>
        </w:numPr>
        <w:shd w:val="clear" w:color="auto" w:fill="FFFFFF"/>
        <w:ind w:left="0" w:firstLine="709"/>
        <w:jc w:val="both"/>
        <w:rPr>
          <w:color w:val="000000"/>
          <w:sz w:val="28"/>
          <w:szCs w:val="28"/>
        </w:rPr>
      </w:pPr>
      <w:r w:rsidRPr="00A0254E">
        <w:rPr>
          <w:color w:val="000000"/>
          <w:sz w:val="28"/>
          <w:szCs w:val="28"/>
        </w:rPr>
        <w:t>образную природу словесного искусства;</w:t>
      </w:r>
    </w:p>
    <w:p w:rsidR="00652368" w:rsidRPr="00A0254E" w:rsidRDefault="00652368" w:rsidP="00C254CD">
      <w:pPr>
        <w:numPr>
          <w:ilvl w:val="0"/>
          <w:numId w:val="35"/>
        </w:numPr>
        <w:shd w:val="clear" w:color="auto" w:fill="FFFFFF"/>
        <w:ind w:left="0" w:firstLine="709"/>
        <w:jc w:val="both"/>
        <w:rPr>
          <w:color w:val="000000"/>
          <w:sz w:val="28"/>
          <w:szCs w:val="28"/>
        </w:rPr>
      </w:pPr>
      <w:r w:rsidRPr="00A0254E">
        <w:rPr>
          <w:color w:val="000000"/>
          <w:sz w:val="28"/>
          <w:szCs w:val="28"/>
        </w:rPr>
        <w:t>содержание изученных литературных произведений;</w:t>
      </w:r>
    </w:p>
    <w:p w:rsidR="00652368" w:rsidRPr="00A0254E" w:rsidRDefault="00652368" w:rsidP="00C254CD">
      <w:pPr>
        <w:numPr>
          <w:ilvl w:val="0"/>
          <w:numId w:val="35"/>
        </w:numPr>
        <w:shd w:val="clear" w:color="auto" w:fill="FFFFFF"/>
        <w:ind w:left="0" w:firstLine="709"/>
        <w:jc w:val="both"/>
        <w:rPr>
          <w:color w:val="000000"/>
          <w:sz w:val="28"/>
          <w:szCs w:val="28"/>
        </w:rPr>
      </w:pPr>
      <w:r w:rsidRPr="00A0254E">
        <w:rPr>
          <w:color w:val="000000"/>
          <w:sz w:val="28"/>
          <w:szCs w:val="28"/>
        </w:rPr>
        <w:t>основные факты жизни и творчества писателей-классиков XIX-XX вв., этапы их творческой эволюции;</w:t>
      </w:r>
    </w:p>
    <w:p w:rsidR="00652368" w:rsidRPr="00A0254E" w:rsidRDefault="00652368" w:rsidP="00C254CD">
      <w:pPr>
        <w:numPr>
          <w:ilvl w:val="0"/>
          <w:numId w:val="35"/>
        </w:numPr>
        <w:shd w:val="clear" w:color="auto" w:fill="FFFFFF"/>
        <w:ind w:left="0" w:firstLine="709"/>
        <w:jc w:val="both"/>
        <w:rPr>
          <w:color w:val="000000"/>
          <w:sz w:val="28"/>
          <w:szCs w:val="28"/>
        </w:rPr>
      </w:pPr>
      <w:r w:rsidRPr="00A0254E">
        <w:rPr>
          <w:color w:val="000000"/>
          <w:sz w:val="28"/>
          <w:szCs w:val="28"/>
        </w:rPr>
        <w:t>историко-культурный контекст и творческую историю изучаемых произведений;</w:t>
      </w:r>
    </w:p>
    <w:p w:rsidR="00652368" w:rsidRPr="00A0254E" w:rsidRDefault="00652368" w:rsidP="00C254CD">
      <w:pPr>
        <w:numPr>
          <w:ilvl w:val="0"/>
          <w:numId w:val="35"/>
        </w:numPr>
        <w:shd w:val="clear" w:color="auto" w:fill="FFFFFF"/>
        <w:ind w:left="0" w:firstLine="709"/>
        <w:jc w:val="both"/>
        <w:rPr>
          <w:color w:val="000000"/>
          <w:sz w:val="28"/>
          <w:szCs w:val="28"/>
        </w:rPr>
      </w:pPr>
      <w:r w:rsidRPr="00A0254E">
        <w:rPr>
          <w:color w:val="000000"/>
          <w:sz w:val="28"/>
          <w:szCs w:val="28"/>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652368" w:rsidRPr="00A0254E" w:rsidRDefault="00652368" w:rsidP="00C254CD">
      <w:pPr>
        <w:numPr>
          <w:ilvl w:val="0"/>
          <w:numId w:val="35"/>
        </w:numPr>
        <w:shd w:val="clear" w:color="auto" w:fill="FFFFFF"/>
        <w:ind w:left="0" w:firstLine="709"/>
        <w:jc w:val="both"/>
        <w:rPr>
          <w:color w:val="000000"/>
          <w:sz w:val="28"/>
          <w:szCs w:val="28"/>
        </w:rPr>
      </w:pPr>
      <w:r w:rsidRPr="00A0254E">
        <w:rPr>
          <w:color w:val="000000"/>
          <w:sz w:val="28"/>
          <w:szCs w:val="28"/>
        </w:rPr>
        <w:t>основные теоретико-литературные понятия;</w:t>
      </w:r>
    </w:p>
    <w:p w:rsidR="00652368" w:rsidRPr="009B7EB3" w:rsidRDefault="00652368" w:rsidP="00C254CD">
      <w:pPr>
        <w:shd w:val="clear" w:color="auto" w:fill="FFFFFF"/>
        <w:ind w:firstLine="709"/>
        <w:jc w:val="both"/>
        <w:rPr>
          <w:color w:val="000000"/>
          <w:sz w:val="28"/>
          <w:szCs w:val="28"/>
        </w:rPr>
      </w:pPr>
      <w:r w:rsidRPr="009B7EB3">
        <w:rPr>
          <w:bCs/>
          <w:color w:val="000000"/>
          <w:sz w:val="28"/>
          <w:szCs w:val="28"/>
        </w:rPr>
        <w:t>уметь</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воспроизводить содержание литературного произведения;</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proofErr w:type="gramStart"/>
      <w:r w:rsidRPr="00A0254E">
        <w:rPr>
          <w:color w:val="000000"/>
          <w:sz w:val="28"/>
          <w:szCs w:val="28"/>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определять жанрово-родовую специфику литературного произведения;</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сопоставлять литературные произведения, а также их различные художественные, критические и научные интерпретации;</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выявлять авторскую позицию, характеризовать особенности стиля писателя;</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выразительно читать изученные произведения (или фрагменты), соблюдая нормы литературного произношения;</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аргументировано формулировать свое отношение к прочитанному произведению;</w:t>
      </w:r>
    </w:p>
    <w:p w:rsidR="00652368" w:rsidRPr="00A0254E"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t>составлять планы и тезисы статей на литературные темы, готовить учебно-исследовательские работы;</w:t>
      </w:r>
    </w:p>
    <w:p w:rsidR="009B7EB3" w:rsidRDefault="00652368" w:rsidP="00C254CD">
      <w:pPr>
        <w:numPr>
          <w:ilvl w:val="0"/>
          <w:numId w:val="32"/>
        </w:numPr>
        <w:shd w:val="clear" w:color="auto" w:fill="FFFFFF"/>
        <w:tabs>
          <w:tab w:val="clear" w:pos="720"/>
          <w:tab w:val="num" w:pos="567"/>
        </w:tabs>
        <w:ind w:left="0" w:firstLine="709"/>
        <w:jc w:val="both"/>
        <w:rPr>
          <w:color w:val="000000"/>
          <w:sz w:val="28"/>
          <w:szCs w:val="28"/>
        </w:rPr>
      </w:pPr>
      <w:r w:rsidRPr="00A0254E">
        <w:rPr>
          <w:color w:val="000000"/>
          <w:sz w:val="28"/>
          <w:szCs w:val="28"/>
        </w:rPr>
        <w:lastRenderedPageBreak/>
        <w:t>писать рецензии на прочитанные произведения и сочинения различных жанров на литературные т</w:t>
      </w:r>
      <w:r w:rsidR="009B7EB3">
        <w:rPr>
          <w:color w:val="000000"/>
          <w:sz w:val="28"/>
          <w:szCs w:val="28"/>
        </w:rPr>
        <w:t>емы.</w:t>
      </w:r>
    </w:p>
    <w:p w:rsidR="00652368" w:rsidRPr="009B7EB3" w:rsidRDefault="00652368" w:rsidP="00C254CD">
      <w:pPr>
        <w:shd w:val="clear" w:color="auto" w:fill="FFFFFF"/>
        <w:ind w:firstLine="709"/>
        <w:jc w:val="both"/>
        <w:rPr>
          <w:color w:val="000000"/>
          <w:sz w:val="28"/>
          <w:szCs w:val="28"/>
        </w:rPr>
      </w:pPr>
      <w:r w:rsidRPr="009B7EB3">
        <w:rPr>
          <w:sz w:val="28"/>
          <w:szCs w:val="28"/>
        </w:rPr>
        <w:t xml:space="preserve">В результате изучения литературы на </w:t>
      </w:r>
      <w:r w:rsidRPr="00EA52C3">
        <w:rPr>
          <w:b/>
          <w:i/>
          <w:sz w:val="28"/>
          <w:szCs w:val="28"/>
        </w:rPr>
        <w:t>базовом уровне</w:t>
      </w:r>
      <w:r w:rsidRPr="009B7EB3">
        <w:rPr>
          <w:sz w:val="28"/>
          <w:szCs w:val="28"/>
        </w:rPr>
        <w:t xml:space="preserve"> ученик должен  </w:t>
      </w:r>
      <w:r w:rsidRPr="008D07DE">
        <w:rPr>
          <w:sz w:val="28"/>
          <w:szCs w:val="28"/>
        </w:rPr>
        <w:t>знать/понимать:</w:t>
      </w:r>
    </w:p>
    <w:p w:rsidR="00652368" w:rsidRPr="008D07DE" w:rsidRDefault="00652368" w:rsidP="00C254CD">
      <w:pPr>
        <w:pStyle w:val="a4"/>
        <w:numPr>
          <w:ilvl w:val="0"/>
          <w:numId w:val="38"/>
        </w:numPr>
        <w:ind w:left="0" w:firstLine="709"/>
        <w:jc w:val="both"/>
        <w:rPr>
          <w:sz w:val="28"/>
          <w:szCs w:val="28"/>
        </w:rPr>
      </w:pPr>
      <w:r w:rsidRPr="008D07DE">
        <w:rPr>
          <w:sz w:val="28"/>
          <w:szCs w:val="28"/>
        </w:rPr>
        <w:t>образную природу словесного искусства;</w:t>
      </w:r>
    </w:p>
    <w:p w:rsidR="00652368" w:rsidRPr="008D07DE" w:rsidRDefault="00652368" w:rsidP="00C254CD">
      <w:pPr>
        <w:pStyle w:val="a4"/>
        <w:numPr>
          <w:ilvl w:val="0"/>
          <w:numId w:val="38"/>
        </w:numPr>
        <w:ind w:left="0" w:firstLine="709"/>
        <w:jc w:val="both"/>
        <w:rPr>
          <w:sz w:val="28"/>
          <w:szCs w:val="28"/>
        </w:rPr>
      </w:pPr>
      <w:r w:rsidRPr="008D07DE">
        <w:rPr>
          <w:sz w:val="28"/>
          <w:szCs w:val="28"/>
        </w:rPr>
        <w:t>содержание изученных литературных произведений;</w:t>
      </w:r>
    </w:p>
    <w:p w:rsidR="00652368" w:rsidRPr="008D07DE" w:rsidRDefault="00652368" w:rsidP="00C254CD">
      <w:pPr>
        <w:pStyle w:val="a4"/>
        <w:numPr>
          <w:ilvl w:val="0"/>
          <w:numId w:val="38"/>
        </w:numPr>
        <w:ind w:left="0" w:firstLine="709"/>
        <w:jc w:val="both"/>
        <w:rPr>
          <w:sz w:val="28"/>
          <w:szCs w:val="28"/>
        </w:rPr>
      </w:pPr>
      <w:r w:rsidRPr="008D07DE">
        <w:rPr>
          <w:sz w:val="28"/>
          <w:szCs w:val="28"/>
        </w:rPr>
        <w:t>основные факты жизни и творчества писателей-классиков XIX в.;</w:t>
      </w:r>
    </w:p>
    <w:p w:rsidR="00652368" w:rsidRPr="00C254CD" w:rsidRDefault="00652368" w:rsidP="00C254CD">
      <w:pPr>
        <w:pStyle w:val="a4"/>
        <w:numPr>
          <w:ilvl w:val="0"/>
          <w:numId w:val="38"/>
        </w:numPr>
        <w:ind w:left="0" w:firstLine="709"/>
        <w:jc w:val="both"/>
        <w:rPr>
          <w:sz w:val="28"/>
          <w:szCs w:val="28"/>
        </w:rPr>
      </w:pPr>
      <w:r w:rsidRPr="008D07DE">
        <w:rPr>
          <w:sz w:val="28"/>
          <w:szCs w:val="28"/>
        </w:rPr>
        <w:t xml:space="preserve">основные закономерности историко-литературного процесса и черты литературных </w:t>
      </w:r>
      <w:r w:rsidRPr="00C254CD">
        <w:rPr>
          <w:sz w:val="28"/>
          <w:szCs w:val="28"/>
        </w:rPr>
        <w:t>направлений;</w:t>
      </w:r>
    </w:p>
    <w:p w:rsidR="00652368" w:rsidRPr="008D07DE" w:rsidRDefault="00652368" w:rsidP="00C254CD">
      <w:pPr>
        <w:pStyle w:val="a4"/>
        <w:numPr>
          <w:ilvl w:val="0"/>
          <w:numId w:val="38"/>
        </w:numPr>
        <w:ind w:left="0" w:firstLine="709"/>
        <w:jc w:val="both"/>
        <w:rPr>
          <w:sz w:val="28"/>
          <w:szCs w:val="28"/>
        </w:rPr>
      </w:pPr>
      <w:r w:rsidRPr="008D07DE">
        <w:rPr>
          <w:sz w:val="28"/>
          <w:szCs w:val="28"/>
        </w:rPr>
        <w:t>основные теоретико-литературные понятия;</w:t>
      </w:r>
    </w:p>
    <w:p w:rsidR="00652368" w:rsidRPr="008D07DE" w:rsidRDefault="008D07DE" w:rsidP="00C254CD">
      <w:pPr>
        <w:ind w:firstLine="709"/>
        <w:jc w:val="both"/>
        <w:rPr>
          <w:sz w:val="28"/>
          <w:szCs w:val="28"/>
        </w:rPr>
      </w:pPr>
      <w:r w:rsidRPr="008D07DE">
        <w:rPr>
          <w:sz w:val="28"/>
          <w:szCs w:val="28"/>
        </w:rPr>
        <w:t>у</w:t>
      </w:r>
      <w:r w:rsidR="00652368" w:rsidRPr="008D07DE">
        <w:rPr>
          <w:sz w:val="28"/>
          <w:szCs w:val="28"/>
        </w:rPr>
        <w:t>меть</w:t>
      </w:r>
      <w:r w:rsidRPr="008D07DE">
        <w:rPr>
          <w:sz w:val="28"/>
          <w:szCs w:val="28"/>
        </w:rPr>
        <w:t>:</w:t>
      </w:r>
    </w:p>
    <w:p w:rsidR="00652368" w:rsidRPr="008D07DE" w:rsidRDefault="00652368" w:rsidP="00C254CD">
      <w:pPr>
        <w:pStyle w:val="a4"/>
        <w:numPr>
          <w:ilvl w:val="0"/>
          <w:numId w:val="36"/>
        </w:numPr>
        <w:ind w:left="0" w:firstLine="709"/>
        <w:jc w:val="both"/>
        <w:rPr>
          <w:sz w:val="28"/>
          <w:szCs w:val="28"/>
        </w:rPr>
      </w:pPr>
      <w:r w:rsidRPr="008D07DE">
        <w:rPr>
          <w:sz w:val="28"/>
          <w:szCs w:val="28"/>
        </w:rPr>
        <w:t>воспроизводить содержание литературного произведения;</w:t>
      </w:r>
    </w:p>
    <w:p w:rsidR="00652368" w:rsidRPr="008D07DE" w:rsidRDefault="00652368" w:rsidP="00C254CD">
      <w:pPr>
        <w:pStyle w:val="a4"/>
        <w:numPr>
          <w:ilvl w:val="0"/>
          <w:numId w:val="36"/>
        </w:numPr>
        <w:ind w:left="0" w:firstLine="709"/>
        <w:jc w:val="both"/>
        <w:rPr>
          <w:sz w:val="28"/>
          <w:szCs w:val="28"/>
        </w:rPr>
      </w:pPr>
      <w:r w:rsidRPr="008D07DE">
        <w:rPr>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w:t>
      </w:r>
      <w:r w:rsidR="008D07DE">
        <w:rPr>
          <w:sz w:val="28"/>
          <w:szCs w:val="28"/>
        </w:rPr>
        <w:t xml:space="preserve"> </w:t>
      </w:r>
      <w:r w:rsidRPr="008D07DE">
        <w:rPr>
          <w:sz w:val="28"/>
          <w:szCs w:val="28"/>
        </w:rPr>
        <w:t>художественная деталь); анализировать эпизод (сцену) изученного произведения, объяснять его связь с проблематикой произведения;</w:t>
      </w:r>
    </w:p>
    <w:p w:rsidR="00652368" w:rsidRPr="008D07DE" w:rsidRDefault="00652368" w:rsidP="00C254CD">
      <w:pPr>
        <w:pStyle w:val="a4"/>
        <w:numPr>
          <w:ilvl w:val="0"/>
          <w:numId w:val="36"/>
        </w:numPr>
        <w:ind w:left="0" w:firstLine="709"/>
        <w:jc w:val="both"/>
        <w:rPr>
          <w:sz w:val="28"/>
          <w:szCs w:val="28"/>
        </w:rPr>
      </w:pPr>
      <w:r w:rsidRPr="008D07DE">
        <w:rPr>
          <w:sz w:val="28"/>
          <w:szCs w:val="28"/>
        </w:rPr>
        <w:t xml:space="preserve">соотносить художественную литературу с общественной жизнью и культурой; </w:t>
      </w:r>
    </w:p>
    <w:p w:rsidR="00652368" w:rsidRPr="008D07DE" w:rsidRDefault="00652368" w:rsidP="00C254CD">
      <w:pPr>
        <w:pStyle w:val="a4"/>
        <w:numPr>
          <w:ilvl w:val="0"/>
          <w:numId w:val="36"/>
        </w:numPr>
        <w:ind w:left="0" w:firstLine="709"/>
        <w:jc w:val="both"/>
        <w:rPr>
          <w:sz w:val="28"/>
          <w:szCs w:val="28"/>
        </w:rPr>
      </w:pPr>
      <w:r w:rsidRPr="008D07DE">
        <w:rPr>
          <w:sz w:val="28"/>
          <w:szCs w:val="28"/>
        </w:rPr>
        <w:t>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652368" w:rsidRPr="008D07DE" w:rsidRDefault="00652368" w:rsidP="00C254CD">
      <w:pPr>
        <w:pStyle w:val="a4"/>
        <w:numPr>
          <w:ilvl w:val="0"/>
          <w:numId w:val="36"/>
        </w:numPr>
        <w:ind w:left="0" w:firstLine="709"/>
        <w:jc w:val="both"/>
        <w:rPr>
          <w:sz w:val="28"/>
          <w:szCs w:val="28"/>
        </w:rPr>
      </w:pPr>
      <w:r w:rsidRPr="008D07DE">
        <w:rPr>
          <w:sz w:val="28"/>
          <w:szCs w:val="28"/>
        </w:rPr>
        <w:t>определять род и жанр произведения;</w:t>
      </w:r>
    </w:p>
    <w:p w:rsidR="00652368" w:rsidRPr="008D07DE" w:rsidRDefault="00652368" w:rsidP="00C254CD">
      <w:pPr>
        <w:pStyle w:val="a4"/>
        <w:numPr>
          <w:ilvl w:val="0"/>
          <w:numId w:val="36"/>
        </w:numPr>
        <w:ind w:left="0" w:firstLine="709"/>
        <w:jc w:val="both"/>
        <w:rPr>
          <w:sz w:val="28"/>
          <w:szCs w:val="28"/>
        </w:rPr>
      </w:pPr>
      <w:r w:rsidRPr="008D07DE">
        <w:rPr>
          <w:sz w:val="28"/>
          <w:szCs w:val="28"/>
        </w:rPr>
        <w:t>сопоставлять литературные произведения;</w:t>
      </w:r>
    </w:p>
    <w:p w:rsidR="00652368" w:rsidRPr="008D07DE" w:rsidRDefault="00652368" w:rsidP="00C254CD">
      <w:pPr>
        <w:pStyle w:val="a4"/>
        <w:numPr>
          <w:ilvl w:val="0"/>
          <w:numId w:val="36"/>
        </w:numPr>
        <w:ind w:left="0" w:firstLine="709"/>
        <w:jc w:val="both"/>
        <w:rPr>
          <w:sz w:val="28"/>
          <w:szCs w:val="28"/>
        </w:rPr>
      </w:pPr>
      <w:r w:rsidRPr="008D07DE">
        <w:rPr>
          <w:sz w:val="28"/>
          <w:szCs w:val="28"/>
        </w:rPr>
        <w:t>выявлять авторскую позицию</w:t>
      </w:r>
      <w:r w:rsidR="008D07DE">
        <w:rPr>
          <w:sz w:val="28"/>
          <w:szCs w:val="28"/>
        </w:rPr>
        <w:t>;</w:t>
      </w:r>
    </w:p>
    <w:p w:rsidR="00652368" w:rsidRPr="008D07DE" w:rsidRDefault="00652368" w:rsidP="00C254CD">
      <w:pPr>
        <w:pStyle w:val="a4"/>
        <w:numPr>
          <w:ilvl w:val="0"/>
          <w:numId w:val="36"/>
        </w:numPr>
        <w:ind w:left="0" w:firstLine="709"/>
        <w:jc w:val="both"/>
        <w:rPr>
          <w:sz w:val="28"/>
          <w:szCs w:val="28"/>
        </w:rPr>
      </w:pPr>
      <w:r w:rsidRPr="008D07DE">
        <w:rPr>
          <w:sz w:val="28"/>
          <w:szCs w:val="28"/>
        </w:rPr>
        <w:t>выразительно читать изученные произведения (или их фрагменты), соблюдая нормы литературного произношения;</w:t>
      </w:r>
    </w:p>
    <w:p w:rsidR="00652368" w:rsidRPr="008D07DE" w:rsidRDefault="00652368" w:rsidP="00C254CD">
      <w:pPr>
        <w:pStyle w:val="a4"/>
        <w:numPr>
          <w:ilvl w:val="0"/>
          <w:numId w:val="36"/>
        </w:numPr>
        <w:ind w:left="0" w:firstLine="709"/>
        <w:jc w:val="both"/>
        <w:rPr>
          <w:sz w:val="28"/>
          <w:szCs w:val="28"/>
        </w:rPr>
      </w:pPr>
      <w:r w:rsidRPr="008D07DE">
        <w:rPr>
          <w:sz w:val="28"/>
          <w:szCs w:val="28"/>
        </w:rPr>
        <w:t>аргументировано формулировать свое отношение к прочитанному произведению;</w:t>
      </w:r>
    </w:p>
    <w:p w:rsidR="00652368" w:rsidRPr="008D07DE" w:rsidRDefault="00652368" w:rsidP="00C254CD">
      <w:pPr>
        <w:pStyle w:val="a4"/>
        <w:numPr>
          <w:ilvl w:val="0"/>
          <w:numId w:val="36"/>
        </w:numPr>
        <w:ind w:left="0" w:firstLine="709"/>
        <w:jc w:val="both"/>
        <w:rPr>
          <w:sz w:val="28"/>
          <w:szCs w:val="28"/>
        </w:rPr>
      </w:pPr>
      <w:r w:rsidRPr="008D07DE">
        <w:rPr>
          <w:sz w:val="28"/>
          <w:szCs w:val="28"/>
        </w:rPr>
        <w:t>писать рецензии на прочитанные произведения и с</w:t>
      </w:r>
      <w:r w:rsidR="008D07DE">
        <w:rPr>
          <w:sz w:val="28"/>
          <w:szCs w:val="28"/>
        </w:rPr>
        <w:t>очинения разных жанров;</w:t>
      </w:r>
    </w:p>
    <w:p w:rsidR="00652368" w:rsidRPr="008D07DE" w:rsidRDefault="00652368" w:rsidP="00C254CD">
      <w:pPr>
        <w:pStyle w:val="a4"/>
        <w:numPr>
          <w:ilvl w:val="0"/>
          <w:numId w:val="36"/>
        </w:numPr>
        <w:ind w:left="0" w:firstLine="709"/>
        <w:jc w:val="both"/>
        <w:rPr>
          <w:sz w:val="28"/>
          <w:szCs w:val="28"/>
        </w:rPr>
      </w:pPr>
      <w:proofErr w:type="gramStart"/>
      <w:r w:rsidRPr="008D07DE">
        <w:rPr>
          <w:sz w:val="28"/>
          <w:szCs w:val="28"/>
        </w:rPr>
        <w:t>эмоционально-оценочно</w:t>
      </w:r>
      <w:proofErr w:type="gramEnd"/>
      <w:r w:rsidRPr="008D07DE">
        <w:rPr>
          <w:sz w:val="28"/>
          <w:szCs w:val="28"/>
        </w:rPr>
        <w:t xml:space="preserve"> относиться к своей национальной и этнической принадлежности; осознавать уважительное и доброжелательное отношение к самобытной культуре, психологическому складу и самосознанию других народов и этнических групп, проживающих на территории региона; понимать свое место и позицию во взаимодействии с историей, культурой и традициями народов, проживающих в регионе;</w:t>
      </w:r>
    </w:p>
    <w:p w:rsidR="00652368" w:rsidRPr="008D07DE" w:rsidRDefault="00652368" w:rsidP="00C254CD">
      <w:pPr>
        <w:pStyle w:val="a4"/>
        <w:numPr>
          <w:ilvl w:val="0"/>
          <w:numId w:val="36"/>
        </w:numPr>
        <w:ind w:left="0" w:firstLine="709"/>
        <w:jc w:val="both"/>
        <w:rPr>
          <w:sz w:val="28"/>
          <w:szCs w:val="28"/>
        </w:rPr>
      </w:pPr>
      <w:proofErr w:type="gramStart"/>
      <w:r w:rsidRPr="008D07DE">
        <w:rPr>
          <w:sz w:val="28"/>
          <w:szCs w:val="28"/>
        </w:rPr>
        <w:t>использовать приобретенные знания и умения в практической деятельности и повседневной жизни для:</w:t>
      </w:r>
      <w:r w:rsidR="008D07DE">
        <w:rPr>
          <w:sz w:val="28"/>
          <w:szCs w:val="28"/>
        </w:rPr>
        <w:t xml:space="preserve"> </w:t>
      </w:r>
      <w:r w:rsidRPr="008D07DE">
        <w:rPr>
          <w:sz w:val="28"/>
          <w:szCs w:val="28"/>
        </w:rPr>
        <w:t>создания связного текста (устного и письменного) на необходимую тему с учетом норм русского литературного языка;</w:t>
      </w:r>
      <w:r w:rsidR="008D07DE">
        <w:rPr>
          <w:sz w:val="28"/>
          <w:szCs w:val="28"/>
        </w:rPr>
        <w:t xml:space="preserve"> </w:t>
      </w:r>
      <w:r w:rsidRPr="008D07DE">
        <w:rPr>
          <w:sz w:val="28"/>
          <w:szCs w:val="28"/>
        </w:rPr>
        <w:t>участия в диалоге или дискуссии;</w:t>
      </w:r>
      <w:r w:rsidR="008D07DE">
        <w:rPr>
          <w:sz w:val="28"/>
          <w:szCs w:val="28"/>
        </w:rPr>
        <w:t xml:space="preserve"> </w:t>
      </w:r>
      <w:r w:rsidRPr="008D07DE">
        <w:rPr>
          <w:sz w:val="28"/>
          <w:szCs w:val="28"/>
        </w:rPr>
        <w:t>самостоятельного знакомства с явлениями художественной культуры и оценки их эстетической значимости;</w:t>
      </w:r>
      <w:r w:rsidR="008D07DE">
        <w:rPr>
          <w:sz w:val="28"/>
          <w:szCs w:val="28"/>
        </w:rPr>
        <w:t xml:space="preserve"> </w:t>
      </w:r>
      <w:r w:rsidRPr="008D07DE">
        <w:rPr>
          <w:sz w:val="28"/>
          <w:szCs w:val="28"/>
        </w:rPr>
        <w:t>определения своего круга чтения и оценки литературных произведений.</w:t>
      </w:r>
      <w:proofErr w:type="gramEnd"/>
    </w:p>
    <w:p w:rsidR="00652368" w:rsidRPr="0077034F" w:rsidRDefault="00652368" w:rsidP="00C254CD">
      <w:pPr>
        <w:ind w:firstLine="709"/>
        <w:jc w:val="both"/>
        <w:rPr>
          <w:sz w:val="28"/>
          <w:szCs w:val="28"/>
        </w:rPr>
      </w:pPr>
    </w:p>
    <w:p w:rsidR="005D0D23" w:rsidRPr="00057F7F" w:rsidRDefault="00057F7F" w:rsidP="00C254CD">
      <w:pPr>
        <w:ind w:firstLine="709"/>
        <w:jc w:val="both"/>
        <w:rPr>
          <w:b/>
          <w:sz w:val="28"/>
          <w:szCs w:val="28"/>
        </w:rPr>
      </w:pPr>
      <w:r>
        <w:rPr>
          <w:b/>
          <w:sz w:val="28"/>
          <w:szCs w:val="28"/>
        </w:rPr>
        <w:lastRenderedPageBreak/>
        <w:t>4.</w:t>
      </w:r>
      <w:r w:rsidR="0077034F" w:rsidRPr="00057F7F">
        <w:rPr>
          <w:b/>
          <w:sz w:val="28"/>
          <w:szCs w:val="28"/>
        </w:rPr>
        <w:t>Анализ УМК</w:t>
      </w:r>
      <w:r w:rsidR="0040354B" w:rsidRPr="00057F7F">
        <w:rPr>
          <w:b/>
          <w:sz w:val="28"/>
          <w:szCs w:val="28"/>
        </w:rPr>
        <w:t xml:space="preserve"> </w:t>
      </w:r>
      <w:r w:rsidR="00EA52C3" w:rsidRPr="00057F7F">
        <w:rPr>
          <w:b/>
          <w:sz w:val="28"/>
          <w:szCs w:val="28"/>
        </w:rPr>
        <w:t xml:space="preserve">по русскому языку и литературе </w:t>
      </w:r>
      <w:r w:rsidR="0040354B" w:rsidRPr="00057F7F">
        <w:rPr>
          <w:b/>
          <w:sz w:val="28"/>
          <w:szCs w:val="28"/>
        </w:rPr>
        <w:t>в рамках нового Федерального перечня учебников</w:t>
      </w:r>
    </w:p>
    <w:p w:rsidR="000E24EB" w:rsidRDefault="005D0D23" w:rsidP="00C254CD">
      <w:pPr>
        <w:ind w:firstLine="709"/>
        <w:jc w:val="both"/>
        <w:rPr>
          <w:sz w:val="28"/>
          <w:szCs w:val="28"/>
        </w:rPr>
      </w:pPr>
      <w:r w:rsidRPr="005D0D23">
        <w:rPr>
          <w:sz w:val="28"/>
          <w:szCs w:val="28"/>
        </w:rPr>
        <w:t>Критериями выбора учебников для работы в образовательной организации можно назвать:</w:t>
      </w:r>
    </w:p>
    <w:p w:rsidR="000E24EB" w:rsidRDefault="000E24EB" w:rsidP="00C254CD">
      <w:pPr>
        <w:pStyle w:val="a4"/>
        <w:numPr>
          <w:ilvl w:val="0"/>
          <w:numId w:val="13"/>
        </w:numPr>
        <w:ind w:left="0" w:firstLine="709"/>
        <w:jc w:val="both"/>
        <w:rPr>
          <w:sz w:val="28"/>
          <w:szCs w:val="28"/>
        </w:rPr>
      </w:pPr>
      <w:r>
        <w:rPr>
          <w:sz w:val="28"/>
          <w:szCs w:val="28"/>
        </w:rPr>
        <w:t>издательство;</w:t>
      </w:r>
    </w:p>
    <w:p w:rsidR="000E24EB" w:rsidRDefault="000E24EB" w:rsidP="00C254CD">
      <w:pPr>
        <w:pStyle w:val="a4"/>
        <w:numPr>
          <w:ilvl w:val="0"/>
          <w:numId w:val="13"/>
        </w:numPr>
        <w:ind w:left="0" w:firstLine="709"/>
        <w:jc w:val="both"/>
        <w:rPr>
          <w:sz w:val="28"/>
          <w:szCs w:val="28"/>
        </w:rPr>
      </w:pPr>
      <w:r>
        <w:rPr>
          <w:sz w:val="28"/>
          <w:szCs w:val="28"/>
        </w:rPr>
        <w:t>ц</w:t>
      </w:r>
      <w:r w:rsidR="009D715B" w:rsidRPr="000E24EB">
        <w:rPr>
          <w:sz w:val="28"/>
          <w:szCs w:val="28"/>
        </w:rPr>
        <w:t>елостность линии, наличие учебно-методич</w:t>
      </w:r>
      <w:r>
        <w:rPr>
          <w:sz w:val="28"/>
          <w:szCs w:val="28"/>
        </w:rPr>
        <w:t>еского комплекса;</w:t>
      </w:r>
    </w:p>
    <w:p w:rsidR="000E24EB" w:rsidRDefault="000E24EB" w:rsidP="00C254CD">
      <w:pPr>
        <w:pStyle w:val="a4"/>
        <w:numPr>
          <w:ilvl w:val="0"/>
          <w:numId w:val="13"/>
        </w:numPr>
        <w:ind w:left="0" w:firstLine="709"/>
        <w:jc w:val="both"/>
        <w:rPr>
          <w:sz w:val="28"/>
          <w:szCs w:val="28"/>
        </w:rPr>
      </w:pPr>
      <w:r>
        <w:rPr>
          <w:sz w:val="28"/>
          <w:szCs w:val="28"/>
        </w:rPr>
        <w:t>укомплектованность ступеней;</w:t>
      </w:r>
    </w:p>
    <w:p w:rsidR="000E24EB" w:rsidRDefault="000E24EB" w:rsidP="00C254CD">
      <w:pPr>
        <w:pStyle w:val="a4"/>
        <w:numPr>
          <w:ilvl w:val="0"/>
          <w:numId w:val="13"/>
        </w:numPr>
        <w:ind w:left="0" w:firstLine="709"/>
        <w:jc w:val="both"/>
        <w:rPr>
          <w:sz w:val="28"/>
          <w:szCs w:val="28"/>
        </w:rPr>
      </w:pPr>
      <w:r>
        <w:rPr>
          <w:sz w:val="28"/>
          <w:szCs w:val="28"/>
        </w:rPr>
        <w:t>обеспечение преемственности;</w:t>
      </w:r>
    </w:p>
    <w:p w:rsidR="000E24EB" w:rsidRDefault="000E24EB" w:rsidP="00C254CD">
      <w:pPr>
        <w:pStyle w:val="a4"/>
        <w:numPr>
          <w:ilvl w:val="0"/>
          <w:numId w:val="13"/>
        </w:numPr>
        <w:ind w:left="0" w:firstLine="709"/>
        <w:jc w:val="both"/>
        <w:rPr>
          <w:sz w:val="28"/>
          <w:szCs w:val="28"/>
        </w:rPr>
      </w:pPr>
      <w:r>
        <w:rPr>
          <w:sz w:val="28"/>
          <w:szCs w:val="28"/>
        </w:rPr>
        <w:t>методический «шлейф»;</w:t>
      </w:r>
    </w:p>
    <w:p w:rsidR="005D0D23" w:rsidRPr="000E24EB" w:rsidRDefault="000E24EB" w:rsidP="00C254CD">
      <w:pPr>
        <w:pStyle w:val="a4"/>
        <w:numPr>
          <w:ilvl w:val="0"/>
          <w:numId w:val="13"/>
        </w:numPr>
        <w:ind w:left="0" w:firstLine="709"/>
        <w:jc w:val="both"/>
        <w:rPr>
          <w:sz w:val="28"/>
          <w:szCs w:val="28"/>
        </w:rPr>
      </w:pPr>
      <w:r>
        <w:rPr>
          <w:sz w:val="28"/>
          <w:szCs w:val="28"/>
        </w:rPr>
        <w:t>м</w:t>
      </w:r>
      <w:r w:rsidR="009D715B" w:rsidRPr="000E24EB">
        <w:rPr>
          <w:sz w:val="28"/>
          <w:szCs w:val="28"/>
        </w:rPr>
        <w:t>етодическая поддержк</w:t>
      </w:r>
      <w:r w:rsidR="005D0D23" w:rsidRPr="000E24EB">
        <w:rPr>
          <w:sz w:val="28"/>
          <w:szCs w:val="28"/>
        </w:rPr>
        <w:t>а.</w:t>
      </w:r>
    </w:p>
    <w:p w:rsidR="005D0D23" w:rsidRPr="005D0D23" w:rsidRDefault="005D0D23" w:rsidP="00C254CD">
      <w:pPr>
        <w:ind w:firstLine="709"/>
        <w:jc w:val="both"/>
        <w:rPr>
          <w:sz w:val="28"/>
          <w:szCs w:val="28"/>
        </w:rPr>
      </w:pPr>
      <w:r w:rsidRPr="005D0D23">
        <w:rPr>
          <w:sz w:val="28"/>
          <w:szCs w:val="28"/>
        </w:rPr>
        <w:t>Предлагаем крат</w:t>
      </w:r>
      <w:r w:rsidR="00652368">
        <w:rPr>
          <w:sz w:val="28"/>
          <w:szCs w:val="28"/>
        </w:rPr>
        <w:t>кий анализ УМК</w:t>
      </w:r>
      <w:r w:rsidRPr="005D0D23">
        <w:rPr>
          <w:sz w:val="28"/>
          <w:szCs w:val="28"/>
        </w:rPr>
        <w:t>, отвечающих данных требованиям, для реализации в условиях ФГОС СОО</w:t>
      </w:r>
      <w:r w:rsidR="000E24EB">
        <w:rPr>
          <w:sz w:val="28"/>
          <w:szCs w:val="28"/>
        </w:rPr>
        <w:t>.</w:t>
      </w:r>
    </w:p>
    <w:p w:rsidR="00E7511B" w:rsidRPr="0040354B" w:rsidRDefault="009B18F3" w:rsidP="00C254CD">
      <w:pPr>
        <w:ind w:firstLine="709"/>
        <w:jc w:val="both"/>
        <w:rPr>
          <w:b/>
          <w:sz w:val="28"/>
          <w:szCs w:val="28"/>
        </w:rPr>
      </w:pPr>
      <w:proofErr w:type="gramStart"/>
      <w:r>
        <w:rPr>
          <w:b/>
          <w:sz w:val="28"/>
          <w:szCs w:val="28"/>
          <w:lang w:val="en-US"/>
        </w:rPr>
        <w:t>I</w:t>
      </w:r>
      <w:r w:rsidRPr="005D0D23">
        <w:rPr>
          <w:b/>
          <w:sz w:val="28"/>
          <w:szCs w:val="28"/>
        </w:rPr>
        <w:t xml:space="preserve">. </w:t>
      </w:r>
      <w:r w:rsidR="006E5759" w:rsidRPr="0040354B">
        <w:rPr>
          <w:b/>
          <w:sz w:val="28"/>
          <w:szCs w:val="28"/>
        </w:rPr>
        <w:t>Русский язык.</w:t>
      </w:r>
      <w:proofErr w:type="gramEnd"/>
      <w:r w:rsidR="006E5759" w:rsidRPr="0040354B">
        <w:rPr>
          <w:b/>
          <w:sz w:val="28"/>
          <w:szCs w:val="28"/>
        </w:rPr>
        <w:t xml:space="preserve"> 10-11 классы / под ред. Т.М. </w:t>
      </w:r>
      <w:proofErr w:type="spellStart"/>
      <w:r w:rsidR="006E5759" w:rsidRPr="0040354B">
        <w:rPr>
          <w:b/>
          <w:sz w:val="28"/>
          <w:szCs w:val="28"/>
        </w:rPr>
        <w:t>Воителевой</w:t>
      </w:r>
      <w:proofErr w:type="spellEnd"/>
      <w:r w:rsidR="006E5759" w:rsidRPr="0040354B">
        <w:rPr>
          <w:b/>
          <w:sz w:val="28"/>
          <w:szCs w:val="28"/>
        </w:rPr>
        <w:t>. – М.: ООО «Образовательно-издательский центр «Академия»»</w:t>
      </w:r>
    </w:p>
    <w:p w:rsidR="0040354B" w:rsidRDefault="006547F1" w:rsidP="00C254CD">
      <w:pPr>
        <w:ind w:firstLine="709"/>
        <w:jc w:val="both"/>
        <w:rPr>
          <w:sz w:val="28"/>
          <w:szCs w:val="28"/>
        </w:rPr>
      </w:pPr>
      <w:r w:rsidRPr="0040354B">
        <w:rPr>
          <w:sz w:val="28"/>
          <w:szCs w:val="28"/>
        </w:rPr>
        <w:t>О</w:t>
      </w:r>
      <w:r w:rsidR="00E7511B" w:rsidRPr="0040354B">
        <w:rPr>
          <w:sz w:val="28"/>
          <w:szCs w:val="28"/>
        </w:rPr>
        <w:t>сновное внимание в учебниках уделяетс</w:t>
      </w:r>
      <w:r w:rsidRPr="0040354B">
        <w:rPr>
          <w:sz w:val="28"/>
          <w:szCs w:val="28"/>
        </w:rPr>
        <w:t>я усвоению единиц русского лите</w:t>
      </w:r>
      <w:r w:rsidR="00E7511B" w:rsidRPr="0040354B">
        <w:rPr>
          <w:sz w:val="28"/>
          <w:szCs w:val="28"/>
        </w:rPr>
        <w:t>ратурного языка и норм их употребления н</w:t>
      </w:r>
      <w:r w:rsidRPr="0040354B">
        <w:rPr>
          <w:sz w:val="28"/>
          <w:szCs w:val="28"/>
        </w:rPr>
        <w:t>а всех уровнях языковой системы, что обеспечивает коммуникативную направленность обучения.</w:t>
      </w:r>
      <w:r w:rsidR="0040354B">
        <w:rPr>
          <w:sz w:val="28"/>
          <w:szCs w:val="28"/>
        </w:rPr>
        <w:t xml:space="preserve"> </w:t>
      </w:r>
      <w:r w:rsidRPr="0040354B">
        <w:rPr>
          <w:sz w:val="28"/>
          <w:szCs w:val="28"/>
        </w:rPr>
        <w:t>Реализуется компетентный подход</w:t>
      </w:r>
      <w:r w:rsidR="0045563D" w:rsidRPr="0040354B">
        <w:rPr>
          <w:sz w:val="28"/>
          <w:szCs w:val="28"/>
        </w:rPr>
        <w:t>, способствующий совершенствованию всех видов компетенций: лингвистической, языковой, коммуникативной и</w:t>
      </w:r>
      <w:r w:rsidR="0045563D" w:rsidRPr="0040354B">
        <w:rPr>
          <w:spacing w:val="8"/>
          <w:sz w:val="28"/>
          <w:szCs w:val="28"/>
        </w:rPr>
        <w:t xml:space="preserve"> </w:t>
      </w:r>
      <w:proofErr w:type="spellStart"/>
      <w:r w:rsidR="0045563D" w:rsidRPr="0040354B">
        <w:rPr>
          <w:sz w:val="28"/>
          <w:szCs w:val="28"/>
        </w:rPr>
        <w:t>культуроведческой</w:t>
      </w:r>
      <w:proofErr w:type="spellEnd"/>
      <w:r w:rsidR="0045563D" w:rsidRPr="0040354B">
        <w:rPr>
          <w:sz w:val="28"/>
          <w:szCs w:val="28"/>
        </w:rPr>
        <w:t>.</w:t>
      </w:r>
    </w:p>
    <w:p w:rsidR="006547F1" w:rsidRPr="0040354B" w:rsidRDefault="006547F1" w:rsidP="00C254CD">
      <w:pPr>
        <w:ind w:firstLine="709"/>
        <w:jc w:val="both"/>
        <w:rPr>
          <w:sz w:val="28"/>
          <w:szCs w:val="28"/>
        </w:rPr>
      </w:pPr>
      <w:r w:rsidRPr="0040354B">
        <w:rPr>
          <w:sz w:val="28"/>
          <w:szCs w:val="28"/>
        </w:rPr>
        <w:t>В</w:t>
      </w:r>
      <w:r w:rsidRPr="0040354B">
        <w:rPr>
          <w:spacing w:val="-14"/>
          <w:sz w:val="28"/>
          <w:szCs w:val="28"/>
        </w:rPr>
        <w:t xml:space="preserve"> </w:t>
      </w:r>
      <w:r w:rsidRPr="0040354B">
        <w:rPr>
          <w:sz w:val="28"/>
          <w:szCs w:val="28"/>
        </w:rPr>
        <w:t>учебниках</w:t>
      </w:r>
      <w:r w:rsidRPr="0040354B">
        <w:rPr>
          <w:spacing w:val="-14"/>
          <w:sz w:val="28"/>
          <w:szCs w:val="28"/>
        </w:rPr>
        <w:t xml:space="preserve"> </w:t>
      </w:r>
      <w:r w:rsidRPr="0040354B">
        <w:rPr>
          <w:sz w:val="28"/>
          <w:szCs w:val="28"/>
        </w:rPr>
        <w:t>представлен</w:t>
      </w:r>
      <w:r w:rsidRPr="0040354B">
        <w:rPr>
          <w:spacing w:val="-14"/>
          <w:sz w:val="28"/>
          <w:szCs w:val="28"/>
        </w:rPr>
        <w:t xml:space="preserve"> </w:t>
      </w:r>
      <w:r w:rsidRPr="0040354B">
        <w:rPr>
          <w:sz w:val="28"/>
          <w:szCs w:val="28"/>
        </w:rPr>
        <w:t>теоретический</w:t>
      </w:r>
      <w:r w:rsidRPr="0040354B">
        <w:rPr>
          <w:spacing w:val="-14"/>
          <w:sz w:val="28"/>
          <w:szCs w:val="28"/>
        </w:rPr>
        <w:t xml:space="preserve"> </w:t>
      </w:r>
      <w:r w:rsidRPr="0040354B">
        <w:rPr>
          <w:spacing w:val="-3"/>
          <w:sz w:val="28"/>
          <w:szCs w:val="28"/>
        </w:rPr>
        <w:t>материал</w:t>
      </w:r>
      <w:r w:rsidRPr="0040354B">
        <w:rPr>
          <w:spacing w:val="-14"/>
          <w:sz w:val="28"/>
          <w:szCs w:val="28"/>
        </w:rPr>
        <w:t xml:space="preserve"> </w:t>
      </w:r>
      <w:r w:rsidRPr="0040354B">
        <w:rPr>
          <w:sz w:val="28"/>
          <w:szCs w:val="28"/>
        </w:rPr>
        <w:t>по</w:t>
      </w:r>
      <w:r w:rsidRPr="0040354B">
        <w:rPr>
          <w:spacing w:val="-14"/>
          <w:sz w:val="28"/>
          <w:szCs w:val="28"/>
        </w:rPr>
        <w:t xml:space="preserve"> </w:t>
      </w:r>
      <w:r w:rsidRPr="0040354B">
        <w:rPr>
          <w:sz w:val="28"/>
          <w:szCs w:val="28"/>
        </w:rPr>
        <w:t>всем</w:t>
      </w:r>
      <w:r w:rsidRPr="0040354B">
        <w:rPr>
          <w:spacing w:val="-14"/>
          <w:sz w:val="28"/>
          <w:szCs w:val="28"/>
        </w:rPr>
        <w:t xml:space="preserve"> </w:t>
      </w:r>
      <w:r w:rsidRPr="0040354B">
        <w:rPr>
          <w:spacing w:val="-3"/>
          <w:sz w:val="28"/>
          <w:szCs w:val="28"/>
        </w:rPr>
        <w:t>основ</w:t>
      </w:r>
      <w:r w:rsidRPr="0040354B">
        <w:rPr>
          <w:sz w:val="28"/>
          <w:szCs w:val="28"/>
        </w:rPr>
        <w:t xml:space="preserve">ным разделам русского языка: фонетике, орфоэпии, лексике и фразеологии, графике и орфографии, </w:t>
      </w:r>
      <w:proofErr w:type="spellStart"/>
      <w:r w:rsidRPr="0040354B">
        <w:rPr>
          <w:sz w:val="28"/>
          <w:szCs w:val="28"/>
        </w:rPr>
        <w:t>морфемике</w:t>
      </w:r>
      <w:proofErr w:type="spellEnd"/>
      <w:r w:rsidRPr="0040354B">
        <w:rPr>
          <w:sz w:val="28"/>
          <w:szCs w:val="28"/>
        </w:rPr>
        <w:t xml:space="preserve"> и с</w:t>
      </w:r>
      <w:r w:rsidR="00C254CD">
        <w:rPr>
          <w:sz w:val="28"/>
          <w:szCs w:val="28"/>
        </w:rPr>
        <w:t>ловообразованию, морфологии (10 </w:t>
      </w:r>
      <w:r w:rsidRPr="0040354B">
        <w:rPr>
          <w:sz w:val="28"/>
          <w:szCs w:val="28"/>
        </w:rPr>
        <w:t>класс), синтаксису и пунктуации (11</w:t>
      </w:r>
      <w:r w:rsidRPr="0040354B">
        <w:rPr>
          <w:spacing w:val="10"/>
          <w:sz w:val="28"/>
          <w:szCs w:val="28"/>
        </w:rPr>
        <w:t xml:space="preserve"> </w:t>
      </w:r>
      <w:r w:rsidRPr="0040354B">
        <w:rPr>
          <w:sz w:val="28"/>
          <w:szCs w:val="28"/>
        </w:rPr>
        <w:t>класс).</w:t>
      </w:r>
      <w:r w:rsidR="0040354B">
        <w:rPr>
          <w:sz w:val="28"/>
          <w:szCs w:val="28"/>
        </w:rPr>
        <w:t xml:space="preserve"> </w:t>
      </w:r>
      <w:r w:rsidRPr="0040354B">
        <w:rPr>
          <w:sz w:val="28"/>
          <w:szCs w:val="28"/>
        </w:rPr>
        <w:t>Учебный материал разбит по классам на несколько глав в соответствии с содержанием курса. 10 класс:  «Наука о русском языке», «Язык и речь», «Фонетика, графика, орфография, орфоэпия», «Лексика и фразеология», «</w:t>
      </w:r>
      <w:proofErr w:type="spellStart"/>
      <w:r w:rsidRPr="0040354B">
        <w:rPr>
          <w:sz w:val="28"/>
          <w:szCs w:val="28"/>
        </w:rPr>
        <w:t>Морфемика</w:t>
      </w:r>
      <w:proofErr w:type="spellEnd"/>
      <w:r w:rsidRPr="0040354B">
        <w:rPr>
          <w:sz w:val="28"/>
          <w:szCs w:val="28"/>
        </w:rPr>
        <w:t xml:space="preserve"> и словообразование», «Морфология и правила правописания частей речи». 11 класс: «Синтаксис и пунктуация. Словосочетание и простое предложение», «Сложное предложение», «Культура речи и стилистика», «Функционирование языковых единиц в речи», «Изобразительно-выразительные средства языка», «Общие сведения о языке», «Готовимся к экзаменам».</w:t>
      </w:r>
      <w:r w:rsidR="0040354B">
        <w:rPr>
          <w:sz w:val="28"/>
          <w:szCs w:val="28"/>
        </w:rPr>
        <w:t xml:space="preserve"> </w:t>
      </w:r>
      <w:r w:rsidRPr="0040354B">
        <w:rPr>
          <w:sz w:val="28"/>
          <w:szCs w:val="28"/>
        </w:rPr>
        <w:t>Каждая глава учебников включает в себя:</w:t>
      </w:r>
    </w:p>
    <w:p w:rsidR="006547F1" w:rsidRPr="006547F1" w:rsidRDefault="006547F1" w:rsidP="00C254CD">
      <w:pPr>
        <w:pStyle w:val="a4"/>
        <w:widowControl w:val="0"/>
        <w:numPr>
          <w:ilvl w:val="0"/>
          <w:numId w:val="11"/>
        </w:numPr>
        <w:tabs>
          <w:tab w:val="left" w:pos="460"/>
          <w:tab w:val="left" w:pos="461"/>
        </w:tabs>
        <w:autoSpaceDE w:val="0"/>
        <w:autoSpaceDN w:val="0"/>
        <w:ind w:left="0" w:firstLine="709"/>
        <w:contextualSpacing w:val="0"/>
        <w:jc w:val="both"/>
        <w:rPr>
          <w:sz w:val="28"/>
          <w:szCs w:val="28"/>
        </w:rPr>
      </w:pPr>
      <w:r w:rsidRPr="006547F1">
        <w:rPr>
          <w:sz w:val="28"/>
          <w:szCs w:val="28"/>
        </w:rPr>
        <w:t>сведения о существенных признаках языкового понятия;</w:t>
      </w:r>
    </w:p>
    <w:p w:rsidR="006547F1" w:rsidRPr="006547F1" w:rsidRDefault="006547F1" w:rsidP="00C254CD">
      <w:pPr>
        <w:pStyle w:val="a4"/>
        <w:widowControl w:val="0"/>
        <w:numPr>
          <w:ilvl w:val="0"/>
          <w:numId w:val="11"/>
        </w:numPr>
        <w:tabs>
          <w:tab w:val="left" w:pos="461"/>
        </w:tabs>
        <w:autoSpaceDE w:val="0"/>
        <w:autoSpaceDN w:val="0"/>
        <w:ind w:left="0" w:firstLine="709"/>
        <w:contextualSpacing w:val="0"/>
        <w:jc w:val="both"/>
        <w:rPr>
          <w:sz w:val="28"/>
          <w:szCs w:val="28"/>
        </w:rPr>
      </w:pPr>
      <w:r w:rsidRPr="006547F1">
        <w:rPr>
          <w:sz w:val="28"/>
          <w:szCs w:val="28"/>
        </w:rPr>
        <w:t>алгоритм действий, посредством которого автор приглашает</w:t>
      </w:r>
      <w:r w:rsidRPr="006547F1">
        <w:rPr>
          <w:spacing w:val="-36"/>
          <w:sz w:val="28"/>
          <w:szCs w:val="28"/>
        </w:rPr>
        <w:t xml:space="preserve"> </w:t>
      </w:r>
      <w:r w:rsidRPr="006547F1">
        <w:rPr>
          <w:sz w:val="28"/>
          <w:szCs w:val="28"/>
        </w:rPr>
        <w:t>читателей</w:t>
      </w:r>
      <w:r w:rsidRPr="006547F1">
        <w:rPr>
          <w:spacing w:val="-14"/>
          <w:sz w:val="28"/>
          <w:szCs w:val="28"/>
        </w:rPr>
        <w:t xml:space="preserve"> </w:t>
      </w:r>
      <w:r w:rsidRPr="006547F1">
        <w:rPr>
          <w:sz w:val="28"/>
          <w:szCs w:val="28"/>
        </w:rPr>
        <w:t>(учащихся)</w:t>
      </w:r>
      <w:r w:rsidRPr="006547F1">
        <w:rPr>
          <w:spacing w:val="-14"/>
          <w:sz w:val="28"/>
          <w:szCs w:val="28"/>
        </w:rPr>
        <w:t xml:space="preserve"> </w:t>
      </w:r>
      <w:r w:rsidRPr="006547F1">
        <w:rPr>
          <w:sz w:val="28"/>
          <w:szCs w:val="28"/>
        </w:rPr>
        <w:t>к</w:t>
      </w:r>
      <w:r w:rsidRPr="006547F1">
        <w:rPr>
          <w:spacing w:val="-13"/>
          <w:sz w:val="28"/>
          <w:szCs w:val="28"/>
        </w:rPr>
        <w:t xml:space="preserve"> </w:t>
      </w:r>
      <w:r w:rsidRPr="006547F1">
        <w:rPr>
          <w:sz w:val="28"/>
          <w:szCs w:val="28"/>
        </w:rPr>
        <w:t>совместному</w:t>
      </w:r>
      <w:r w:rsidRPr="006547F1">
        <w:rPr>
          <w:spacing w:val="-14"/>
          <w:sz w:val="28"/>
          <w:szCs w:val="28"/>
        </w:rPr>
        <w:t xml:space="preserve"> </w:t>
      </w:r>
      <w:r w:rsidRPr="006547F1">
        <w:rPr>
          <w:sz w:val="28"/>
          <w:szCs w:val="28"/>
        </w:rPr>
        <w:t>наблюдению</w:t>
      </w:r>
      <w:r w:rsidRPr="006547F1">
        <w:rPr>
          <w:spacing w:val="-14"/>
          <w:sz w:val="28"/>
          <w:szCs w:val="28"/>
        </w:rPr>
        <w:t xml:space="preserve"> </w:t>
      </w:r>
      <w:r w:rsidRPr="006547F1">
        <w:rPr>
          <w:sz w:val="28"/>
          <w:szCs w:val="28"/>
        </w:rPr>
        <w:t>и</w:t>
      </w:r>
      <w:r w:rsidRPr="006547F1">
        <w:rPr>
          <w:spacing w:val="-12"/>
          <w:sz w:val="28"/>
          <w:szCs w:val="28"/>
        </w:rPr>
        <w:t xml:space="preserve"> </w:t>
      </w:r>
      <w:r w:rsidRPr="006547F1">
        <w:rPr>
          <w:sz w:val="28"/>
          <w:szCs w:val="28"/>
        </w:rPr>
        <w:t>анализу</w:t>
      </w:r>
      <w:r w:rsidRPr="006547F1">
        <w:rPr>
          <w:spacing w:val="-14"/>
          <w:sz w:val="28"/>
          <w:szCs w:val="28"/>
        </w:rPr>
        <w:t xml:space="preserve"> </w:t>
      </w:r>
      <w:r w:rsidRPr="006547F1">
        <w:rPr>
          <w:sz w:val="28"/>
          <w:szCs w:val="28"/>
        </w:rPr>
        <w:t>новых языковых понятий, данный в виде комментария и отмеченный на полях</w:t>
      </w:r>
      <w:r w:rsidRPr="006547F1">
        <w:rPr>
          <w:spacing w:val="17"/>
          <w:sz w:val="28"/>
          <w:szCs w:val="28"/>
        </w:rPr>
        <w:t xml:space="preserve"> </w:t>
      </w:r>
      <w:r w:rsidRPr="006547F1">
        <w:rPr>
          <w:sz w:val="28"/>
          <w:szCs w:val="28"/>
        </w:rPr>
        <w:t>чертой;</w:t>
      </w:r>
    </w:p>
    <w:p w:rsidR="006547F1" w:rsidRPr="006547F1" w:rsidRDefault="006547F1" w:rsidP="00C254CD">
      <w:pPr>
        <w:pStyle w:val="a4"/>
        <w:widowControl w:val="0"/>
        <w:numPr>
          <w:ilvl w:val="0"/>
          <w:numId w:val="11"/>
        </w:numPr>
        <w:tabs>
          <w:tab w:val="left" w:pos="460"/>
          <w:tab w:val="left" w:pos="461"/>
        </w:tabs>
        <w:autoSpaceDE w:val="0"/>
        <w:autoSpaceDN w:val="0"/>
        <w:ind w:left="0" w:firstLine="709"/>
        <w:contextualSpacing w:val="0"/>
        <w:jc w:val="both"/>
        <w:rPr>
          <w:sz w:val="28"/>
          <w:szCs w:val="28"/>
        </w:rPr>
      </w:pPr>
      <w:r w:rsidRPr="006547F1">
        <w:rPr>
          <w:sz w:val="28"/>
          <w:szCs w:val="28"/>
        </w:rPr>
        <w:t>основные правила</w:t>
      </w:r>
      <w:r w:rsidRPr="006547F1">
        <w:rPr>
          <w:spacing w:val="19"/>
          <w:sz w:val="28"/>
          <w:szCs w:val="28"/>
        </w:rPr>
        <w:t xml:space="preserve"> </w:t>
      </w:r>
      <w:r w:rsidRPr="006547F1">
        <w:rPr>
          <w:sz w:val="28"/>
          <w:szCs w:val="28"/>
        </w:rPr>
        <w:t>правописания;</w:t>
      </w:r>
    </w:p>
    <w:p w:rsidR="006547F1" w:rsidRPr="006547F1" w:rsidRDefault="006547F1" w:rsidP="00C254CD">
      <w:pPr>
        <w:pStyle w:val="a4"/>
        <w:widowControl w:val="0"/>
        <w:numPr>
          <w:ilvl w:val="0"/>
          <w:numId w:val="11"/>
        </w:numPr>
        <w:tabs>
          <w:tab w:val="left" w:pos="460"/>
          <w:tab w:val="left" w:pos="461"/>
        </w:tabs>
        <w:autoSpaceDE w:val="0"/>
        <w:autoSpaceDN w:val="0"/>
        <w:ind w:left="0" w:firstLine="709"/>
        <w:contextualSpacing w:val="0"/>
        <w:jc w:val="both"/>
        <w:rPr>
          <w:sz w:val="28"/>
          <w:szCs w:val="28"/>
        </w:rPr>
      </w:pPr>
      <w:r w:rsidRPr="006547F1">
        <w:rPr>
          <w:spacing w:val="2"/>
          <w:sz w:val="28"/>
          <w:szCs w:val="28"/>
        </w:rPr>
        <w:t xml:space="preserve">сведения </w:t>
      </w:r>
      <w:r w:rsidRPr="006547F1">
        <w:rPr>
          <w:sz w:val="28"/>
          <w:szCs w:val="28"/>
        </w:rPr>
        <w:t xml:space="preserve">по </w:t>
      </w:r>
      <w:r w:rsidRPr="006547F1">
        <w:rPr>
          <w:spacing w:val="4"/>
          <w:sz w:val="28"/>
          <w:szCs w:val="28"/>
        </w:rPr>
        <w:t xml:space="preserve">культуре </w:t>
      </w:r>
      <w:r w:rsidRPr="006547F1">
        <w:rPr>
          <w:spacing w:val="3"/>
          <w:sz w:val="28"/>
          <w:szCs w:val="28"/>
        </w:rPr>
        <w:t xml:space="preserve">речи, стилистические </w:t>
      </w:r>
      <w:r w:rsidRPr="006547F1">
        <w:rPr>
          <w:spacing w:val="4"/>
          <w:sz w:val="28"/>
          <w:szCs w:val="28"/>
        </w:rPr>
        <w:t xml:space="preserve">особенности </w:t>
      </w:r>
      <w:r w:rsidRPr="006547F1">
        <w:rPr>
          <w:sz w:val="28"/>
          <w:szCs w:val="28"/>
        </w:rPr>
        <w:t>названных в разделе</w:t>
      </w:r>
      <w:r w:rsidRPr="006547F1">
        <w:rPr>
          <w:spacing w:val="27"/>
          <w:sz w:val="28"/>
          <w:szCs w:val="28"/>
        </w:rPr>
        <w:t xml:space="preserve"> </w:t>
      </w:r>
      <w:r w:rsidRPr="006547F1">
        <w:rPr>
          <w:sz w:val="28"/>
          <w:szCs w:val="28"/>
        </w:rPr>
        <w:t>понятий;</w:t>
      </w:r>
    </w:p>
    <w:p w:rsidR="0040354B" w:rsidRDefault="006547F1" w:rsidP="00C254CD">
      <w:pPr>
        <w:pStyle w:val="a4"/>
        <w:widowControl w:val="0"/>
        <w:numPr>
          <w:ilvl w:val="0"/>
          <w:numId w:val="11"/>
        </w:numPr>
        <w:tabs>
          <w:tab w:val="left" w:pos="460"/>
          <w:tab w:val="left" w:pos="461"/>
        </w:tabs>
        <w:autoSpaceDE w:val="0"/>
        <w:autoSpaceDN w:val="0"/>
        <w:ind w:left="0" w:firstLine="709"/>
        <w:contextualSpacing w:val="0"/>
        <w:jc w:val="both"/>
        <w:rPr>
          <w:sz w:val="28"/>
          <w:szCs w:val="28"/>
        </w:rPr>
      </w:pPr>
      <w:r w:rsidRPr="006547F1">
        <w:rPr>
          <w:sz w:val="28"/>
          <w:szCs w:val="28"/>
        </w:rPr>
        <w:t>употребление единиц языка в</w:t>
      </w:r>
      <w:r w:rsidRPr="006547F1">
        <w:rPr>
          <w:spacing w:val="38"/>
          <w:sz w:val="28"/>
          <w:szCs w:val="28"/>
        </w:rPr>
        <w:t xml:space="preserve"> </w:t>
      </w:r>
      <w:r w:rsidRPr="006547F1">
        <w:rPr>
          <w:sz w:val="28"/>
          <w:szCs w:val="28"/>
        </w:rPr>
        <w:t>речи.</w:t>
      </w:r>
    </w:p>
    <w:p w:rsidR="006547F1" w:rsidRDefault="006547F1" w:rsidP="00C254CD">
      <w:pPr>
        <w:widowControl w:val="0"/>
        <w:tabs>
          <w:tab w:val="left" w:pos="460"/>
          <w:tab w:val="left" w:pos="461"/>
        </w:tabs>
        <w:autoSpaceDE w:val="0"/>
        <w:autoSpaceDN w:val="0"/>
        <w:ind w:firstLine="709"/>
        <w:jc w:val="both"/>
        <w:rPr>
          <w:sz w:val="28"/>
          <w:szCs w:val="28"/>
        </w:rPr>
      </w:pPr>
      <w:r w:rsidRPr="0040354B">
        <w:rPr>
          <w:spacing w:val="-5"/>
          <w:sz w:val="28"/>
          <w:szCs w:val="28"/>
        </w:rPr>
        <w:t xml:space="preserve">Теоретический </w:t>
      </w:r>
      <w:r w:rsidRPr="0040354B">
        <w:rPr>
          <w:spacing w:val="-4"/>
          <w:sz w:val="28"/>
          <w:szCs w:val="28"/>
        </w:rPr>
        <w:t xml:space="preserve">материал </w:t>
      </w:r>
      <w:r w:rsidRPr="0040354B">
        <w:rPr>
          <w:spacing w:val="-3"/>
          <w:sz w:val="28"/>
          <w:szCs w:val="28"/>
        </w:rPr>
        <w:t xml:space="preserve">закрепляется </w:t>
      </w:r>
      <w:r w:rsidR="0040354B" w:rsidRPr="0040354B">
        <w:rPr>
          <w:spacing w:val="-4"/>
          <w:sz w:val="28"/>
          <w:szCs w:val="28"/>
        </w:rPr>
        <w:t>тренировочными упражне</w:t>
      </w:r>
      <w:r w:rsidRPr="0040354B">
        <w:rPr>
          <w:sz w:val="28"/>
          <w:szCs w:val="28"/>
        </w:rPr>
        <w:t xml:space="preserve">ниями, </w:t>
      </w:r>
      <w:r w:rsidRPr="0040354B">
        <w:rPr>
          <w:spacing w:val="2"/>
          <w:sz w:val="28"/>
          <w:szCs w:val="28"/>
        </w:rPr>
        <w:t xml:space="preserve">что позволяет </w:t>
      </w:r>
      <w:r w:rsidRPr="0040354B">
        <w:rPr>
          <w:spacing w:val="3"/>
          <w:sz w:val="28"/>
          <w:szCs w:val="28"/>
        </w:rPr>
        <w:t xml:space="preserve">осознанно усваивать </w:t>
      </w:r>
      <w:r w:rsidRPr="0040354B">
        <w:rPr>
          <w:sz w:val="28"/>
          <w:szCs w:val="28"/>
        </w:rPr>
        <w:t>основ</w:t>
      </w:r>
      <w:r w:rsidR="0040354B" w:rsidRPr="0040354B">
        <w:rPr>
          <w:sz w:val="28"/>
          <w:szCs w:val="28"/>
        </w:rPr>
        <w:t>ные языковые понятия. Тренировочные упражнения</w:t>
      </w:r>
      <w:r w:rsidRPr="0040354B">
        <w:rPr>
          <w:sz w:val="28"/>
          <w:szCs w:val="28"/>
        </w:rPr>
        <w:t xml:space="preserve"> направлены на ф</w:t>
      </w:r>
      <w:r w:rsidR="0040354B" w:rsidRPr="0040354B">
        <w:rPr>
          <w:sz w:val="28"/>
          <w:szCs w:val="28"/>
        </w:rPr>
        <w:t>ормирование правописных и рече</w:t>
      </w:r>
      <w:r w:rsidRPr="0040354B">
        <w:rPr>
          <w:sz w:val="28"/>
          <w:szCs w:val="28"/>
        </w:rPr>
        <w:t xml:space="preserve">мыслительных умений и навыков, в том числе навыков языкового разбора. Разнообразные упражнения, полностью соответствующие </w:t>
      </w:r>
      <w:r w:rsidRPr="0040354B">
        <w:rPr>
          <w:sz w:val="28"/>
          <w:szCs w:val="28"/>
        </w:rPr>
        <w:lastRenderedPageBreak/>
        <w:t xml:space="preserve">изложенному </w:t>
      </w:r>
      <w:r w:rsidRPr="0040354B">
        <w:rPr>
          <w:spacing w:val="3"/>
          <w:sz w:val="28"/>
          <w:szCs w:val="28"/>
        </w:rPr>
        <w:t xml:space="preserve">теоретическому </w:t>
      </w:r>
      <w:r w:rsidR="0040354B" w:rsidRPr="0040354B">
        <w:rPr>
          <w:sz w:val="28"/>
          <w:szCs w:val="28"/>
        </w:rPr>
        <w:t>материалу, расположены по прин</w:t>
      </w:r>
      <w:r w:rsidRPr="0040354B">
        <w:rPr>
          <w:spacing w:val="2"/>
          <w:sz w:val="28"/>
          <w:szCs w:val="28"/>
        </w:rPr>
        <w:t xml:space="preserve">ципу возрастающей трудности, </w:t>
      </w:r>
      <w:proofErr w:type="gramStart"/>
      <w:r w:rsidRPr="0040354B">
        <w:rPr>
          <w:sz w:val="28"/>
          <w:szCs w:val="28"/>
        </w:rPr>
        <w:t>от</w:t>
      </w:r>
      <w:proofErr w:type="gramEnd"/>
      <w:r w:rsidRPr="0040354B">
        <w:rPr>
          <w:sz w:val="28"/>
          <w:szCs w:val="28"/>
        </w:rPr>
        <w:t xml:space="preserve"> </w:t>
      </w:r>
      <w:r w:rsidRPr="0040354B">
        <w:rPr>
          <w:spacing w:val="2"/>
          <w:sz w:val="28"/>
          <w:szCs w:val="28"/>
        </w:rPr>
        <w:t xml:space="preserve">простого </w:t>
      </w:r>
      <w:r w:rsidRPr="0040354B">
        <w:rPr>
          <w:sz w:val="28"/>
          <w:szCs w:val="28"/>
        </w:rPr>
        <w:t>к сложному</w:t>
      </w:r>
      <w:r w:rsidR="0040354B" w:rsidRPr="0040354B">
        <w:rPr>
          <w:sz w:val="28"/>
          <w:szCs w:val="28"/>
        </w:rPr>
        <w:t>.</w:t>
      </w:r>
      <w:r w:rsidR="0040354B">
        <w:rPr>
          <w:sz w:val="28"/>
          <w:szCs w:val="28"/>
        </w:rPr>
        <w:t xml:space="preserve"> </w:t>
      </w:r>
      <w:r w:rsidRPr="0040354B">
        <w:rPr>
          <w:sz w:val="28"/>
          <w:szCs w:val="28"/>
        </w:rPr>
        <w:t xml:space="preserve">В </w:t>
      </w:r>
      <w:r w:rsidRPr="0040354B">
        <w:rPr>
          <w:spacing w:val="3"/>
          <w:sz w:val="28"/>
          <w:szCs w:val="28"/>
        </w:rPr>
        <w:t xml:space="preserve">каждой главе </w:t>
      </w:r>
      <w:r w:rsidRPr="0040354B">
        <w:rPr>
          <w:spacing w:val="2"/>
          <w:sz w:val="28"/>
          <w:szCs w:val="28"/>
        </w:rPr>
        <w:t xml:space="preserve">предложены </w:t>
      </w:r>
      <w:r w:rsidRPr="0040354B">
        <w:rPr>
          <w:spacing w:val="3"/>
          <w:sz w:val="28"/>
          <w:szCs w:val="28"/>
        </w:rPr>
        <w:t xml:space="preserve">тексты, </w:t>
      </w:r>
      <w:r w:rsidRPr="0040354B">
        <w:rPr>
          <w:spacing w:val="4"/>
          <w:sz w:val="28"/>
          <w:szCs w:val="28"/>
        </w:rPr>
        <w:t xml:space="preserve">обеспечивающие </w:t>
      </w:r>
      <w:r w:rsidRPr="0040354B">
        <w:rPr>
          <w:spacing w:val="5"/>
          <w:sz w:val="28"/>
          <w:szCs w:val="28"/>
        </w:rPr>
        <w:t xml:space="preserve">формирование </w:t>
      </w:r>
      <w:proofErr w:type="spellStart"/>
      <w:r w:rsidRPr="0040354B">
        <w:rPr>
          <w:spacing w:val="5"/>
          <w:sz w:val="28"/>
          <w:szCs w:val="28"/>
        </w:rPr>
        <w:t>культуроведческой</w:t>
      </w:r>
      <w:proofErr w:type="spellEnd"/>
      <w:r w:rsidRPr="0040354B">
        <w:rPr>
          <w:spacing w:val="5"/>
          <w:sz w:val="28"/>
          <w:szCs w:val="28"/>
        </w:rPr>
        <w:t xml:space="preserve"> </w:t>
      </w:r>
      <w:r w:rsidRPr="0040354B">
        <w:rPr>
          <w:spacing w:val="4"/>
          <w:sz w:val="28"/>
          <w:szCs w:val="28"/>
        </w:rPr>
        <w:t xml:space="preserve">компетенции </w:t>
      </w:r>
      <w:r w:rsidRPr="0040354B">
        <w:rPr>
          <w:spacing w:val="5"/>
          <w:sz w:val="28"/>
          <w:szCs w:val="28"/>
        </w:rPr>
        <w:t>учащихся</w:t>
      </w:r>
      <w:r w:rsidRPr="0040354B">
        <w:rPr>
          <w:spacing w:val="3"/>
          <w:sz w:val="28"/>
          <w:szCs w:val="28"/>
        </w:rPr>
        <w:t xml:space="preserve"> (</w:t>
      </w:r>
      <w:r w:rsidRPr="0040354B">
        <w:rPr>
          <w:sz w:val="28"/>
          <w:szCs w:val="28"/>
        </w:rPr>
        <w:t>тексты о традициях, укладе жизни, обрядах, народных праздниках, русские пословицы и поговорки и пр.).</w:t>
      </w:r>
    </w:p>
    <w:p w:rsidR="0040354B" w:rsidRPr="0040354B" w:rsidRDefault="0040354B" w:rsidP="00C254CD">
      <w:pPr>
        <w:widowControl w:val="0"/>
        <w:tabs>
          <w:tab w:val="left" w:pos="460"/>
          <w:tab w:val="left" w:pos="461"/>
        </w:tabs>
        <w:autoSpaceDE w:val="0"/>
        <w:autoSpaceDN w:val="0"/>
        <w:ind w:firstLine="709"/>
        <w:jc w:val="both"/>
        <w:rPr>
          <w:sz w:val="28"/>
          <w:szCs w:val="28"/>
        </w:rPr>
      </w:pPr>
    </w:p>
    <w:p w:rsidR="00E7511B" w:rsidRPr="0040354B" w:rsidRDefault="0040354B" w:rsidP="00C254CD">
      <w:pPr>
        <w:ind w:firstLine="709"/>
        <w:jc w:val="both"/>
        <w:rPr>
          <w:b/>
          <w:sz w:val="28"/>
          <w:szCs w:val="28"/>
        </w:rPr>
      </w:pPr>
      <w:proofErr w:type="gramStart"/>
      <w:r w:rsidRPr="0040354B">
        <w:rPr>
          <w:b/>
          <w:sz w:val="28"/>
          <w:szCs w:val="28"/>
          <w:lang w:val="en-US" w:eastAsia="en-US"/>
        </w:rPr>
        <w:t>II</w:t>
      </w:r>
      <w:r w:rsidRPr="0040354B">
        <w:rPr>
          <w:b/>
          <w:sz w:val="28"/>
          <w:szCs w:val="28"/>
          <w:lang w:eastAsia="en-US"/>
        </w:rPr>
        <w:t xml:space="preserve">. </w:t>
      </w:r>
      <w:r w:rsidR="006E5759" w:rsidRPr="0040354B">
        <w:rPr>
          <w:b/>
          <w:sz w:val="28"/>
          <w:szCs w:val="28"/>
        </w:rPr>
        <w:t>Русский язык.</w:t>
      </w:r>
      <w:proofErr w:type="gramEnd"/>
      <w:r w:rsidR="006E5759" w:rsidRPr="0040354B">
        <w:rPr>
          <w:b/>
          <w:sz w:val="28"/>
          <w:szCs w:val="28"/>
        </w:rPr>
        <w:t xml:space="preserve"> 10-11 классы / под ред. Н.Г. </w:t>
      </w:r>
      <w:proofErr w:type="spellStart"/>
      <w:r w:rsidR="006E5759" w:rsidRPr="0040354B">
        <w:rPr>
          <w:b/>
          <w:sz w:val="28"/>
          <w:szCs w:val="28"/>
        </w:rPr>
        <w:t>Гольцовой</w:t>
      </w:r>
      <w:proofErr w:type="spellEnd"/>
      <w:r w:rsidR="006E5759" w:rsidRPr="0040354B">
        <w:rPr>
          <w:b/>
          <w:sz w:val="28"/>
          <w:szCs w:val="28"/>
        </w:rPr>
        <w:t xml:space="preserve">. – </w:t>
      </w:r>
      <w:r w:rsidR="009B18F3">
        <w:rPr>
          <w:b/>
          <w:sz w:val="28"/>
          <w:szCs w:val="28"/>
        </w:rPr>
        <w:t>М.: ООО «Русское слово-учебник»</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Учебник представляет собой некий «свод законов» всех уровней </w:t>
      </w:r>
      <w:r w:rsidRPr="0040354B">
        <w:rPr>
          <w:bCs/>
          <w:iCs/>
          <w:color w:val="000000"/>
          <w:sz w:val="28"/>
          <w:szCs w:val="28"/>
        </w:rPr>
        <w:t>русского</w:t>
      </w:r>
      <w:r w:rsidRPr="0040354B">
        <w:rPr>
          <w:color w:val="000000"/>
          <w:sz w:val="28"/>
          <w:szCs w:val="28"/>
        </w:rPr>
        <w:t> языка, сфер его функционирования и ставит целью повторение, обобщение, систематизацию и </w:t>
      </w:r>
      <w:r w:rsidRPr="0040354B">
        <w:rPr>
          <w:bCs/>
          <w:iCs/>
          <w:color w:val="000000"/>
          <w:sz w:val="28"/>
          <w:szCs w:val="28"/>
        </w:rPr>
        <w:t>углубление знаний по русскому языку</w:t>
      </w:r>
      <w:r w:rsidRPr="0040354B">
        <w:rPr>
          <w:color w:val="000000"/>
          <w:sz w:val="28"/>
          <w:szCs w:val="28"/>
        </w:rPr>
        <w:t>, полученных в основной школе.</w:t>
      </w:r>
      <w:r>
        <w:rPr>
          <w:color w:val="000000"/>
          <w:sz w:val="28"/>
          <w:szCs w:val="28"/>
        </w:rPr>
        <w:t xml:space="preserve"> </w:t>
      </w:r>
      <w:r w:rsidRPr="0040354B">
        <w:rPr>
          <w:color w:val="000000"/>
          <w:sz w:val="28"/>
          <w:szCs w:val="28"/>
        </w:rPr>
        <w:t>Акцент делается на </w:t>
      </w:r>
      <w:r w:rsidRPr="0040354B">
        <w:rPr>
          <w:bCs/>
          <w:iCs/>
          <w:color w:val="000000"/>
          <w:sz w:val="28"/>
          <w:szCs w:val="28"/>
        </w:rPr>
        <w:t>формировании навыков грамотного письма</w:t>
      </w:r>
      <w:r w:rsidRPr="0040354B">
        <w:rPr>
          <w:color w:val="000000"/>
          <w:sz w:val="28"/>
          <w:szCs w:val="28"/>
        </w:rPr>
        <w:t xml:space="preserve">. Подача материала крупными блоками позволяет представить русский язык как систему, а разделы науки о языке – как взаимосвязанные и взаимообусловленные компоненты этой системы. </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Изложение материала в учебнике строится в соответствии с принципами научности и системности и на основе последних достижений науки о языке и методики обучения русскому языку. Учебник обеспечивает</w:t>
      </w:r>
      <w:r w:rsidRPr="0040354B">
        <w:rPr>
          <w:bCs/>
          <w:iCs/>
          <w:color w:val="000000"/>
          <w:sz w:val="28"/>
          <w:szCs w:val="28"/>
        </w:rPr>
        <w:t xml:space="preserve"> совершенствование</w:t>
      </w:r>
      <w:r w:rsidRPr="0040354B">
        <w:rPr>
          <w:color w:val="000000"/>
          <w:sz w:val="28"/>
          <w:szCs w:val="28"/>
        </w:rPr>
        <w:t> умений и навыков </w:t>
      </w:r>
      <w:r w:rsidRPr="0040354B">
        <w:rPr>
          <w:bCs/>
          <w:iCs/>
          <w:color w:val="000000"/>
          <w:sz w:val="28"/>
          <w:szCs w:val="28"/>
        </w:rPr>
        <w:t>практическим путём. </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Книга рассчитана на организацию дифференцированной работы учащихся: коллективной, групповой, индивидуальной, бинарной. Поэтому каждый ученик в зависимости от уровня подготовленности будет выполнять лишь часть заданий, данных в учебнике. Упражнения учебника можно условно можно было бы распределить по трём группам:</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1)</w:t>
      </w:r>
      <w:r w:rsidR="00C254CD">
        <w:rPr>
          <w:color w:val="000000"/>
          <w:sz w:val="28"/>
          <w:szCs w:val="28"/>
        </w:rPr>
        <w:t> </w:t>
      </w:r>
      <w:r w:rsidRPr="0040354B">
        <w:rPr>
          <w:color w:val="000000"/>
          <w:sz w:val="28"/>
          <w:szCs w:val="28"/>
        </w:rPr>
        <w:t>тренировочные, направлены на формирование прочных правописных навыков, навыков грамматических разборов, объяснения конкретных лингвистич</w:t>
      </w:r>
      <w:r>
        <w:rPr>
          <w:color w:val="000000"/>
          <w:sz w:val="28"/>
          <w:szCs w:val="28"/>
        </w:rPr>
        <w:t>еских фактов</w:t>
      </w:r>
      <w:r w:rsidRPr="0040354B">
        <w:rPr>
          <w:color w:val="000000"/>
          <w:sz w:val="28"/>
          <w:szCs w:val="28"/>
        </w:rPr>
        <w:t>;</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2)</w:t>
      </w:r>
      <w:r>
        <w:rPr>
          <w:color w:val="000000"/>
          <w:sz w:val="28"/>
          <w:szCs w:val="28"/>
        </w:rPr>
        <w:t xml:space="preserve"> </w:t>
      </w:r>
      <w:r w:rsidRPr="0040354B">
        <w:rPr>
          <w:color w:val="000000"/>
          <w:sz w:val="28"/>
          <w:szCs w:val="28"/>
        </w:rPr>
        <w:t>обобщающие, требующие от школьников це</w:t>
      </w:r>
      <w:r>
        <w:rPr>
          <w:color w:val="000000"/>
          <w:sz w:val="28"/>
          <w:szCs w:val="28"/>
        </w:rPr>
        <w:t>лого комплекса навыков и умений</w:t>
      </w:r>
      <w:r w:rsidRPr="0040354B">
        <w:rPr>
          <w:color w:val="000000"/>
          <w:sz w:val="28"/>
          <w:szCs w:val="28"/>
        </w:rPr>
        <w:t>;</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3)</w:t>
      </w:r>
      <w:r>
        <w:rPr>
          <w:color w:val="000000"/>
          <w:sz w:val="28"/>
          <w:szCs w:val="28"/>
        </w:rPr>
        <w:t xml:space="preserve"> </w:t>
      </w:r>
      <w:r w:rsidRPr="0040354B">
        <w:rPr>
          <w:color w:val="000000"/>
          <w:sz w:val="28"/>
          <w:szCs w:val="28"/>
        </w:rPr>
        <w:t>контрольные упражнения составляют систему проверочных заданий.</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Разработанная авторами система упражнений предполагает «пошаговый» характер формирования умений и навыков, обеспечивает глубокое владение учебным материалом, нацеливает учащихся на планомерную самостоятельную работу.</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 xml:space="preserve">Тематика текстов, использованных в качестве дидактического материала, самая разнообразная. Более половины из них – отрывки из художественных произведений. Через тексты и отдельные предложения по всему учебнику проходит тема любви к родному краю, к Родине, исторической памяти, искусства в жизни человека, экологическая проблема и т.д., которые становятся основой для решения воспитательных задач – для социализации личности. </w:t>
      </w:r>
      <w:proofErr w:type="spellStart"/>
      <w:r w:rsidRPr="0040354B">
        <w:rPr>
          <w:color w:val="000000"/>
          <w:sz w:val="28"/>
          <w:szCs w:val="28"/>
        </w:rPr>
        <w:t>Межпредметные</w:t>
      </w:r>
      <w:proofErr w:type="spellEnd"/>
      <w:r w:rsidRPr="0040354B">
        <w:rPr>
          <w:color w:val="000000"/>
          <w:sz w:val="28"/>
          <w:szCs w:val="28"/>
        </w:rPr>
        <w:t xml:space="preserve"> связи обеспечиваются наиболее близко стоящих друг к другу предметов – русского языка и литературы, что свидетельствует об общечеловеческой ценности языкового дидактического материала.</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 xml:space="preserve">Методический аппарат нацелен на </w:t>
      </w:r>
      <w:proofErr w:type="spellStart"/>
      <w:r w:rsidRPr="0040354B">
        <w:rPr>
          <w:color w:val="000000"/>
          <w:sz w:val="28"/>
          <w:szCs w:val="28"/>
        </w:rPr>
        <w:t>компетентностную</w:t>
      </w:r>
      <w:proofErr w:type="spellEnd"/>
      <w:r w:rsidRPr="0040354B">
        <w:rPr>
          <w:color w:val="000000"/>
          <w:sz w:val="28"/>
          <w:szCs w:val="28"/>
        </w:rPr>
        <w:t xml:space="preserve"> направленность. Система работы с материалами построена таким образом, что учитель имеет </w:t>
      </w:r>
      <w:r w:rsidRPr="0040354B">
        <w:rPr>
          <w:color w:val="000000"/>
          <w:sz w:val="28"/>
          <w:szCs w:val="28"/>
        </w:rPr>
        <w:lastRenderedPageBreak/>
        <w:t>возможность отбирать задания для формирования конкретных видов компетенций: лингвистической, языковой и речевой.</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Коммуникативно-</w:t>
      </w:r>
      <w:proofErr w:type="spellStart"/>
      <w:r w:rsidRPr="0040354B">
        <w:rPr>
          <w:color w:val="000000"/>
          <w:sz w:val="28"/>
          <w:szCs w:val="28"/>
        </w:rPr>
        <w:t>деятельностный</w:t>
      </w:r>
      <w:proofErr w:type="spellEnd"/>
      <w:r w:rsidRPr="0040354B">
        <w:rPr>
          <w:color w:val="000000"/>
          <w:sz w:val="28"/>
          <w:szCs w:val="28"/>
        </w:rPr>
        <w:t xml:space="preserve"> подход прослеживается в системе заданий, их формулировании, в последовательной работе с текстами. Кроме того, содержание любого упражнения и текста учебника может быть использовано учителем в целях речевого развития учащихся.</w:t>
      </w:r>
    </w:p>
    <w:p w:rsidR="0040354B" w:rsidRPr="0040354B" w:rsidRDefault="0040354B" w:rsidP="00C254CD">
      <w:pPr>
        <w:shd w:val="clear" w:color="auto" w:fill="FFFFFF"/>
        <w:ind w:firstLine="709"/>
        <w:jc w:val="both"/>
        <w:rPr>
          <w:color w:val="000000"/>
          <w:sz w:val="28"/>
          <w:szCs w:val="28"/>
        </w:rPr>
      </w:pPr>
      <w:r w:rsidRPr="0040354B">
        <w:rPr>
          <w:color w:val="000000"/>
          <w:sz w:val="28"/>
          <w:szCs w:val="28"/>
        </w:rPr>
        <w:t>Учебник предусматривает систематическую работу учащихся, связанную со словарями, что позволит им в дальнейшем ориентироваться в современном информационном пространстве. Кроме того, большинство упражнений предполагает систематическое обращение учащихся к словарям: толковому, орфографическому, фразеологизмов и т.д.</w:t>
      </w:r>
    </w:p>
    <w:p w:rsidR="0040354B" w:rsidRPr="0041621D" w:rsidRDefault="0040354B" w:rsidP="00C254CD">
      <w:pPr>
        <w:ind w:firstLine="709"/>
        <w:jc w:val="both"/>
        <w:rPr>
          <w:sz w:val="28"/>
          <w:szCs w:val="28"/>
        </w:rPr>
      </w:pPr>
    </w:p>
    <w:p w:rsidR="00F64B79" w:rsidRPr="002A7ACC" w:rsidRDefault="002A7ACC" w:rsidP="00C254CD">
      <w:pPr>
        <w:ind w:firstLine="709"/>
        <w:jc w:val="both"/>
        <w:rPr>
          <w:b/>
          <w:sz w:val="28"/>
          <w:szCs w:val="28"/>
        </w:rPr>
      </w:pPr>
      <w:proofErr w:type="gramStart"/>
      <w:r w:rsidRPr="002A7ACC">
        <w:rPr>
          <w:b/>
          <w:sz w:val="28"/>
          <w:szCs w:val="28"/>
          <w:lang w:val="en-US"/>
        </w:rPr>
        <w:t>III</w:t>
      </w:r>
      <w:r w:rsidRPr="00057967">
        <w:rPr>
          <w:b/>
          <w:sz w:val="28"/>
          <w:szCs w:val="28"/>
        </w:rPr>
        <w:t xml:space="preserve">. </w:t>
      </w:r>
      <w:r w:rsidR="006E5759" w:rsidRPr="002A7ACC">
        <w:rPr>
          <w:b/>
          <w:sz w:val="28"/>
          <w:szCs w:val="28"/>
        </w:rPr>
        <w:t>Русский язык.</w:t>
      </w:r>
      <w:proofErr w:type="gramEnd"/>
      <w:r w:rsidR="006E5759" w:rsidRPr="002A7ACC">
        <w:rPr>
          <w:b/>
          <w:sz w:val="28"/>
          <w:szCs w:val="28"/>
        </w:rPr>
        <w:t xml:space="preserve"> 10-11 классы (базовый и углубленный уровни) / под ред. С.И. Льв</w:t>
      </w:r>
      <w:r>
        <w:rPr>
          <w:b/>
          <w:sz w:val="28"/>
          <w:szCs w:val="28"/>
        </w:rPr>
        <w:t>овой. – М.: ООО «ИОЦ Мнемозина»</w:t>
      </w:r>
    </w:p>
    <w:p w:rsidR="00895FA8" w:rsidRPr="005D0D23" w:rsidRDefault="00895FA8" w:rsidP="00C254CD">
      <w:pPr>
        <w:ind w:firstLine="709"/>
        <w:jc w:val="both"/>
        <w:rPr>
          <w:sz w:val="28"/>
          <w:szCs w:val="28"/>
        </w:rPr>
      </w:pPr>
      <w:proofErr w:type="gramStart"/>
      <w:r w:rsidRPr="005D0D23">
        <w:rPr>
          <w:sz w:val="28"/>
          <w:szCs w:val="28"/>
        </w:rPr>
        <w:t>Учебник полностью соответствует требованиям ФГОС СОО и реализует основные его идеи: у</w:t>
      </w:r>
      <w:r w:rsidRPr="005D0D23">
        <w:rPr>
          <w:color w:val="000000"/>
          <w:sz w:val="28"/>
          <w:szCs w:val="28"/>
          <w:shd w:val="clear" w:color="auto" w:fill="FFFFFF"/>
        </w:rPr>
        <w:t xml:space="preserve">тверждение </w:t>
      </w:r>
      <w:r w:rsidRPr="005D0D23">
        <w:rPr>
          <w:bCs/>
          <w:color w:val="000000"/>
          <w:sz w:val="28"/>
          <w:szCs w:val="28"/>
          <w:shd w:val="clear" w:color="auto" w:fill="FFFFFF"/>
        </w:rPr>
        <w:t>личностно ориентированной парадигмы</w:t>
      </w:r>
      <w:r w:rsidR="005D0D23">
        <w:rPr>
          <w:sz w:val="28"/>
          <w:szCs w:val="28"/>
        </w:rPr>
        <w:t xml:space="preserve"> </w:t>
      </w:r>
      <w:r w:rsidRPr="005D0D23">
        <w:rPr>
          <w:color w:val="000000"/>
          <w:sz w:val="28"/>
          <w:szCs w:val="28"/>
          <w:shd w:val="clear" w:color="auto" w:fill="FFFFFF"/>
        </w:rPr>
        <w:t xml:space="preserve">образования в целом, ориентация на </w:t>
      </w:r>
      <w:r w:rsidRPr="005D0D23">
        <w:rPr>
          <w:bCs/>
          <w:color w:val="000000"/>
          <w:sz w:val="28"/>
          <w:szCs w:val="28"/>
          <w:shd w:val="clear" w:color="auto" w:fill="FFFFFF"/>
        </w:rPr>
        <w:t xml:space="preserve">планируемые результаты </w:t>
      </w:r>
      <w:r w:rsidRPr="005D0D23">
        <w:rPr>
          <w:color w:val="000000"/>
          <w:sz w:val="28"/>
          <w:szCs w:val="28"/>
          <w:shd w:val="clear" w:color="auto" w:fill="FFFFFF"/>
        </w:rPr>
        <w:t xml:space="preserve">обучения, усиление </w:t>
      </w:r>
      <w:proofErr w:type="spellStart"/>
      <w:r w:rsidRPr="005D0D23">
        <w:rPr>
          <w:bCs/>
          <w:color w:val="000000"/>
          <w:sz w:val="28"/>
          <w:szCs w:val="28"/>
          <w:shd w:val="clear" w:color="auto" w:fill="FFFFFF"/>
        </w:rPr>
        <w:t>метапредметной</w:t>
      </w:r>
      <w:proofErr w:type="spellEnd"/>
      <w:r w:rsidRPr="005D0D23">
        <w:rPr>
          <w:bCs/>
          <w:color w:val="000000"/>
          <w:sz w:val="28"/>
          <w:szCs w:val="28"/>
          <w:shd w:val="clear" w:color="auto" w:fill="FFFFFF"/>
        </w:rPr>
        <w:t xml:space="preserve"> образовательной функции </w:t>
      </w:r>
      <w:r w:rsidRPr="005D0D23">
        <w:rPr>
          <w:color w:val="000000"/>
          <w:sz w:val="28"/>
          <w:szCs w:val="28"/>
          <w:shd w:val="clear" w:color="auto" w:fill="FFFFFF"/>
        </w:rPr>
        <w:t xml:space="preserve">родного  языка в учебно-воспитательном процессе, реализация </w:t>
      </w:r>
      <w:r w:rsidRPr="005D0D23">
        <w:rPr>
          <w:bCs/>
          <w:color w:val="000000"/>
          <w:sz w:val="28"/>
          <w:szCs w:val="28"/>
          <w:shd w:val="clear" w:color="auto" w:fill="FFFFFF"/>
        </w:rPr>
        <w:t>системно-</w:t>
      </w:r>
      <w:proofErr w:type="spellStart"/>
      <w:r w:rsidRPr="005D0D23">
        <w:rPr>
          <w:bCs/>
          <w:color w:val="000000"/>
          <w:sz w:val="28"/>
          <w:szCs w:val="28"/>
          <w:shd w:val="clear" w:color="auto" w:fill="FFFFFF"/>
        </w:rPr>
        <w:t>деятельностного</w:t>
      </w:r>
      <w:proofErr w:type="spellEnd"/>
      <w:r w:rsidRPr="005D0D23">
        <w:rPr>
          <w:bCs/>
          <w:color w:val="000000"/>
          <w:sz w:val="28"/>
          <w:szCs w:val="28"/>
          <w:shd w:val="clear" w:color="auto" w:fill="FFFFFF"/>
        </w:rPr>
        <w:t xml:space="preserve"> подхода </w:t>
      </w:r>
      <w:r w:rsidRPr="005D0D23">
        <w:rPr>
          <w:color w:val="000000"/>
          <w:sz w:val="28"/>
          <w:szCs w:val="28"/>
          <w:shd w:val="clear" w:color="auto" w:fill="FFFFFF"/>
        </w:rPr>
        <w:t xml:space="preserve">в образовании, формирование </w:t>
      </w:r>
      <w:r w:rsidRPr="005D0D23">
        <w:rPr>
          <w:bCs/>
          <w:color w:val="000000"/>
          <w:sz w:val="28"/>
          <w:szCs w:val="28"/>
          <w:shd w:val="clear" w:color="auto" w:fill="FFFFFF"/>
        </w:rPr>
        <w:t xml:space="preserve">функциональной грамотности </w:t>
      </w:r>
      <w:r w:rsidR="00C254CD">
        <w:rPr>
          <w:color w:val="000000"/>
          <w:sz w:val="28"/>
          <w:szCs w:val="28"/>
          <w:shd w:val="clear" w:color="auto" w:fill="FFFFFF"/>
        </w:rPr>
        <w:t xml:space="preserve">как способности </w:t>
      </w:r>
      <w:r w:rsidRPr="005D0D23">
        <w:rPr>
          <w:color w:val="000000"/>
          <w:sz w:val="28"/>
          <w:szCs w:val="28"/>
          <w:shd w:val="clear" w:color="auto" w:fill="FFFFFF"/>
        </w:rPr>
        <w:t>максимально быстро адаптироваться во внешней среде и</w:t>
      </w:r>
      <w:r w:rsidR="005D0D23">
        <w:rPr>
          <w:sz w:val="28"/>
          <w:szCs w:val="28"/>
        </w:rPr>
        <w:t xml:space="preserve"> </w:t>
      </w:r>
      <w:r w:rsidRPr="005D0D23">
        <w:rPr>
          <w:color w:val="000000"/>
          <w:sz w:val="28"/>
          <w:szCs w:val="28"/>
          <w:shd w:val="clear" w:color="auto" w:fill="FFFFFF"/>
        </w:rPr>
        <w:t xml:space="preserve">активно в ней функционировать, реализация </w:t>
      </w:r>
      <w:proofErr w:type="spellStart"/>
      <w:r w:rsidRPr="005D0D23">
        <w:rPr>
          <w:bCs/>
          <w:color w:val="000000"/>
          <w:sz w:val="28"/>
          <w:szCs w:val="28"/>
          <w:shd w:val="clear" w:color="auto" w:fill="FFFFFF"/>
        </w:rPr>
        <w:t>компетентностного</w:t>
      </w:r>
      <w:proofErr w:type="spellEnd"/>
      <w:r w:rsidRPr="005D0D23">
        <w:rPr>
          <w:bCs/>
          <w:color w:val="000000"/>
          <w:sz w:val="28"/>
          <w:szCs w:val="28"/>
          <w:shd w:val="clear" w:color="auto" w:fill="FFFFFF"/>
        </w:rPr>
        <w:t xml:space="preserve"> подхода </w:t>
      </w:r>
      <w:r w:rsidRPr="005D0D23">
        <w:rPr>
          <w:color w:val="000000"/>
          <w:sz w:val="28"/>
          <w:szCs w:val="28"/>
          <w:shd w:val="clear" w:color="auto" w:fill="FFFFFF"/>
        </w:rPr>
        <w:t xml:space="preserve">в обучении. </w:t>
      </w:r>
      <w:proofErr w:type="gramEnd"/>
    </w:p>
    <w:p w:rsidR="005D0D23" w:rsidRPr="00895FA8" w:rsidRDefault="005D0D23" w:rsidP="00C254CD">
      <w:pPr>
        <w:ind w:firstLine="709"/>
        <w:jc w:val="both"/>
        <w:rPr>
          <w:color w:val="000000"/>
          <w:sz w:val="28"/>
          <w:szCs w:val="28"/>
          <w:shd w:val="clear" w:color="auto" w:fill="FFFFFF"/>
        </w:rPr>
      </w:pPr>
      <w:r w:rsidRPr="00895FA8">
        <w:rPr>
          <w:color w:val="000000"/>
          <w:sz w:val="28"/>
          <w:szCs w:val="28"/>
          <w:shd w:val="clear" w:color="auto" w:fill="FFFFFF"/>
        </w:rPr>
        <w:t xml:space="preserve">Авторы </w:t>
      </w:r>
      <w:r>
        <w:rPr>
          <w:color w:val="000000"/>
          <w:sz w:val="28"/>
          <w:szCs w:val="28"/>
          <w:shd w:val="clear" w:color="auto" w:fill="FFFFFF"/>
        </w:rPr>
        <w:t xml:space="preserve">представляют учебный материал в соответствии с обозначенными ими целями обучения в старших классах: </w:t>
      </w:r>
    </w:p>
    <w:p w:rsidR="005D0D23" w:rsidRDefault="005D0D23" w:rsidP="00C254CD">
      <w:pPr>
        <w:pStyle w:val="a4"/>
        <w:numPr>
          <w:ilvl w:val="0"/>
          <w:numId w:val="12"/>
        </w:numPr>
        <w:ind w:left="0" w:firstLine="709"/>
        <w:jc w:val="both"/>
        <w:rPr>
          <w:color w:val="000000"/>
          <w:sz w:val="28"/>
          <w:szCs w:val="28"/>
          <w:shd w:val="clear" w:color="auto" w:fill="FFFFFF"/>
        </w:rPr>
      </w:pPr>
      <w:r>
        <w:rPr>
          <w:color w:val="000000"/>
          <w:sz w:val="28"/>
          <w:szCs w:val="28"/>
          <w:shd w:val="clear" w:color="auto" w:fill="FFFFFF"/>
        </w:rPr>
        <w:t>у</w:t>
      </w:r>
      <w:r w:rsidRPr="00895FA8">
        <w:rPr>
          <w:color w:val="000000"/>
          <w:sz w:val="28"/>
          <w:szCs w:val="28"/>
          <w:shd w:val="clear" w:color="auto" w:fill="FFFFFF"/>
        </w:rPr>
        <w:t>глубить представление о взаимосвязи  язы</w:t>
      </w:r>
      <w:r w:rsidR="00C254CD">
        <w:rPr>
          <w:color w:val="000000"/>
          <w:sz w:val="28"/>
          <w:szCs w:val="28"/>
          <w:shd w:val="clear" w:color="auto" w:fill="FFFFFF"/>
        </w:rPr>
        <w:t xml:space="preserve">ка и истории, языка и культуры </w:t>
      </w:r>
      <w:r w:rsidRPr="00895FA8">
        <w:rPr>
          <w:color w:val="000000"/>
          <w:sz w:val="28"/>
          <w:szCs w:val="28"/>
          <w:shd w:val="clear" w:color="auto" w:fill="FFFFFF"/>
        </w:rPr>
        <w:t>русского и других народов;</w:t>
      </w:r>
      <w:r>
        <w:rPr>
          <w:color w:val="000000"/>
          <w:sz w:val="28"/>
          <w:szCs w:val="28"/>
          <w:shd w:val="clear" w:color="auto" w:fill="FFFFFF"/>
        </w:rPr>
        <w:t xml:space="preserve"> </w:t>
      </w:r>
      <w:r w:rsidRPr="00895FA8">
        <w:rPr>
          <w:color w:val="000000"/>
          <w:sz w:val="28"/>
          <w:szCs w:val="28"/>
          <w:shd w:val="clear" w:color="auto" w:fill="FFFFFF"/>
        </w:rPr>
        <w:t>русском языке как духовной,</w:t>
      </w:r>
      <w:r>
        <w:rPr>
          <w:color w:val="000000"/>
          <w:sz w:val="28"/>
          <w:szCs w:val="28"/>
          <w:shd w:val="clear" w:color="auto" w:fill="FFFFFF"/>
        </w:rPr>
        <w:t xml:space="preserve"> </w:t>
      </w:r>
      <w:r w:rsidRPr="00895FA8">
        <w:rPr>
          <w:color w:val="000000"/>
          <w:sz w:val="28"/>
          <w:szCs w:val="28"/>
          <w:shd w:val="clear" w:color="auto" w:fill="FFFFFF"/>
        </w:rPr>
        <w:t>нравственной и культурной ценности</w:t>
      </w:r>
      <w:r>
        <w:rPr>
          <w:color w:val="000000"/>
          <w:sz w:val="28"/>
          <w:szCs w:val="28"/>
          <w:shd w:val="clear" w:color="auto" w:fill="FFFFFF"/>
        </w:rPr>
        <w:t xml:space="preserve"> </w:t>
      </w:r>
      <w:r w:rsidRPr="00895FA8">
        <w:rPr>
          <w:color w:val="000000"/>
          <w:sz w:val="28"/>
          <w:szCs w:val="28"/>
          <w:shd w:val="clear" w:color="auto" w:fill="FFFFFF"/>
        </w:rPr>
        <w:t>народа;</w:t>
      </w:r>
      <w:r>
        <w:rPr>
          <w:color w:val="000000"/>
          <w:sz w:val="28"/>
          <w:szCs w:val="28"/>
          <w:shd w:val="clear" w:color="auto" w:fill="FFFFFF"/>
        </w:rPr>
        <w:t xml:space="preserve"> </w:t>
      </w:r>
      <w:r w:rsidRPr="00895FA8">
        <w:rPr>
          <w:color w:val="000000"/>
          <w:sz w:val="28"/>
          <w:szCs w:val="28"/>
          <w:shd w:val="clear" w:color="auto" w:fill="FFFFFF"/>
        </w:rPr>
        <w:t>роли русского языка в развитии</w:t>
      </w:r>
      <w:r>
        <w:rPr>
          <w:color w:val="000000"/>
          <w:sz w:val="28"/>
          <w:szCs w:val="28"/>
          <w:shd w:val="clear" w:color="auto" w:fill="FFFFFF"/>
        </w:rPr>
        <w:t xml:space="preserve"> </w:t>
      </w:r>
      <w:r w:rsidRPr="00895FA8">
        <w:rPr>
          <w:color w:val="000000"/>
          <w:sz w:val="28"/>
          <w:szCs w:val="28"/>
          <w:shd w:val="clear" w:color="auto" w:fill="FFFFFF"/>
        </w:rPr>
        <w:t>ключевых компетенций для успешной  самореализации, для овладения</w:t>
      </w:r>
      <w:r>
        <w:rPr>
          <w:color w:val="000000"/>
          <w:sz w:val="28"/>
          <w:szCs w:val="28"/>
          <w:shd w:val="clear" w:color="auto" w:fill="FFFFFF"/>
        </w:rPr>
        <w:t xml:space="preserve"> </w:t>
      </w:r>
      <w:r w:rsidRPr="005D0D23">
        <w:rPr>
          <w:color w:val="000000"/>
          <w:sz w:val="28"/>
          <w:szCs w:val="28"/>
          <w:shd w:val="clear" w:color="auto" w:fill="FFFFFF"/>
        </w:rPr>
        <w:t>профессией, для развития навыков  самообразов</w:t>
      </w:r>
      <w:r>
        <w:rPr>
          <w:color w:val="000000"/>
          <w:sz w:val="28"/>
          <w:szCs w:val="28"/>
          <w:shd w:val="clear" w:color="auto" w:fill="FFFFFF"/>
        </w:rPr>
        <w:t>ания и социализации в  обществе;</w:t>
      </w:r>
    </w:p>
    <w:p w:rsidR="005D0D23" w:rsidRDefault="005D0D23" w:rsidP="00C254CD">
      <w:pPr>
        <w:pStyle w:val="a4"/>
        <w:numPr>
          <w:ilvl w:val="0"/>
          <w:numId w:val="12"/>
        </w:numPr>
        <w:ind w:left="0" w:firstLine="709"/>
        <w:jc w:val="both"/>
        <w:rPr>
          <w:color w:val="000000"/>
          <w:sz w:val="28"/>
          <w:szCs w:val="28"/>
          <w:shd w:val="clear" w:color="auto" w:fill="FFFFFF"/>
        </w:rPr>
      </w:pPr>
      <w:r>
        <w:rPr>
          <w:color w:val="000000"/>
          <w:sz w:val="28"/>
          <w:szCs w:val="28"/>
          <w:shd w:val="clear" w:color="auto" w:fill="FFFFFF"/>
        </w:rPr>
        <w:t>с</w:t>
      </w:r>
      <w:r w:rsidRPr="005D0D23">
        <w:rPr>
          <w:color w:val="000000"/>
          <w:sz w:val="28"/>
          <w:szCs w:val="28"/>
          <w:shd w:val="clear" w:color="auto" w:fill="FFFFFF"/>
        </w:rPr>
        <w:t>формировать навыки самоанализа и  самооценки собственной речи, развить  способность прогнозировать  коммуникативные трудности и</w:t>
      </w:r>
      <w:r>
        <w:rPr>
          <w:color w:val="000000"/>
          <w:sz w:val="28"/>
          <w:szCs w:val="28"/>
          <w:shd w:val="clear" w:color="auto" w:fill="FFFFFF"/>
        </w:rPr>
        <w:t xml:space="preserve"> </w:t>
      </w:r>
      <w:r w:rsidRPr="005D0D23">
        <w:rPr>
          <w:color w:val="000000"/>
          <w:sz w:val="28"/>
          <w:szCs w:val="28"/>
          <w:shd w:val="clear" w:color="auto" w:fill="FFFFFF"/>
        </w:rPr>
        <w:t>пре</w:t>
      </w:r>
      <w:r>
        <w:rPr>
          <w:color w:val="000000"/>
          <w:sz w:val="28"/>
          <w:szCs w:val="28"/>
          <w:shd w:val="clear" w:color="auto" w:fill="FFFFFF"/>
        </w:rPr>
        <w:t>одолевать их в процессе общения</w:t>
      </w:r>
      <w:r w:rsidRPr="005D0D23">
        <w:rPr>
          <w:color w:val="000000"/>
          <w:sz w:val="28"/>
          <w:szCs w:val="28"/>
          <w:shd w:val="clear" w:color="auto" w:fill="FFFFFF"/>
        </w:rPr>
        <w:t>;  развить умения оценивать устные и  письменные высказывания с точки</w:t>
      </w:r>
      <w:r>
        <w:rPr>
          <w:color w:val="000000"/>
          <w:sz w:val="28"/>
          <w:szCs w:val="28"/>
          <w:shd w:val="clear" w:color="auto" w:fill="FFFFFF"/>
        </w:rPr>
        <w:t xml:space="preserve"> </w:t>
      </w:r>
      <w:r w:rsidRPr="005D0D23">
        <w:rPr>
          <w:color w:val="000000"/>
          <w:sz w:val="28"/>
          <w:szCs w:val="28"/>
          <w:shd w:val="clear" w:color="auto" w:fill="FFFFFF"/>
        </w:rPr>
        <w:t>зрения эффективности достижения</w:t>
      </w:r>
      <w:r>
        <w:rPr>
          <w:color w:val="000000"/>
          <w:sz w:val="28"/>
          <w:szCs w:val="28"/>
          <w:shd w:val="clear" w:color="auto" w:fill="FFFFFF"/>
        </w:rPr>
        <w:t xml:space="preserve"> </w:t>
      </w:r>
      <w:r w:rsidRPr="005D0D23">
        <w:rPr>
          <w:color w:val="000000"/>
          <w:sz w:val="28"/>
          <w:szCs w:val="28"/>
          <w:shd w:val="clear" w:color="auto" w:fill="FFFFFF"/>
        </w:rPr>
        <w:t>пос</w:t>
      </w:r>
      <w:r>
        <w:rPr>
          <w:color w:val="000000"/>
          <w:sz w:val="28"/>
          <w:szCs w:val="28"/>
          <w:shd w:val="clear" w:color="auto" w:fill="FFFFFF"/>
        </w:rPr>
        <w:t>тавленных коммуникативных задач;</w:t>
      </w:r>
    </w:p>
    <w:p w:rsidR="005D0D23" w:rsidRPr="005D0D23" w:rsidRDefault="005D0D23" w:rsidP="00C254CD">
      <w:pPr>
        <w:pStyle w:val="a4"/>
        <w:numPr>
          <w:ilvl w:val="0"/>
          <w:numId w:val="12"/>
        </w:numPr>
        <w:ind w:left="0" w:firstLine="709"/>
        <w:jc w:val="both"/>
        <w:rPr>
          <w:color w:val="000000"/>
          <w:sz w:val="28"/>
          <w:szCs w:val="28"/>
          <w:shd w:val="clear" w:color="auto" w:fill="FFFFFF"/>
        </w:rPr>
      </w:pPr>
      <w:proofErr w:type="gramStart"/>
      <w:r w:rsidRPr="005D0D23">
        <w:rPr>
          <w:color w:val="000000"/>
          <w:sz w:val="28"/>
          <w:szCs w:val="28"/>
          <w:shd w:val="clear" w:color="auto" w:fill="FFFFFF"/>
        </w:rPr>
        <w:t>у</w:t>
      </w:r>
      <w:r w:rsidRPr="005D0D23">
        <w:rPr>
          <w:color w:val="000000"/>
          <w:sz w:val="28"/>
          <w:szCs w:val="28"/>
        </w:rPr>
        <w:t>совершенствовать умения, связанные со  всеми ви</w:t>
      </w:r>
      <w:r w:rsidR="00C254CD">
        <w:rPr>
          <w:color w:val="000000"/>
          <w:sz w:val="28"/>
          <w:szCs w:val="28"/>
        </w:rPr>
        <w:t xml:space="preserve">дами речевой деятельности в их </w:t>
      </w:r>
      <w:r w:rsidRPr="005D0D23">
        <w:rPr>
          <w:color w:val="000000"/>
          <w:sz w:val="28"/>
          <w:szCs w:val="28"/>
        </w:rPr>
        <w:t xml:space="preserve">единстве и взаимосвязи; овладеть механизмами  адекватного понимания чужой речи при чтении и </w:t>
      </w:r>
      <w:proofErr w:type="spellStart"/>
      <w:r w:rsidRPr="005D0D23">
        <w:rPr>
          <w:color w:val="000000"/>
          <w:sz w:val="28"/>
          <w:szCs w:val="28"/>
        </w:rPr>
        <w:t>аудировании</w:t>
      </w:r>
      <w:proofErr w:type="spellEnd"/>
      <w:r w:rsidRPr="005D0D23">
        <w:rPr>
          <w:color w:val="000000"/>
          <w:sz w:val="28"/>
          <w:szCs w:val="28"/>
        </w:rPr>
        <w:t>, а также  механ</w:t>
      </w:r>
      <w:r>
        <w:rPr>
          <w:color w:val="000000"/>
          <w:sz w:val="28"/>
          <w:szCs w:val="28"/>
        </w:rPr>
        <w:t xml:space="preserve">измами создания коммуникативно </w:t>
      </w:r>
      <w:r w:rsidRPr="005D0D23">
        <w:rPr>
          <w:color w:val="000000"/>
          <w:sz w:val="28"/>
          <w:szCs w:val="28"/>
        </w:rPr>
        <w:t xml:space="preserve">успешного речевого высказывания в процессе говорения и письма. </w:t>
      </w:r>
      <w:proofErr w:type="gramEnd"/>
    </w:p>
    <w:p w:rsidR="005D0D23" w:rsidRDefault="00895FA8" w:rsidP="00C254CD">
      <w:pPr>
        <w:ind w:firstLine="709"/>
        <w:jc w:val="both"/>
        <w:rPr>
          <w:color w:val="000000"/>
          <w:sz w:val="28"/>
          <w:szCs w:val="28"/>
          <w:shd w:val="clear" w:color="auto" w:fill="FFFFFF"/>
        </w:rPr>
      </w:pPr>
      <w:r w:rsidRPr="005D0D23">
        <w:rPr>
          <w:bCs/>
          <w:color w:val="000000"/>
          <w:sz w:val="28"/>
          <w:szCs w:val="28"/>
          <w:shd w:val="clear" w:color="auto" w:fill="FFFFFF"/>
        </w:rPr>
        <w:t xml:space="preserve">Обучение в рамках </w:t>
      </w:r>
      <w:proofErr w:type="spellStart"/>
      <w:r w:rsidRPr="005D0D23">
        <w:rPr>
          <w:bCs/>
          <w:color w:val="000000"/>
          <w:sz w:val="28"/>
          <w:szCs w:val="28"/>
          <w:shd w:val="clear" w:color="auto" w:fill="FFFFFF"/>
        </w:rPr>
        <w:t>компетентностного</w:t>
      </w:r>
      <w:proofErr w:type="spellEnd"/>
      <w:r w:rsidRPr="005D0D23">
        <w:rPr>
          <w:bCs/>
          <w:color w:val="000000"/>
          <w:sz w:val="28"/>
          <w:szCs w:val="28"/>
          <w:shd w:val="clear" w:color="auto" w:fill="FFFFFF"/>
        </w:rPr>
        <w:t xml:space="preserve"> подхода </w:t>
      </w:r>
      <w:r w:rsidRPr="005D0D23">
        <w:rPr>
          <w:color w:val="000000"/>
          <w:sz w:val="28"/>
          <w:szCs w:val="28"/>
          <w:shd w:val="clear" w:color="auto" w:fill="FFFFFF"/>
        </w:rPr>
        <w:t xml:space="preserve">понимается авторами как  процесс приобретения </w:t>
      </w:r>
      <w:r w:rsidRPr="005D0D23">
        <w:rPr>
          <w:bCs/>
          <w:color w:val="000000"/>
          <w:sz w:val="28"/>
          <w:szCs w:val="28"/>
          <w:shd w:val="clear" w:color="auto" w:fill="FFFFFF"/>
        </w:rPr>
        <w:t xml:space="preserve">опыта применения </w:t>
      </w:r>
      <w:r w:rsidRPr="005D0D23">
        <w:rPr>
          <w:color w:val="000000"/>
          <w:sz w:val="28"/>
          <w:szCs w:val="28"/>
          <w:shd w:val="clear" w:color="auto" w:fill="FFFFFF"/>
        </w:rPr>
        <w:t xml:space="preserve">усвоенных  знаний, умений и навыков и </w:t>
      </w:r>
      <w:r w:rsidRPr="005D0D23">
        <w:rPr>
          <w:bCs/>
          <w:color w:val="000000"/>
          <w:sz w:val="28"/>
          <w:szCs w:val="28"/>
          <w:shd w:val="clear" w:color="auto" w:fill="FFFFFF"/>
        </w:rPr>
        <w:t xml:space="preserve">опыта самоанализа </w:t>
      </w:r>
      <w:r w:rsidRPr="005D0D23">
        <w:rPr>
          <w:color w:val="000000"/>
          <w:sz w:val="28"/>
          <w:szCs w:val="28"/>
          <w:shd w:val="clear" w:color="auto" w:fill="FFFFFF"/>
        </w:rPr>
        <w:t xml:space="preserve">и  </w:t>
      </w:r>
      <w:r w:rsidRPr="005D0D23">
        <w:rPr>
          <w:bCs/>
          <w:color w:val="000000"/>
          <w:sz w:val="28"/>
          <w:szCs w:val="28"/>
          <w:shd w:val="clear" w:color="auto" w:fill="FFFFFF"/>
        </w:rPr>
        <w:t xml:space="preserve">самооценки </w:t>
      </w:r>
      <w:r w:rsidRPr="005D0D23">
        <w:rPr>
          <w:color w:val="000000"/>
          <w:sz w:val="28"/>
          <w:szCs w:val="28"/>
          <w:shd w:val="clear" w:color="auto" w:fill="FFFFFF"/>
        </w:rPr>
        <w:t xml:space="preserve">собственных коммуникативных действий. </w:t>
      </w:r>
      <w:r w:rsidR="005D0D23">
        <w:rPr>
          <w:bCs/>
          <w:color w:val="000000"/>
          <w:sz w:val="28"/>
          <w:szCs w:val="28"/>
          <w:shd w:val="clear" w:color="auto" w:fill="FFFFFF"/>
        </w:rPr>
        <w:t>Все это</w:t>
      </w:r>
      <w:r w:rsidRPr="005D0D23">
        <w:rPr>
          <w:bCs/>
          <w:color w:val="000000"/>
          <w:sz w:val="28"/>
          <w:szCs w:val="28"/>
          <w:shd w:val="clear" w:color="auto" w:fill="FFFFFF"/>
        </w:rPr>
        <w:t xml:space="preserve"> обеспечивается содержанием</w:t>
      </w:r>
      <w:r w:rsidRPr="005D0D23">
        <w:rPr>
          <w:color w:val="000000"/>
          <w:sz w:val="28"/>
          <w:szCs w:val="28"/>
          <w:shd w:val="clear" w:color="auto" w:fill="FFFFFF"/>
        </w:rPr>
        <w:t xml:space="preserve"> </w:t>
      </w:r>
      <w:r w:rsidRPr="005D0D23">
        <w:rPr>
          <w:bCs/>
          <w:color w:val="000000"/>
          <w:sz w:val="28"/>
          <w:szCs w:val="28"/>
          <w:shd w:val="clear" w:color="auto" w:fill="FFFFFF"/>
        </w:rPr>
        <w:t>учебни</w:t>
      </w:r>
      <w:r w:rsidR="00C254CD">
        <w:rPr>
          <w:bCs/>
          <w:color w:val="000000"/>
          <w:sz w:val="28"/>
          <w:szCs w:val="28"/>
          <w:shd w:val="clear" w:color="auto" w:fill="FFFFFF"/>
        </w:rPr>
        <w:t xml:space="preserve">ка и особенностями предъявления </w:t>
      </w:r>
      <w:r w:rsidRPr="005D0D23">
        <w:rPr>
          <w:bCs/>
          <w:color w:val="000000"/>
          <w:sz w:val="28"/>
          <w:szCs w:val="28"/>
          <w:shd w:val="clear" w:color="auto" w:fill="FFFFFF"/>
        </w:rPr>
        <w:t>материала</w:t>
      </w:r>
      <w:r w:rsidRPr="005D0D23">
        <w:rPr>
          <w:color w:val="000000"/>
          <w:sz w:val="28"/>
          <w:szCs w:val="28"/>
          <w:shd w:val="clear" w:color="auto" w:fill="FFFFFF"/>
        </w:rPr>
        <w:t xml:space="preserve">. Теоретический и практический материал </w:t>
      </w:r>
      <w:r w:rsidRPr="005D0D23">
        <w:rPr>
          <w:color w:val="000000"/>
          <w:sz w:val="28"/>
          <w:szCs w:val="28"/>
          <w:shd w:val="clear" w:color="auto" w:fill="FFFFFF"/>
        </w:rPr>
        <w:lastRenderedPageBreak/>
        <w:t>предъявляется так</w:t>
      </w:r>
      <w:r w:rsidR="005D0D23">
        <w:rPr>
          <w:color w:val="000000"/>
          <w:sz w:val="28"/>
          <w:szCs w:val="28"/>
          <w:shd w:val="clear" w:color="auto" w:fill="FFFFFF"/>
        </w:rPr>
        <w:t xml:space="preserve">им образом,  чтобы </w:t>
      </w:r>
      <w:r w:rsidRPr="005D0D23">
        <w:rPr>
          <w:color w:val="000000"/>
          <w:sz w:val="28"/>
          <w:szCs w:val="28"/>
          <w:shd w:val="clear" w:color="auto" w:fill="FFFFFF"/>
        </w:rPr>
        <w:t xml:space="preserve">вспоминать, думать, размышлять, сравнивать,  оценивать, высказывать свою точку зрения. Специальные типы упражнений целенаправленно и поэтапно  развивают </w:t>
      </w:r>
      <w:proofErr w:type="spellStart"/>
      <w:r w:rsidRPr="005D0D23">
        <w:rPr>
          <w:color w:val="000000"/>
          <w:sz w:val="28"/>
          <w:szCs w:val="28"/>
          <w:shd w:val="clear" w:color="auto" w:fill="FFFFFF"/>
        </w:rPr>
        <w:t>метапредметные</w:t>
      </w:r>
      <w:proofErr w:type="spellEnd"/>
      <w:r w:rsidRPr="005D0D23">
        <w:rPr>
          <w:color w:val="000000"/>
          <w:sz w:val="28"/>
          <w:szCs w:val="28"/>
          <w:shd w:val="clear" w:color="auto" w:fill="FFFFFF"/>
        </w:rPr>
        <w:t xml:space="preserve">  умения («Слушаем и анализируем звучащую речь», «Систематизируем изученное ранее и совершенствуем умения», «Проводим самост</w:t>
      </w:r>
      <w:r w:rsidR="005D0D23">
        <w:rPr>
          <w:color w:val="000000"/>
          <w:sz w:val="28"/>
          <w:szCs w:val="28"/>
          <w:shd w:val="clear" w:color="auto" w:fill="FFFFFF"/>
        </w:rPr>
        <w:t>оятельное исследование»</w:t>
      </w:r>
      <w:r w:rsidRPr="005D0D23">
        <w:rPr>
          <w:color w:val="000000"/>
          <w:sz w:val="28"/>
          <w:szCs w:val="28"/>
          <w:shd w:val="clear" w:color="auto" w:fill="FFFFFF"/>
        </w:rPr>
        <w:t>, «Обращаемся к Интернету»,</w:t>
      </w:r>
      <w:r w:rsidR="005D0D23">
        <w:rPr>
          <w:color w:val="000000"/>
          <w:sz w:val="28"/>
          <w:szCs w:val="28"/>
          <w:shd w:val="clear" w:color="auto" w:fill="FFFFFF"/>
        </w:rPr>
        <w:t xml:space="preserve"> </w:t>
      </w:r>
      <w:r w:rsidRPr="005D0D23">
        <w:rPr>
          <w:color w:val="000000"/>
          <w:sz w:val="28"/>
          <w:szCs w:val="28"/>
          <w:shd w:val="clear" w:color="auto" w:fill="FFFFFF"/>
        </w:rPr>
        <w:t>«Обращаемся к справочной литературе» и др.). Система памяток-инструкций, словарей и справочников  позволяет правиль</w:t>
      </w:r>
      <w:r w:rsidR="005D0D23">
        <w:rPr>
          <w:color w:val="000000"/>
          <w:sz w:val="28"/>
          <w:szCs w:val="28"/>
          <w:shd w:val="clear" w:color="auto" w:fill="FFFFFF"/>
        </w:rPr>
        <w:t xml:space="preserve">но и рационально организовывать </w:t>
      </w:r>
      <w:r w:rsidRPr="005D0D23">
        <w:rPr>
          <w:color w:val="000000"/>
          <w:sz w:val="28"/>
          <w:szCs w:val="28"/>
          <w:shd w:val="clear" w:color="auto" w:fill="FFFFFF"/>
        </w:rPr>
        <w:t>учебную деятел</w:t>
      </w:r>
      <w:r w:rsidR="005D0D23">
        <w:rPr>
          <w:color w:val="000000"/>
          <w:sz w:val="28"/>
          <w:szCs w:val="28"/>
          <w:shd w:val="clear" w:color="auto" w:fill="FFFFFF"/>
        </w:rPr>
        <w:t xml:space="preserve">ьность и самостоятельно оценить </w:t>
      </w:r>
      <w:r w:rsidRPr="005D0D23">
        <w:rPr>
          <w:color w:val="000000"/>
          <w:sz w:val="28"/>
          <w:szCs w:val="28"/>
          <w:shd w:val="clear" w:color="auto" w:fill="FFFFFF"/>
        </w:rPr>
        <w:t>её результаты. Разнообразные наглядные с</w:t>
      </w:r>
      <w:r w:rsidR="00C254CD">
        <w:rPr>
          <w:color w:val="000000"/>
          <w:sz w:val="28"/>
          <w:szCs w:val="28"/>
          <w:shd w:val="clear" w:color="auto" w:fill="FFFFFF"/>
        </w:rPr>
        <w:t xml:space="preserve">редства печатной и электронной </w:t>
      </w:r>
      <w:r w:rsidRPr="005D0D23">
        <w:rPr>
          <w:color w:val="000000"/>
          <w:sz w:val="28"/>
          <w:szCs w:val="28"/>
          <w:shd w:val="clear" w:color="auto" w:fill="FFFFFF"/>
        </w:rPr>
        <w:t>форм учебника (рисунки, кол</w:t>
      </w:r>
      <w:r w:rsidR="00C254CD">
        <w:rPr>
          <w:color w:val="000000"/>
          <w:sz w:val="28"/>
          <w:szCs w:val="28"/>
          <w:shd w:val="clear" w:color="auto" w:fill="FFFFFF"/>
        </w:rPr>
        <w:t xml:space="preserve">лажи, схемы, таблицы, плакаты, </w:t>
      </w:r>
      <w:r w:rsidRPr="005D0D23">
        <w:rPr>
          <w:color w:val="000000"/>
          <w:sz w:val="28"/>
          <w:szCs w:val="28"/>
          <w:shd w:val="clear" w:color="auto" w:fill="FFFFFF"/>
        </w:rPr>
        <w:t>анимационные ролики</w:t>
      </w:r>
      <w:r w:rsidR="005D0D23">
        <w:rPr>
          <w:color w:val="000000"/>
          <w:sz w:val="28"/>
          <w:szCs w:val="28"/>
          <w:shd w:val="clear" w:color="auto" w:fill="FFFFFF"/>
        </w:rPr>
        <w:t>, аудио- и видеоинформация и т.</w:t>
      </w:r>
      <w:r w:rsidRPr="005D0D23">
        <w:rPr>
          <w:color w:val="000000"/>
          <w:sz w:val="28"/>
          <w:szCs w:val="28"/>
          <w:shd w:val="clear" w:color="auto" w:fill="FFFFFF"/>
        </w:rPr>
        <w:t>п.) направлены не только на формирование учебных умений, но и на  отработку универсальных учебных действий</w:t>
      </w:r>
      <w:r w:rsidR="005D0D23">
        <w:rPr>
          <w:color w:val="000000"/>
          <w:sz w:val="28"/>
          <w:szCs w:val="28"/>
          <w:shd w:val="clear" w:color="auto" w:fill="FFFFFF"/>
        </w:rPr>
        <w:t>.</w:t>
      </w:r>
    </w:p>
    <w:p w:rsidR="005D0D23" w:rsidRPr="005D0D23" w:rsidRDefault="005D0D23" w:rsidP="00C254CD">
      <w:pPr>
        <w:ind w:firstLine="709"/>
        <w:jc w:val="both"/>
        <w:rPr>
          <w:color w:val="000000"/>
          <w:sz w:val="28"/>
          <w:szCs w:val="28"/>
          <w:shd w:val="clear" w:color="auto" w:fill="FFFFFF"/>
        </w:rPr>
      </w:pPr>
      <w:r>
        <w:rPr>
          <w:bCs/>
          <w:color w:val="000000"/>
          <w:sz w:val="28"/>
          <w:szCs w:val="28"/>
        </w:rPr>
        <w:t>Обучающиеся</w:t>
      </w:r>
      <w:r w:rsidRPr="005D0D23">
        <w:rPr>
          <w:bCs/>
          <w:color w:val="000000"/>
          <w:sz w:val="28"/>
          <w:szCs w:val="28"/>
        </w:rPr>
        <w:t xml:space="preserve"> последовательно  овладевают разными</w:t>
      </w:r>
      <w:r w:rsidRPr="005D0D23">
        <w:rPr>
          <w:rFonts w:eastAsiaTheme="minorEastAsia"/>
          <w:color w:val="000000" w:themeColor="text1"/>
          <w:spacing w:val="-21"/>
          <w:kern w:val="24"/>
          <w:sz w:val="28"/>
          <w:szCs w:val="28"/>
        </w:rPr>
        <w:t xml:space="preserve"> видами чтения. </w:t>
      </w:r>
      <w:r w:rsidRPr="005D0D23">
        <w:rPr>
          <w:bCs/>
          <w:color w:val="000000"/>
          <w:sz w:val="28"/>
          <w:szCs w:val="28"/>
        </w:rPr>
        <w:t>Навыки формируются в процессе выполнения системы</w:t>
      </w:r>
      <w:r w:rsidRPr="005D0D23">
        <w:rPr>
          <w:color w:val="000000"/>
          <w:sz w:val="28"/>
          <w:szCs w:val="28"/>
          <w:shd w:val="clear" w:color="auto" w:fill="FFFFFF"/>
        </w:rPr>
        <w:t xml:space="preserve"> </w:t>
      </w:r>
      <w:proofErr w:type="spellStart"/>
      <w:r w:rsidRPr="005D0D23">
        <w:rPr>
          <w:bCs/>
          <w:color w:val="000000"/>
          <w:sz w:val="28"/>
          <w:szCs w:val="28"/>
        </w:rPr>
        <w:t>предтекстовых</w:t>
      </w:r>
      <w:proofErr w:type="spellEnd"/>
      <w:r w:rsidRPr="005D0D23">
        <w:rPr>
          <w:bCs/>
          <w:color w:val="000000"/>
          <w:sz w:val="28"/>
          <w:szCs w:val="28"/>
        </w:rPr>
        <w:t xml:space="preserve"> и </w:t>
      </w:r>
      <w:proofErr w:type="spellStart"/>
      <w:r w:rsidRPr="005D0D23">
        <w:rPr>
          <w:bCs/>
          <w:color w:val="000000"/>
          <w:sz w:val="28"/>
          <w:szCs w:val="28"/>
        </w:rPr>
        <w:t>послетекстовых</w:t>
      </w:r>
      <w:proofErr w:type="spellEnd"/>
      <w:r w:rsidRPr="005D0D23">
        <w:rPr>
          <w:bCs/>
          <w:color w:val="000000"/>
          <w:sz w:val="28"/>
          <w:szCs w:val="28"/>
        </w:rPr>
        <w:t xml:space="preserve"> заданий. </w:t>
      </w:r>
      <w:r w:rsidRPr="005D0D23">
        <w:rPr>
          <w:color w:val="000000"/>
          <w:sz w:val="28"/>
          <w:szCs w:val="28"/>
          <w:shd w:val="clear" w:color="auto" w:fill="FFFFFF"/>
        </w:rPr>
        <w:t xml:space="preserve">Целенаправленное повторение и систематизация изученного ранее материала обеспечивает подготовку к ЕГЭ по предмету. </w:t>
      </w:r>
    </w:p>
    <w:p w:rsidR="00B717AC" w:rsidRDefault="00B717AC" w:rsidP="00C254CD">
      <w:pPr>
        <w:ind w:firstLine="709"/>
        <w:jc w:val="both"/>
        <w:rPr>
          <w:sz w:val="28"/>
          <w:szCs w:val="28"/>
        </w:rPr>
      </w:pPr>
    </w:p>
    <w:p w:rsidR="008F59B1" w:rsidRPr="008F59B1" w:rsidRDefault="002A7ACC" w:rsidP="00C254CD">
      <w:pPr>
        <w:ind w:firstLine="709"/>
        <w:jc w:val="both"/>
        <w:rPr>
          <w:b/>
          <w:sz w:val="28"/>
          <w:szCs w:val="28"/>
        </w:rPr>
      </w:pPr>
      <w:proofErr w:type="gramStart"/>
      <w:r w:rsidRPr="002A7ACC">
        <w:rPr>
          <w:b/>
          <w:sz w:val="28"/>
          <w:szCs w:val="28"/>
          <w:lang w:val="en-US"/>
        </w:rPr>
        <w:t>IV</w:t>
      </w:r>
      <w:r w:rsidRPr="00057967">
        <w:rPr>
          <w:b/>
          <w:sz w:val="28"/>
          <w:szCs w:val="28"/>
        </w:rPr>
        <w:t xml:space="preserve">. </w:t>
      </w:r>
      <w:r w:rsidR="006E5759" w:rsidRPr="002A7ACC">
        <w:rPr>
          <w:b/>
          <w:sz w:val="28"/>
          <w:szCs w:val="28"/>
        </w:rPr>
        <w:t>Русский язык.</w:t>
      </w:r>
      <w:proofErr w:type="gramEnd"/>
      <w:r w:rsidR="006E5759" w:rsidRPr="002A7ACC">
        <w:rPr>
          <w:b/>
          <w:sz w:val="28"/>
          <w:szCs w:val="28"/>
        </w:rPr>
        <w:t xml:space="preserve"> 10-11 классы / под ред. Л.М.</w:t>
      </w:r>
      <w:r w:rsidR="008F59B1">
        <w:rPr>
          <w:b/>
          <w:sz w:val="28"/>
          <w:szCs w:val="28"/>
        </w:rPr>
        <w:t xml:space="preserve"> </w:t>
      </w:r>
      <w:proofErr w:type="spellStart"/>
      <w:r w:rsidR="008F59B1">
        <w:rPr>
          <w:b/>
          <w:sz w:val="28"/>
          <w:szCs w:val="28"/>
        </w:rPr>
        <w:t>Рыбченковой</w:t>
      </w:r>
      <w:proofErr w:type="spellEnd"/>
      <w:r w:rsidR="008F59B1">
        <w:rPr>
          <w:b/>
          <w:sz w:val="28"/>
          <w:szCs w:val="28"/>
        </w:rPr>
        <w:t xml:space="preserve">. – М.: </w:t>
      </w:r>
      <w:r w:rsidR="00EA52C3">
        <w:rPr>
          <w:b/>
          <w:sz w:val="28"/>
          <w:szCs w:val="28"/>
        </w:rPr>
        <w:t>«</w:t>
      </w:r>
      <w:r w:rsidR="008F59B1">
        <w:rPr>
          <w:b/>
          <w:sz w:val="28"/>
          <w:szCs w:val="28"/>
        </w:rPr>
        <w:t>Просвещение</w:t>
      </w:r>
      <w:r w:rsidR="00EA52C3">
        <w:rPr>
          <w:b/>
          <w:sz w:val="28"/>
          <w:szCs w:val="28"/>
        </w:rPr>
        <w:t>»</w:t>
      </w:r>
    </w:p>
    <w:p w:rsidR="008C2197" w:rsidRDefault="008F59B1" w:rsidP="00C254CD">
      <w:pPr>
        <w:ind w:firstLine="709"/>
        <w:jc w:val="both"/>
        <w:rPr>
          <w:sz w:val="28"/>
          <w:szCs w:val="28"/>
        </w:rPr>
      </w:pPr>
      <w:r w:rsidRPr="000C0E8A">
        <w:rPr>
          <w:sz w:val="28"/>
          <w:szCs w:val="28"/>
          <w:shd w:val="clear" w:color="auto" w:fill="FFFFFF"/>
        </w:rPr>
        <w:t>Учебник по русскому языку создан в соответствии с ФГОС СОО</w:t>
      </w:r>
      <w:r w:rsidR="000C0E8A">
        <w:rPr>
          <w:sz w:val="28"/>
          <w:szCs w:val="28"/>
          <w:shd w:val="clear" w:color="auto" w:fill="FFFFFF"/>
        </w:rPr>
        <w:t>.</w:t>
      </w:r>
      <w:r w:rsidRPr="000C0E8A">
        <w:rPr>
          <w:sz w:val="28"/>
          <w:szCs w:val="28"/>
          <w:shd w:val="clear" w:color="auto" w:fill="FFFFFF"/>
        </w:rPr>
        <w:t xml:space="preserve"> </w:t>
      </w:r>
      <w:r w:rsidR="000C0E8A">
        <w:rPr>
          <w:sz w:val="28"/>
          <w:szCs w:val="28"/>
          <w:shd w:val="clear" w:color="auto" w:fill="FFFFFF"/>
        </w:rPr>
        <w:t>Его особенностью</w:t>
      </w:r>
      <w:r w:rsidRPr="000C0E8A">
        <w:rPr>
          <w:sz w:val="28"/>
          <w:szCs w:val="28"/>
          <w:shd w:val="clear" w:color="auto" w:fill="FFFFFF"/>
        </w:rPr>
        <w:t xml:space="preserve"> является направленность обучения на взаимосвязанное овладение языковой, коммуникативной и информационной компетенциями. При таком подходе каждый урок русского языка становится не только уроком овладения знаниями о системе языка, языковыми умениями и навыками, но и уроком развития речи учащихся, уроком формирования </w:t>
      </w:r>
      <w:proofErr w:type="spellStart"/>
      <w:r w:rsidRPr="000C0E8A">
        <w:rPr>
          <w:sz w:val="28"/>
          <w:szCs w:val="28"/>
          <w:shd w:val="clear" w:color="auto" w:fill="FFFFFF"/>
        </w:rPr>
        <w:t>метапредметных</w:t>
      </w:r>
      <w:proofErr w:type="spellEnd"/>
      <w:r w:rsidRPr="000C0E8A">
        <w:rPr>
          <w:sz w:val="28"/>
          <w:szCs w:val="28"/>
          <w:shd w:val="clear" w:color="auto" w:fill="FFFFFF"/>
        </w:rPr>
        <w:t xml:space="preserve"> умений и способов деятельности.</w:t>
      </w:r>
    </w:p>
    <w:p w:rsidR="008C2197" w:rsidRPr="008C2197" w:rsidRDefault="008F59B1" w:rsidP="00C254CD">
      <w:pPr>
        <w:ind w:firstLine="709"/>
        <w:jc w:val="both"/>
        <w:rPr>
          <w:sz w:val="28"/>
          <w:szCs w:val="28"/>
        </w:rPr>
      </w:pPr>
      <w:proofErr w:type="gramStart"/>
      <w:r w:rsidRPr="000C0E8A">
        <w:rPr>
          <w:sz w:val="28"/>
          <w:szCs w:val="28"/>
        </w:rPr>
        <w:t>Учебник п</w:t>
      </w:r>
      <w:r w:rsidR="007210F3">
        <w:rPr>
          <w:sz w:val="28"/>
          <w:szCs w:val="28"/>
        </w:rPr>
        <w:t>редставляет собой пере</w:t>
      </w:r>
      <w:r w:rsidRPr="000C0E8A">
        <w:rPr>
          <w:sz w:val="28"/>
          <w:szCs w:val="28"/>
        </w:rPr>
        <w:t xml:space="preserve">работанный и дополненный в соответствии с Примерной </w:t>
      </w:r>
      <w:r w:rsidR="007210F3">
        <w:rPr>
          <w:sz w:val="28"/>
          <w:szCs w:val="28"/>
        </w:rPr>
        <w:t xml:space="preserve">программой учебник </w:t>
      </w:r>
      <w:r w:rsidRPr="000C0E8A">
        <w:rPr>
          <w:bCs/>
          <w:sz w:val="28"/>
          <w:szCs w:val="28"/>
        </w:rPr>
        <w:t>«Русский язык» Власенкова А.И.,</w:t>
      </w:r>
      <w:r w:rsidRPr="000C0E8A">
        <w:rPr>
          <w:sz w:val="28"/>
          <w:szCs w:val="28"/>
        </w:rPr>
        <w:t xml:space="preserve"> </w:t>
      </w:r>
      <w:proofErr w:type="spellStart"/>
      <w:r w:rsidRPr="000C0E8A">
        <w:rPr>
          <w:bCs/>
          <w:sz w:val="28"/>
          <w:szCs w:val="28"/>
        </w:rPr>
        <w:t>Рыбченковой</w:t>
      </w:r>
      <w:proofErr w:type="spellEnd"/>
      <w:r w:rsidRPr="000C0E8A">
        <w:rPr>
          <w:bCs/>
          <w:sz w:val="28"/>
          <w:szCs w:val="28"/>
        </w:rPr>
        <w:t xml:space="preserve"> </w:t>
      </w:r>
      <w:r w:rsidR="009B18F3">
        <w:rPr>
          <w:bCs/>
          <w:sz w:val="28"/>
          <w:szCs w:val="28"/>
        </w:rPr>
        <w:t>Л.</w:t>
      </w:r>
      <w:r w:rsidRPr="000C0E8A">
        <w:rPr>
          <w:bCs/>
          <w:sz w:val="28"/>
          <w:szCs w:val="28"/>
        </w:rPr>
        <w:t xml:space="preserve">М. Последовательно и планомерно </w:t>
      </w:r>
      <w:r w:rsidR="000C0E8A">
        <w:rPr>
          <w:bCs/>
          <w:sz w:val="28"/>
          <w:szCs w:val="28"/>
        </w:rPr>
        <w:t xml:space="preserve">в содержании и способах подачи учебного материала </w:t>
      </w:r>
      <w:r w:rsidRPr="000C0E8A">
        <w:rPr>
          <w:bCs/>
          <w:sz w:val="28"/>
          <w:szCs w:val="28"/>
        </w:rPr>
        <w:t>реализуется преемственность с УМК</w:t>
      </w:r>
      <w:r w:rsidR="009B18F3" w:rsidRPr="009B18F3">
        <w:rPr>
          <w:bCs/>
          <w:sz w:val="28"/>
          <w:szCs w:val="28"/>
        </w:rPr>
        <w:t xml:space="preserve"> </w:t>
      </w:r>
      <w:r w:rsidR="009B18F3">
        <w:rPr>
          <w:bCs/>
          <w:sz w:val="28"/>
          <w:szCs w:val="28"/>
        </w:rPr>
        <w:t xml:space="preserve">для </w:t>
      </w:r>
      <w:r w:rsidR="009B18F3" w:rsidRPr="008C2197">
        <w:rPr>
          <w:bCs/>
          <w:sz w:val="28"/>
          <w:szCs w:val="28"/>
        </w:rPr>
        <w:t>основной школы</w:t>
      </w:r>
      <w:r w:rsidRPr="008C2197">
        <w:rPr>
          <w:bCs/>
          <w:sz w:val="28"/>
          <w:szCs w:val="28"/>
        </w:rPr>
        <w:t xml:space="preserve"> </w:t>
      </w:r>
      <w:r w:rsidR="009B18F3" w:rsidRPr="008C2197">
        <w:rPr>
          <w:bCs/>
          <w:sz w:val="28"/>
          <w:szCs w:val="28"/>
        </w:rPr>
        <w:t>(авторы:</w:t>
      </w:r>
      <w:proofErr w:type="gramEnd"/>
      <w:r w:rsidR="009B18F3" w:rsidRPr="008C2197">
        <w:rPr>
          <w:bCs/>
          <w:sz w:val="28"/>
          <w:szCs w:val="28"/>
        </w:rPr>
        <w:t xml:space="preserve"> </w:t>
      </w:r>
      <w:proofErr w:type="spellStart"/>
      <w:proofErr w:type="gramStart"/>
      <w:r w:rsidR="009B18F3" w:rsidRPr="008C2197">
        <w:rPr>
          <w:bCs/>
          <w:sz w:val="28"/>
          <w:szCs w:val="28"/>
        </w:rPr>
        <w:t>Рыбченкова</w:t>
      </w:r>
      <w:proofErr w:type="spellEnd"/>
      <w:r w:rsidRPr="008C2197">
        <w:rPr>
          <w:bCs/>
          <w:sz w:val="28"/>
          <w:szCs w:val="28"/>
        </w:rPr>
        <w:t xml:space="preserve"> Л.М., </w:t>
      </w:r>
      <w:r w:rsidR="009B18F3" w:rsidRPr="008C2197">
        <w:rPr>
          <w:bCs/>
          <w:sz w:val="28"/>
          <w:szCs w:val="28"/>
        </w:rPr>
        <w:t>Александрова</w:t>
      </w:r>
      <w:r w:rsidRPr="008C2197">
        <w:rPr>
          <w:bCs/>
          <w:sz w:val="28"/>
          <w:szCs w:val="28"/>
        </w:rPr>
        <w:t xml:space="preserve"> </w:t>
      </w:r>
      <w:r w:rsidR="008C2197" w:rsidRPr="008C2197">
        <w:rPr>
          <w:bCs/>
          <w:sz w:val="28"/>
          <w:szCs w:val="28"/>
        </w:rPr>
        <w:t>О.М. и др</w:t>
      </w:r>
      <w:r w:rsidR="00C254CD">
        <w:rPr>
          <w:bCs/>
          <w:sz w:val="28"/>
          <w:szCs w:val="28"/>
        </w:rPr>
        <w:t>.</w:t>
      </w:r>
      <w:r w:rsidR="009B18F3" w:rsidRPr="008C2197">
        <w:rPr>
          <w:bCs/>
          <w:sz w:val="28"/>
          <w:szCs w:val="28"/>
        </w:rPr>
        <w:t>)</w:t>
      </w:r>
      <w:r w:rsidR="008C2197" w:rsidRPr="008C2197">
        <w:rPr>
          <w:bCs/>
          <w:sz w:val="28"/>
          <w:szCs w:val="28"/>
        </w:rPr>
        <w:t>.</w:t>
      </w:r>
      <w:proofErr w:type="gramEnd"/>
      <w:r w:rsidR="008C2197" w:rsidRPr="008C2197">
        <w:rPr>
          <w:rFonts w:eastAsiaTheme="minorEastAsia"/>
          <w:color w:val="000000" w:themeColor="text1"/>
          <w:sz w:val="28"/>
          <w:szCs w:val="28"/>
        </w:rPr>
        <w:t xml:space="preserve"> </w:t>
      </w:r>
      <w:r w:rsidR="008C2197">
        <w:rPr>
          <w:rFonts w:eastAsiaTheme="minorEastAsia"/>
          <w:color w:val="000000" w:themeColor="text1"/>
          <w:sz w:val="28"/>
          <w:szCs w:val="28"/>
        </w:rPr>
        <w:t xml:space="preserve">Учебник создан в рамках проекта «Академический школьный учебник», особенностями </w:t>
      </w:r>
      <w:r w:rsidR="008C2197">
        <w:rPr>
          <w:bCs/>
          <w:sz w:val="28"/>
          <w:szCs w:val="28"/>
        </w:rPr>
        <w:t>которого являются</w:t>
      </w:r>
      <w:r w:rsidR="00895FA8" w:rsidRPr="008C2197">
        <w:rPr>
          <w:bCs/>
          <w:sz w:val="28"/>
          <w:szCs w:val="28"/>
        </w:rPr>
        <w:t xml:space="preserve">: </w:t>
      </w:r>
      <w:r w:rsidR="008C2197">
        <w:rPr>
          <w:bCs/>
          <w:sz w:val="28"/>
          <w:szCs w:val="28"/>
        </w:rPr>
        <w:t xml:space="preserve">фиксированный формат, </w:t>
      </w:r>
      <w:r w:rsidR="008C2197" w:rsidRPr="008C2197">
        <w:rPr>
          <w:bCs/>
          <w:sz w:val="28"/>
          <w:szCs w:val="28"/>
        </w:rPr>
        <w:t>содержание учебника по прин</w:t>
      </w:r>
      <w:r w:rsidR="008C2197">
        <w:rPr>
          <w:bCs/>
          <w:sz w:val="28"/>
          <w:szCs w:val="28"/>
        </w:rPr>
        <w:t xml:space="preserve">ципу «минимакс», </w:t>
      </w:r>
      <w:r w:rsidR="008C2197" w:rsidRPr="008C2197">
        <w:rPr>
          <w:bCs/>
          <w:sz w:val="28"/>
          <w:szCs w:val="28"/>
        </w:rPr>
        <w:t>использование вспомогательных и дополнительных ресурсов  к</w:t>
      </w:r>
      <w:r w:rsidR="008C2197">
        <w:rPr>
          <w:bCs/>
          <w:sz w:val="28"/>
          <w:szCs w:val="28"/>
        </w:rPr>
        <w:t xml:space="preserve"> </w:t>
      </w:r>
      <w:r w:rsidR="008C2197" w:rsidRPr="008C2197">
        <w:rPr>
          <w:bCs/>
          <w:sz w:val="28"/>
          <w:szCs w:val="28"/>
        </w:rPr>
        <w:t>учебнику</w:t>
      </w:r>
      <w:r w:rsidR="008C2197">
        <w:rPr>
          <w:bCs/>
          <w:sz w:val="28"/>
          <w:szCs w:val="28"/>
        </w:rPr>
        <w:t>.</w:t>
      </w:r>
    </w:p>
    <w:p w:rsidR="000C0E8A" w:rsidRPr="008C2197" w:rsidRDefault="008F59B1" w:rsidP="00C254CD">
      <w:pPr>
        <w:ind w:firstLine="709"/>
        <w:jc w:val="both"/>
        <w:rPr>
          <w:bCs/>
          <w:sz w:val="28"/>
          <w:szCs w:val="28"/>
        </w:rPr>
      </w:pPr>
      <w:r w:rsidRPr="008F59B1">
        <w:rPr>
          <w:sz w:val="28"/>
          <w:szCs w:val="28"/>
          <w:shd w:val="clear" w:color="auto" w:fill="FFFFFF"/>
        </w:rPr>
        <w:t>Учебник по-</w:t>
      </w:r>
      <w:r w:rsidR="000C0E8A" w:rsidRPr="000C0E8A">
        <w:rPr>
          <w:sz w:val="28"/>
          <w:szCs w:val="28"/>
          <w:shd w:val="clear" w:color="auto" w:fill="FFFFFF"/>
        </w:rPr>
        <w:t>современному внешне и внутренне оформлен. Р</w:t>
      </w:r>
      <w:r w:rsidRPr="008F59B1">
        <w:rPr>
          <w:sz w:val="28"/>
          <w:szCs w:val="28"/>
          <w:shd w:val="clear" w:color="auto" w:fill="FFFFFF"/>
        </w:rPr>
        <w:t>азработаны новые обложки, оригинал-макет, введены новые рубрики</w:t>
      </w:r>
      <w:r w:rsidR="000C0E8A" w:rsidRPr="000C0E8A">
        <w:rPr>
          <w:sz w:val="28"/>
          <w:szCs w:val="28"/>
          <w:shd w:val="clear" w:color="auto" w:fill="FFFFFF"/>
        </w:rPr>
        <w:t xml:space="preserve">: </w:t>
      </w:r>
      <w:proofErr w:type="gramStart"/>
      <w:r w:rsidR="008C2197">
        <w:rPr>
          <w:sz w:val="28"/>
          <w:szCs w:val="28"/>
          <w:shd w:val="clear" w:color="auto" w:fill="FFFFFF"/>
        </w:rPr>
        <w:t>«</w:t>
      </w:r>
      <w:r w:rsidR="000C0E8A" w:rsidRPr="000C0E8A">
        <w:rPr>
          <w:sz w:val="28"/>
          <w:szCs w:val="28"/>
          <w:shd w:val="clear" w:color="auto" w:fill="FFFFFF"/>
        </w:rPr>
        <w:t>Лингвистические заметки</w:t>
      </w:r>
      <w:r w:rsidR="008C2197">
        <w:rPr>
          <w:sz w:val="28"/>
          <w:szCs w:val="28"/>
          <w:shd w:val="clear" w:color="auto" w:fill="FFFFFF"/>
        </w:rPr>
        <w:t>»</w:t>
      </w:r>
      <w:r w:rsidR="000C0E8A" w:rsidRPr="000C0E8A">
        <w:rPr>
          <w:sz w:val="28"/>
          <w:szCs w:val="28"/>
          <w:shd w:val="clear" w:color="auto" w:fill="FFFFFF"/>
        </w:rPr>
        <w:t xml:space="preserve">, </w:t>
      </w:r>
      <w:r w:rsidR="008C2197">
        <w:rPr>
          <w:sz w:val="28"/>
          <w:szCs w:val="28"/>
          <w:shd w:val="clear" w:color="auto" w:fill="FFFFFF"/>
        </w:rPr>
        <w:t>«</w:t>
      </w:r>
      <w:r w:rsidR="000C0E8A" w:rsidRPr="000C0E8A">
        <w:rPr>
          <w:sz w:val="28"/>
          <w:szCs w:val="28"/>
          <w:shd w:val="clear" w:color="auto" w:fill="FFFFFF"/>
        </w:rPr>
        <w:t>Это интересно</w:t>
      </w:r>
      <w:r w:rsidR="008C2197">
        <w:rPr>
          <w:sz w:val="28"/>
          <w:szCs w:val="28"/>
          <w:shd w:val="clear" w:color="auto" w:fill="FFFFFF"/>
        </w:rPr>
        <w:t>»</w:t>
      </w:r>
      <w:r w:rsidR="000C0E8A" w:rsidRPr="000C0E8A">
        <w:rPr>
          <w:sz w:val="28"/>
          <w:szCs w:val="28"/>
          <w:shd w:val="clear" w:color="auto" w:fill="FFFFFF"/>
        </w:rPr>
        <w:t xml:space="preserve">, </w:t>
      </w:r>
      <w:r w:rsidR="008C2197">
        <w:rPr>
          <w:sz w:val="28"/>
          <w:szCs w:val="28"/>
          <w:shd w:val="clear" w:color="auto" w:fill="FFFFFF"/>
        </w:rPr>
        <w:t>«</w:t>
      </w:r>
      <w:r w:rsidR="000C0E8A" w:rsidRPr="000C0E8A">
        <w:rPr>
          <w:sz w:val="28"/>
          <w:szCs w:val="28"/>
          <w:shd w:val="clear" w:color="auto" w:fill="FFFFFF"/>
        </w:rPr>
        <w:t>Культура речи</w:t>
      </w:r>
      <w:r w:rsidR="008C2197">
        <w:rPr>
          <w:sz w:val="28"/>
          <w:szCs w:val="28"/>
          <w:shd w:val="clear" w:color="auto" w:fill="FFFFFF"/>
        </w:rPr>
        <w:t>»</w:t>
      </w:r>
      <w:r w:rsidR="000C0E8A" w:rsidRPr="000C0E8A">
        <w:rPr>
          <w:sz w:val="28"/>
          <w:szCs w:val="28"/>
          <w:shd w:val="clear" w:color="auto" w:fill="FFFFFF"/>
        </w:rPr>
        <w:t xml:space="preserve">, </w:t>
      </w:r>
      <w:r w:rsidR="008C2197">
        <w:rPr>
          <w:sz w:val="28"/>
          <w:szCs w:val="28"/>
          <w:shd w:val="clear" w:color="auto" w:fill="FFFFFF"/>
        </w:rPr>
        <w:t>«</w:t>
      </w:r>
      <w:r w:rsidR="000C0E8A" w:rsidRPr="000C0E8A">
        <w:rPr>
          <w:sz w:val="28"/>
          <w:szCs w:val="28"/>
          <w:shd w:val="clear" w:color="auto" w:fill="FFFFFF"/>
        </w:rPr>
        <w:t>Лингвистические задачки</w:t>
      </w:r>
      <w:r w:rsidR="008C2197">
        <w:rPr>
          <w:sz w:val="28"/>
          <w:szCs w:val="28"/>
          <w:shd w:val="clear" w:color="auto" w:fill="FFFFFF"/>
        </w:rPr>
        <w:t>»</w:t>
      </w:r>
      <w:r w:rsidR="000C0E8A" w:rsidRPr="000C0E8A">
        <w:rPr>
          <w:sz w:val="28"/>
          <w:szCs w:val="28"/>
          <w:shd w:val="clear" w:color="auto" w:fill="FFFFFF"/>
        </w:rPr>
        <w:t xml:space="preserve">, </w:t>
      </w:r>
      <w:r w:rsidR="008C2197">
        <w:rPr>
          <w:sz w:val="28"/>
          <w:szCs w:val="28"/>
          <w:shd w:val="clear" w:color="auto" w:fill="FFFFFF"/>
        </w:rPr>
        <w:t>«</w:t>
      </w:r>
      <w:r w:rsidR="000C0E8A" w:rsidRPr="000C0E8A">
        <w:rPr>
          <w:sz w:val="28"/>
          <w:szCs w:val="28"/>
          <w:shd w:val="clear" w:color="auto" w:fill="FFFFFF"/>
        </w:rPr>
        <w:t>Словарь</w:t>
      </w:r>
      <w:r w:rsidR="008C2197">
        <w:rPr>
          <w:sz w:val="28"/>
          <w:szCs w:val="28"/>
          <w:shd w:val="clear" w:color="auto" w:fill="FFFFFF"/>
        </w:rPr>
        <w:t xml:space="preserve">» и др. </w:t>
      </w:r>
      <w:r w:rsidR="000C0E8A" w:rsidRPr="000C0E8A">
        <w:rPr>
          <w:sz w:val="28"/>
          <w:szCs w:val="28"/>
          <w:shd w:val="clear" w:color="auto" w:fill="FFFFFF"/>
        </w:rPr>
        <w:t>Их использование позволяет осуществлять преподавание русского языка с учетом современных методических требований: знакомство с дополнительным теоретическим материалом, совершенствование культуры речи при деятельном освоении норм современного русского литературного языка, эффективное повторение материала, решение нестандартных задачек, освоение языка к контексте истории и культуры страны</w:t>
      </w:r>
      <w:r w:rsidR="008C2197">
        <w:rPr>
          <w:sz w:val="28"/>
          <w:szCs w:val="28"/>
          <w:shd w:val="clear" w:color="auto" w:fill="FFFFFF"/>
        </w:rPr>
        <w:t>.</w:t>
      </w:r>
      <w:proofErr w:type="gramEnd"/>
    </w:p>
    <w:p w:rsidR="008F59B1" w:rsidRPr="000C0E8A" w:rsidRDefault="000C0E8A" w:rsidP="00C254CD">
      <w:pPr>
        <w:ind w:firstLine="709"/>
        <w:jc w:val="both"/>
        <w:rPr>
          <w:sz w:val="28"/>
          <w:szCs w:val="28"/>
        </w:rPr>
      </w:pPr>
      <w:r w:rsidRPr="008C2197">
        <w:rPr>
          <w:bCs/>
          <w:sz w:val="28"/>
          <w:szCs w:val="28"/>
        </w:rPr>
        <w:lastRenderedPageBreak/>
        <w:t>Авторы предусматривают речевую направленность курса.</w:t>
      </w:r>
      <w:r w:rsidRPr="008C2197">
        <w:rPr>
          <w:sz w:val="28"/>
          <w:szCs w:val="28"/>
        </w:rPr>
        <w:t xml:space="preserve"> </w:t>
      </w:r>
      <w:r w:rsidRPr="008C2197">
        <w:rPr>
          <w:sz w:val="28"/>
          <w:szCs w:val="28"/>
          <w:shd w:val="clear" w:color="auto" w:fill="FFFFFF"/>
        </w:rPr>
        <w:t>Фундаментом предметной области «Русский язык и литература» выступает</w:t>
      </w:r>
      <w:r w:rsidR="008F59B1" w:rsidRPr="008F59B1">
        <w:rPr>
          <w:sz w:val="28"/>
          <w:szCs w:val="28"/>
          <w:shd w:val="clear" w:color="auto" w:fill="FFFFFF"/>
        </w:rPr>
        <w:t xml:space="preserve"> культура речи, освоение которой позволит учащимся овладеть основными приёмами использования языковых сре</w:t>
      </w:r>
      <w:proofErr w:type="gramStart"/>
      <w:r w:rsidR="008F59B1" w:rsidRPr="008F59B1">
        <w:rPr>
          <w:sz w:val="28"/>
          <w:szCs w:val="28"/>
          <w:shd w:val="clear" w:color="auto" w:fill="FFFFFF"/>
        </w:rPr>
        <w:t>дств в р</w:t>
      </w:r>
      <w:proofErr w:type="gramEnd"/>
      <w:r w:rsidR="008F59B1" w:rsidRPr="008F59B1">
        <w:rPr>
          <w:sz w:val="28"/>
          <w:szCs w:val="28"/>
          <w:shd w:val="clear" w:color="auto" w:fill="FFFFFF"/>
        </w:rPr>
        <w:t xml:space="preserve">азличных ситуациях речевого общения. </w:t>
      </w:r>
      <w:r w:rsidRPr="000C0E8A">
        <w:rPr>
          <w:sz w:val="28"/>
          <w:szCs w:val="28"/>
          <w:shd w:val="clear" w:color="auto" w:fill="FFFFFF"/>
        </w:rPr>
        <w:t xml:space="preserve">В книге содержатся </w:t>
      </w:r>
      <w:r w:rsidR="008F59B1" w:rsidRPr="008F59B1">
        <w:rPr>
          <w:sz w:val="28"/>
          <w:szCs w:val="28"/>
          <w:shd w:val="clear" w:color="auto" w:fill="FFFFFF"/>
        </w:rPr>
        <w:t>дифференцированные задания и упражнения разной направленности, ориентированные на качественную подготовку учащихся к сдаче экзаменов.</w:t>
      </w:r>
      <w:r w:rsidR="008C2197">
        <w:rPr>
          <w:sz w:val="28"/>
          <w:szCs w:val="28"/>
        </w:rPr>
        <w:t xml:space="preserve"> </w:t>
      </w:r>
      <w:r w:rsidRPr="000C0E8A">
        <w:rPr>
          <w:bCs/>
          <w:sz w:val="28"/>
          <w:szCs w:val="28"/>
        </w:rPr>
        <w:t>Учебник м</w:t>
      </w:r>
      <w:r w:rsidR="008F59B1" w:rsidRPr="000C0E8A">
        <w:rPr>
          <w:bCs/>
          <w:sz w:val="28"/>
          <w:szCs w:val="28"/>
        </w:rPr>
        <w:t xml:space="preserve">ожно использовать </w:t>
      </w:r>
      <w:r w:rsidRPr="000C0E8A">
        <w:rPr>
          <w:bCs/>
          <w:sz w:val="28"/>
          <w:szCs w:val="28"/>
        </w:rPr>
        <w:t xml:space="preserve">и </w:t>
      </w:r>
      <w:r w:rsidR="008F59B1" w:rsidRPr="000C0E8A">
        <w:rPr>
          <w:bCs/>
          <w:sz w:val="28"/>
          <w:szCs w:val="28"/>
        </w:rPr>
        <w:t>как самоучитель (рубрики «Советы помощника», «Памятка»,</w:t>
      </w:r>
      <w:r w:rsidRPr="000C0E8A">
        <w:rPr>
          <w:sz w:val="28"/>
          <w:szCs w:val="28"/>
        </w:rPr>
        <w:t xml:space="preserve"> </w:t>
      </w:r>
      <w:r w:rsidR="008F59B1" w:rsidRPr="000C0E8A">
        <w:rPr>
          <w:bCs/>
          <w:sz w:val="28"/>
          <w:szCs w:val="28"/>
        </w:rPr>
        <w:t xml:space="preserve">«Энциклопедия </w:t>
      </w:r>
      <w:r w:rsidRPr="000C0E8A">
        <w:rPr>
          <w:bCs/>
          <w:sz w:val="28"/>
          <w:szCs w:val="28"/>
        </w:rPr>
        <w:t>советов»)</w:t>
      </w:r>
      <w:r w:rsidR="008C2197">
        <w:rPr>
          <w:bCs/>
          <w:sz w:val="28"/>
          <w:szCs w:val="28"/>
        </w:rPr>
        <w:t>.</w:t>
      </w:r>
      <w:r w:rsidRPr="000C0E8A">
        <w:rPr>
          <w:bCs/>
          <w:sz w:val="28"/>
          <w:szCs w:val="28"/>
        </w:rPr>
        <w:t xml:space="preserve"> </w:t>
      </w:r>
    </w:p>
    <w:p w:rsidR="002A7ACC" w:rsidRPr="0041621D" w:rsidRDefault="002A7ACC" w:rsidP="00C254CD">
      <w:pPr>
        <w:ind w:firstLine="709"/>
        <w:jc w:val="both"/>
        <w:rPr>
          <w:sz w:val="28"/>
          <w:szCs w:val="28"/>
        </w:rPr>
      </w:pPr>
    </w:p>
    <w:p w:rsidR="00F64B79" w:rsidRDefault="008C2197" w:rsidP="00C254CD">
      <w:pPr>
        <w:ind w:firstLine="709"/>
        <w:jc w:val="both"/>
        <w:rPr>
          <w:b/>
          <w:sz w:val="28"/>
          <w:szCs w:val="28"/>
        </w:rPr>
      </w:pPr>
      <w:proofErr w:type="gramStart"/>
      <w:r w:rsidRPr="008C2197">
        <w:rPr>
          <w:b/>
          <w:sz w:val="28"/>
          <w:szCs w:val="28"/>
          <w:lang w:val="en-US"/>
        </w:rPr>
        <w:t>V</w:t>
      </w:r>
      <w:r w:rsidRPr="008C2197">
        <w:rPr>
          <w:b/>
          <w:sz w:val="28"/>
          <w:szCs w:val="28"/>
        </w:rPr>
        <w:t xml:space="preserve">. </w:t>
      </w:r>
      <w:r w:rsidR="006E5759" w:rsidRPr="008C2197">
        <w:rPr>
          <w:b/>
          <w:sz w:val="28"/>
          <w:szCs w:val="28"/>
        </w:rPr>
        <w:t>Русский язык.</w:t>
      </w:r>
      <w:proofErr w:type="gramEnd"/>
      <w:r w:rsidR="006E5759" w:rsidRPr="008C2197">
        <w:rPr>
          <w:b/>
          <w:sz w:val="28"/>
          <w:szCs w:val="28"/>
        </w:rPr>
        <w:t xml:space="preserve"> 10-11 классы / под ред. Л.</w:t>
      </w:r>
      <w:r w:rsidRPr="008C2197">
        <w:rPr>
          <w:b/>
          <w:sz w:val="28"/>
          <w:szCs w:val="28"/>
        </w:rPr>
        <w:t xml:space="preserve">А. Вербицкой. – М.: </w:t>
      </w:r>
      <w:r w:rsidR="00EA52C3">
        <w:rPr>
          <w:b/>
          <w:sz w:val="28"/>
          <w:szCs w:val="28"/>
        </w:rPr>
        <w:t>«</w:t>
      </w:r>
      <w:r w:rsidRPr="008C2197">
        <w:rPr>
          <w:b/>
          <w:sz w:val="28"/>
          <w:szCs w:val="28"/>
        </w:rPr>
        <w:t>Просвещение</w:t>
      </w:r>
      <w:r w:rsidR="00EA52C3">
        <w:rPr>
          <w:b/>
          <w:sz w:val="28"/>
          <w:szCs w:val="28"/>
        </w:rPr>
        <w:t>»</w:t>
      </w:r>
    </w:p>
    <w:p w:rsidR="00895FA8" w:rsidRDefault="008C2197" w:rsidP="00C254CD">
      <w:pPr>
        <w:ind w:firstLine="709"/>
        <w:jc w:val="both"/>
        <w:rPr>
          <w:sz w:val="28"/>
          <w:szCs w:val="28"/>
        </w:rPr>
      </w:pPr>
      <w:proofErr w:type="gramStart"/>
      <w:r w:rsidRPr="008C2197">
        <w:rPr>
          <w:sz w:val="28"/>
          <w:szCs w:val="28"/>
        </w:rPr>
        <w:t xml:space="preserve">Учебник составлен в рамках инновационного проекта «Сферы», который выступает </w:t>
      </w:r>
      <w:r w:rsidRPr="008C2197">
        <w:rPr>
          <w:bCs/>
          <w:sz w:val="28"/>
          <w:szCs w:val="28"/>
        </w:rPr>
        <w:t xml:space="preserve">первым и единственным комплексным образовательным продуктом </w:t>
      </w:r>
      <w:r w:rsidR="00895FA8" w:rsidRPr="008C2197">
        <w:rPr>
          <w:sz w:val="28"/>
          <w:szCs w:val="28"/>
        </w:rPr>
        <w:t>для всех уровней школьного образования (с 1 по 11 класс)</w:t>
      </w:r>
      <w:r w:rsidRPr="008C2197">
        <w:rPr>
          <w:sz w:val="28"/>
          <w:szCs w:val="28"/>
        </w:rPr>
        <w:t xml:space="preserve">, что позволяет реализовать </w:t>
      </w:r>
      <w:r w:rsidR="00895FA8" w:rsidRPr="008C2197">
        <w:rPr>
          <w:sz w:val="28"/>
          <w:szCs w:val="28"/>
        </w:rPr>
        <w:t>преемственность содержания и единство формата представления учебного материала</w:t>
      </w:r>
      <w:r>
        <w:rPr>
          <w:sz w:val="28"/>
          <w:szCs w:val="28"/>
        </w:rPr>
        <w:t xml:space="preserve"> не только с учебниками по русскому языку для основной школы, но и с учебниками по другим предметам.</w:t>
      </w:r>
      <w:proofErr w:type="gramEnd"/>
    </w:p>
    <w:p w:rsidR="00B717AC" w:rsidRDefault="008C2197" w:rsidP="00C254CD">
      <w:pPr>
        <w:ind w:firstLine="709"/>
        <w:jc w:val="both"/>
        <w:rPr>
          <w:bCs/>
          <w:sz w:val="28"/>
          <w:szCs w:val="28"/>
        </w:rPr>
      </w:pPr>
      <w:r>
        <w:rPr>
          <w:sz w:val="28"/>
          <w:szCs w:val="28"/>
        </w:rPr>
        <w:t>«Сферы» представляет собой е</w:t>
      </w:r>
      <w:r>
        <w:rPr>
          <w:bCs/>
          <w:sz w:val="28"/>
          <w:szCs w:val="28"/>
        </w:rPr>
        <w:t>диную информационно-образовательную среду</w:t>
      </w:r>
      <w:r w:rsidRPr="008C2197">
        <w:rPr>
          <w:bCs/>
          <w:sz w:val="28"/>
          <w:szCs w:val="28"/>
        </w:rPr>
        <w:t xml:space="preserve"> для</w:t>
      </w:r>
      <w:r>
        <w:rPr>
          <w:sz w:val="28"/>
          <w:szCs w:val="28"/>
        </w:rPr>
        <w:t xml:space="preserve"> </w:t>
      </w:r>
      <w:r w:rsidR="00895FA8" w:rsidRPr="008C2197">
        <w:rPr>
          <w:sz w:val="28"/>
          <w:szCs w:val="28"/>
        </w:rPr>
        <w:t>формирования основных навыков и умений XXI века</w:t>
      </w:r>
      <w:r>
        <w:rPr>
          <w:sz w:val="28"/>
          <w:szCs w:val="28"/>
        </w:rPr>
        <w:t xml:space="preserve">, </w:t>
      </w:r>
      <w:r w:rsidR="00895FA8" w:rsidRPr="008C2197">
        <w:rPr>
          <w:sz w:val="28"/>
          <w:szCs w:val="28"/>
        </w:rPr>
        <w:t>повышения эффективности и качества образования</w:t>
      </w:r>
      <w:r>
        <w:rPr>
          <w:sz w:val="28"/>
          <w:szCs w:val="28"/>
        </w:rPr>
        <w:t>, реализации</w:t>
      </w:r>
      <w:r w:rsidR="00895FA8" w:rsidRPr="008C2197">
        <w:rPr>
          <w:sz w:val="28"/>
          <w:szCs w:val="28"/>
        </w:rPr>
        <w:t xml:space="preserve"> потребностей основных участников образовательного процесса (педагогов, обучающихся и их родителей)</w:t>
      </w:r>
      <w:r>
        <w:rPr>
          <w:sz w:val="28"/>
          <w:szCs w:val="28"/>
        </w:rPr>
        <w:t>. Особенностями учебников данной линии выступают</w:t>
      </w:r>
      <w:r w:rsidR="00C254CD">
        <w:rPr>
          <w:sz w:val="28"/>
          <w:szCs w:val="28"/>
        </w:rPr>
        <w:t xml:space="preserve"> ф</w:t>
      </w:r>
      <w:r w:rsidR="00895FA8" w:rsidRPr="008C2197">
        <w:rPr>
          <w:bCs/>
          <w:sz w:val="28"/>
          <w:szCs w:val="28"/>
        </w:rPr>
        <w:t>иксированный формат, лаконичность текстового материала, унифицированное построение разделов (тем) и разворотов (параграфов)</w:t>
      </w:r>
      <w:r>
        <w:rPr>
          <w:sz w:val="28"/>
          <w:szCs w:val="28"/>
        </w:rPr>
        <w:t>; п</w:t>
      </w:r>
      <w:r w:rsidR="00895FA8" w:rsidRPr="008C2197">
        <w:rPr>
          <w:bCs/>
          <w:sz w:val="28"/>
          <w:szCs w:val="28"/>
        </w:rPr>
        <w:t>рактико-ориентированная система заданий</w:t>
      </w:r>
      <w:r>
        <w:rPr>
          <w:sz w:val="28"/>
          <w:szCs w:val="28"/>
        </w:rPr>
        <w:t>; с</w:t>
      </w:r>
      <w:r w:rsidR="00895FA8" w:rsidRPr="008C2197">
        <w:rPr>
          <w:bCs/>
          <w:sz w:val="28"/>
          <w:szCs w:val="28"/>
        </w:rPr>
        <w:t>квозны</w:t>
      </w:r>
      <w:r>
        <w:rPr>
          <w:bCs/>
          <w:sz w:val="28"/>
          <w:szCs w:val="28"/>
        </w:rPr>
        <w:t xml:space="preserve">е рубрики и выстроенная система </w:t>
      </w:r>
      <w:r w:rsidR="00895FA8" w:rsidRPr="008C2197">
        <w:rPr>
          <w:bCs/>
          <w:sz w:val="28"/>
          <w:szCs w:val="28"/>
        </w:rPr>
        <w:t>навигации по УМК</w:t>
      </w:r>
      <w:r>
        <w:rPr>
          <w:sz w:val="28"/>
          <w:szCs w:val="28"/>
        </w:rPr>
        <w:t>; о</w:t>
      </w:r>
      <w:r w:rsidR="00895FA8" w:rsidRPr="008C2197">
        <w:rPr>
          <w:bCs/>
          <w:sz w:val="28"/>
          <w:szCs w:val="28"/>
        </w:rPr>
        <w:t>бширный и разнообразный иллюстративный ряд</w:t>
      </w:r>
      <w:r>
        <w:rPr>
          <w:sz w:val="28"/>
          <w:szCs w:val="28"/>
        </w:rPr>
        <w:t>, б</w:t>
      </w:r>
      <w:r w:rsidR="00895FA8" w:rsidRPr="008C2197">
        <w:rPr>
          <w:bCs/>
          <w:sz w:val="28"/>
          <w:szCs w:val="28"/>
        </w:rPr>
        <w:t>ольшое количество дополнительных информационных рубрик</w:t>
      </w:r>
      <w:r>
        <w:rPr>
          <w:sz w:val="28"/>
          <w:szCs w:val="28"/>
        </w:rPr>
        <w:t>, у</w:t>
      </w:r>
      <w:r w:rsidR="00895FA8" w:rsidRPr="008C2197">
        <w:rPr>
          <w:bCs/>
          <w:sz w:val="28"/>
          <w:szCs w:val="28"/>
        </w:rPr>
        <w:t xml:space="preserve">словия для реализации </w:t>
      </w:r>
      <w:proofErr w:type="spellStart"/>
      <w:r w:rsidR="00895FA8" w:rsidRPr="008C2197">
        <w:rPr>
          <w:bCs/>
          <w:sz w:val="28"/>
          <w:szCs w:val="28"/>
        </w:rPr>
        <w:t>межпредметных</w:t>
      </w:r>
      <w:proofErr w:type="spellEnd"/>
      <w:r w:rsidR="00895FA8" w:rsidRPr="008C2197">
        <w:rPr>
          <w:bCs/>
          <w:sz w:val="28"/>
          <w:szCs w:val="28"/>
        </w:rPr>
        <w:t xml:space="preserve"> связей</w:t>
      </w:r>
      <w:r>
        <w:rPr>
          <w:bCs/>
          <w:sz w:val="28"/>
          <w:szCs w:val="28"/>
        </w:rPr>
        <w:t>.</w:t>
      </w:r>
    </w:p>
    <w:p w:rsidR="00B717AC" w:rsidRDefault="00B717AC" w:rsidP="00C254CD">
      <w:pPr>
        <w:ind w:firstLine="709"/>
        <w:jc w:val="both"/>
        <w:rPr>
          <w:bCs/>
          <w:sz w:val="28"/>
          <w:szCs w:val="28"/>
        </w:rPr>
      </w:pPr>
      <w:r>
        <w:rPr>
          <w:bCs/>
          <w:sz w:val="28"/>
          <w:szCs w:val="28"/>
        </w:rPr>
        <w:t xml:space="preserve">Учебник продолжает предметную линию «Русский язык» для среднего звена тех же авторов. </w:t>
      </w:r>
      <w:r w:rsidR="00895FA8" w:rsidRPr="00B717AC">
        <w:rPr>
          <w:bCs/>
          <w:sz w:val="28"/>
          <w:szCs w:val="28"/>
        </w:rPr>
        <w:t>Разворотный принцип оформления ориентирован на дизайн интернет-сайта:  фрагментированный основной те</w:t>
      </w:r>
      <w:proofErr w:type="gramStart"/>
      <w:r w:rsidR="00895FA8" w:rsidRPr="00B717AC">
        <w:rPr>
          <w:bCs/>
          <w:sz w:val="28"/>
          <w:szCs w:val="28"/>
        </w:rPr>
        <w:t>кст с гр</w:t>
      </w:r>
      <w:proofErr w:type="gramEnd"/>
      <w:r w:rsidR="00895FA8" w:rsidRPr="00B717AC">
        <w:rPr>
          <w:bCs/>
          <w:sz w:val="28"/>
          <w:szCs w:val="28"/>
        </w:rPr>
        <w:t>афическим выделением главного – «Фокус» и  правила для заучивания; гипертекст, всплывающие окна с дополнительным текстом. «Блокнот», «Словарная работа», «Мои исследования», визуальные комментарии.</w:t>
      </w:r>
      <w:r>
        <w:rPr>
          <w:bCs/>
          <w:sz w:val="28"/>
          <w:szCs w:val="28"/>
        </w:rPr>
        <w:t xml:space="preserve"> Следует отметить в</w:t>
      </w:r>
      <w:r w:rsidR="00895FA8" w:rsidRPr="00B717AC">
        <w:rPr>
          <w:bCs/>
          <w:sz w:val="28"/>
          <w:szCs w:val="28"/>
        </w:rPr>
        <w:t>думчивый подбор текстов для упражнений с учётом изучаемой темы, возраста и</w:t>
      </w:r>
      <w:r>
        <w:rPr>
          <w:bCs/>
          <w:sz w:val="28"/>
          <w:szCs w:val="28"/>
        </w:rPr>
        <w:t xml:space="preserve"> </w:t>
      </w:r>
      <w:r w:rsidRPr="00B717AC">
        <w:rPr>
          <w:bCs/>
          <w:sz w:val="28"/>
          <w:szCs w:val="28"/>
        </w:rPr>
        <w:t>интересов школьников, баланса классических и современных литературных текстов.</w:t>
      </w:r>
    </w:p>
    <w:p w:rsidR="00895FA8" w:rsidRDefault="00B717AC" w:rsidP="00C254CD">
      <w:pPr>
        <w:ind w:firstLine="709"/>
        <w:jc w:val="both"/>
        <w:rPr>
          <w:sz w:val="28"/>
          <w:szCs w:val="28"/>
        </w:rPr>
      </w:pPr>
      <w:r>
        <w:rPr>
          <w:bCs/>
          <w:sz w:val="28"/>
          <w:szCs w:val="28"/>
        </w:rPr>
        <w:t>Особое внимание в старших классах уделяется нормам</w:t>
      </w:r>
      <w:r>
        <w:rPr>
          <w:sz w:val="28"/>
          <w:szCs w:val="28"/>
        </w:rPr>
        <w:t xml:space="preserve"> </w:t>
      </w:r>
      <w:r w:rsidR="00895FA8" w:rsidRPr="008C2197">
        <w:rPr>
          <w:sz w:val="28"/>
          <w:szCs w:val="28"/>
        </w:rPr>
        <w:t>русской речи, развитию устной и письменной речи.</w:t>
      </w:r>
      <w:r>
        <w:rPr>
          <w:sz w:val="28"/>
          <w:szCs w:val="28"/>
        </w:rPr>
        <w:t xml:space="preserve"> </w:t>
      </w:r>
      <w:r w:rsidR="00895FA8" w:rsidRPr="008C2197">
        <w:rPr>
          <w:sz w:val="28"/>
          <w:szCs w:val="28"/>
        </w:rPr>
        <w:t xml:space="preserve">Вопросы и задания </w:t>
      </w:r>
      <w:r>
        <w:rPr>
          <w:sz w:val="28"/>
          <w:szCs w:val="28"/>
        </w:rPr>
        <w:t xml:space="preserve">в учебнике </w:t>
      </w:r>
      <w:r w:rsidR="00895FA8" w:rsidRPr="008C2197">
        <w:rPr>
          <w:sz w:val="28"/>
          <w:szCs w:val="28"/>
        </w:rPr>
        <w:t xml:space="preserve">нацелены на самостоятельную обработку и извлечение </w:t>
      </w:r>
      <w:r>
        <w:rPr>
          <w:sz w:val="28"/>
          <w:szCs w:val="28"/>
        </w:rPr>
        <w:t>информации,</w:t>
      </w:r>
      <w:r w:rsidR="00895FA8" w:rsidRPr="008C2197">
        <w:rPr>
          <w:sz w:val="28"/>
          <w:szCs w:val="28"/>
        </w:rPr>
        <w:t xml:space="preserve"> развитие мышления, навыков самооценки, целеполагания, исследовательских навыков и  навыков проектной деятельности.</w:t>
      </w:r>
      <w:r>
        <w:rPr>
          <w:sz w:val="28"/>
          <w:szCs w:val="28"/>
        </w:rPr>
        <w:t xml:space="preserve"> </w:t>
      </w:r>
      <w:r w:rsidR="00895FA8" w:rsidRPr="008C2197">
        <w:rPr>
          <w:sz w:val="28"/>
          <w:szCs w:val="28"/>
        </w:rPr>
        <w:t xml:space="preserve">УМК </w:t>
      </w:r>
      <w:proofErr w:type="gramStart"/>
      <w:r w:rsidR="00895FA8" w:rsidRPr="008C2197">
        <w:rPr>
          <w:sz w:val="28"/>
          <w:szCs w:val="28"/>
        </w:rPr>
        <w:t>направлен</w:t>
      </w:r>
      <w:proofErr w:type="gramEnd"/>
      <w:r w:rsidR="00895FA8" w:rsidRPr="008C2197">
        <w:rPr>
          <w:sz w:val="28"/>
          <w:szCs w:val="28"/>
        </w:rPr>
        <w:t xml:space="preserve"> на подготовку к ГИА.</w:t>
      </w:r>
    </w:p>
    <w:p w:rsidR="00C254CD" w:rsidRDefault="00C254CD">
      <w:pPr>
        <w:spacing w:after="160" w:line="259" w:lineRule="auto"/>
        <w:rPr>
          <w:b/>
          <w:sz w:val="28"/>
          <w:szCs w:val="28"/>
        </w:rPr>
      </w:pPr>
      <w:r>
        <w:rPr>
          <w:b/>
          <w:sz w:val="28"/>
          <w:szCs w:val="28"/>
        </w:rPr>
        <w:br w:type="page"/>
      </w:r>
    </w:p>
    <w:p w:rsidR="00EA52C3" w:rsidRPr="00EA52C3" w:rsidRDefault="00EA52C3" w:rsidP="00C254CD">
      <w:pPr>
        <w:ind w:firstLine="709"/>
        <w:jc w:val="both"/>
        <w:rPr>
          <w:b/>
          <w:sz w:val="28"/>
          <w:szCs w:val="28"/>
        </w:rPr>
      </w:pPr>
      <w:r w:rsidRPr="00EA52C3">
        <w:rPr>
          <w:b/>
          <w:sz w:val="28"/>
          <w:szCs w:val="28"/>
        </w:rPr>
        <w:lastRenderedPageBreak/>
        <w:t>УМК по литературе.</w:t>
      </w:r>
    </w:p>
    <w:p w:rsidR="006E4C4B" w:rsidRPr="006E4C4B" w:rsidRDefault="006E4C4B" w:rsidP="00C254CD">
      <w:pPr>
        <w:pStyle w:val="a7"/>
        <w:shd w:val="clear" w:color="auto" w:fill="FFFFFF"/>
        <w:spacing w:before="0" w:beforeAutospacing="0" w:after="0" w:afterAutospacing="0"/>
        <w:ind w:firstLine="709"/>
        <w:jc w:val="both"/>
        <w:rPr>
          <w:rStyle w:val="text"/>
          <w:b/>
          <w:color w:val="000000"/>
          <w:sz w:val="28"/>
          <w:szCs w:val="28"/>
        </w:rPr>
      </w:pPr>
      <w:proofErr w:type="gramStart"/>
      <w:r w:rsidRPr="006E4C4B">
        <w:rPr>
          <w:rStyle w:val="authors"/>
          <w:b/>
          <w:color w:val="000000" w:themeColor="text1"/>
          <w:sz w:val="28"/>
          <w:szCs w:val="28"/>
          <w:bdr w:val="none" w:sz="0" w:space="0" w:color="auto" w:frame="1"/>
          <w:lang w:val="en-US"/>
        </w:rPr>
        <w:t>I</w:t>
      </w:r>
      <w:r w:rsidRPr="006E4C4B">
        <w:rPr>
          <w:rStyle w:val="authors"/>
          <w:b/>
          <w:color w:val="000000" w:themeColor="text1"/>
          <w:sz w:val="28"/>
          <w:szCs w:val="28"/>
          <w:bdr w:val="none" w:sz="0" w:space="0" w:color="auto" w:frame="1"/>
        </w:rPr>
        <w:t xml:space="preserve">. Зинин С.А., Сахаров В.И. </w:t>
      </w:r>
      <w:r w:rsidRPr="006E4C4B">
        <w:rPr>
          <w:rStyle w:val="desc"/>
          <w:b/>
          <w:bCs/>
          <w:color w:val="000000" w:themeColor="text1"/>
          <w:sz w:val="28"/>
          <w:szCs w:val="28"/>
          <w:bdr w:val="none" w:sz="0" w:space="0" w:color="auto" w:frame="1"/>
        </w:rPr>
        <w:t>Литература (Базовый уровень) (в 2-х частях).</w:t>
      </w:r>
      <w:proofErr w:type="gramEnd"/>
      <w:r w:rsidR="00C254CD">
        <w:rPr>
          <w:rStyle w:val="desc"/>
          <w:b/>
          <w:bCs/>
          <w:color w:val="000000" w:themeColor="text1"/>
          <w:sz w:val="28"/>
          <w:szCs w:val="28"/>
          <w:bdr w:val="none" w:sz="0" w:space="0" w:color="auto" w:frame="1"/>
        </w:rPr>
        <w:t xml:space="preserve"> </w:t>
      </w:r>
      <w:r w:rsidRPr="006E4C4B">
        <w:rPr>
          <w:rStyle w:val="desc"/>
          <w:b/>
          <w:bCs/>
          <w:color w:val="000000" w:themeColor="text1"/>
          <w:sz w:val="28"/>
          <w:szCs w:val="28"/>
          <w:bdr w:val="none" w:sz="0" w:space="0" w:color="auto" w:frame="1"/>
        </w:rPr>
        <w:t xml:space="preserve">10-11 классы. </w:t>
      </w:r>
      <w:r w:rsidRPr="006E4C4B">
        <w:rPr>
          <w:rStyle w:val="number"/>
          <w:b/>
          <w:sz w:val="28"/>
          <w:szCs w:val="28"/>
          <w:bdr w:val="none" w:sz="0" w:space="0" w:color="auto" w:frame="1"/>
        </w:rPr>
        <w:t xml:space="preserve">– М.: </w:t>
      </w:r>
      <w:r>
        <w:rPr>
          <w:rStyle w:val="text"/>
          <w:b/>
          <w:bCs/>
          <w:sz w:val="28"/>
          <w:szCs w:val="28"/>
          <w:bdr w:val="none" w:sz="0" w:space="0" w:color="auto" w:frame="1"/>
        </w:rPr>
        <w:t>ООО «Русское слово - учебник»</w:t>
      </w:r>
    </w:p>
    <w:p w:rsidR="006E4C4B" w:rsidRPr="00841835" w:rsidRDefault="006E4C4B" w:rsidP="00C254CD">
      <w:pPr>
        <w:pStyle w:val="a7"/>
        <w:shd w:val="clear" w:color="auto" w:fill="FFFFFF"/>
        <w:spacing w:before="0" w:beforeAutospacing="0" w:after="0" w:afterAutospacing="0"/>
        <w:ind w:firstLine="709"/>
        <w:jc w:val="both"/>
        <w:rPr>
          <w:sz w:val="28"/>
          <w:szCs w:val="28"/>
        </w:rPr>
      </w:pPr>
      <w:r w:rsidRPr="00841835">
        <w:rPr>
          <w:sz w:val="28"/>
          <w:szCs w:val="28"/>
        </w:rPr>
        <w:t xml:space="preserve">УМК для 10-11 классов соответствуют Федеральному компоненту государственного стандарта  среднего общего образования и требованиям к уровню подготовки обучающихся по литературе. Линия учебников по литературе для средней школы является логическим продолжением линии Г.С. </w:t>
      </w:r>
      <w:proofErr w:type="spellStart"/>
      <w:r w:rsidRPr="00841835">
        <w:rPr>
          <w:sz w:val="28"/>
          <w:szCs w:val="28"/>
        </w:rPr>
        <w:t>Меркина</w:t>
      </w:r>
      <w:proofErr w:type="spellEnd"/>
      <w:r w:rsidRPr="00841835">
        <w:rPr>
          <w:sz w:val="28"/>
          <w:szCs w:val="28"/>
        </w:rPr>
        <w:t xml:space="preserve">, С.А. Зинина, В.И. Сахарова, В.А. </w:t>
      </w:r>
      <w:proofErr w:type="spellStart"/>
      <w:r w:rsidRPr="00841835">
        <w:rPr>
          <w:sz w:val="28"/>
          <w:szCs w:val="28"/>
        </w:rPr>
        <w:t>Чалмаева</w:t>
      </w:r>
      <w:proofErr w:type="spellEnd"/>
      <w:r w:rsidRPr="00841835">
        <w:rPr>
          <w:sz w:val="28"/>
          <w:szCs w:val="28"/>
        </w:rPr>
        <w:t xml:space="preserve"> для основной школы. </w:t>
      </w:r>
    </w:p>
    <w:p w:rsidR="006E4C4B" w:rsidRPr="00841835" w:rsidRDefault="006E4C4B" w:rsidP="00C254CD">
      <w:pPr>
        <w:ind w:firstLine="709"/>
        <w:jc w:val="both"/>
        <w:rPr>
          <w:sz w:val="28"/>
          <w:szCs w:val="28"/>
        </w:rPr>
      </w:pPr>
      <w:r w:rsidRPr="00841835">
        <w:rPr>
          <w:sz w:val="28"/>
          <w:szCs w:val="28"/>
        </w:rPr>
        <w:t xml:space="preserve"> </w:t>
      </w:r>
      <w:r w:rsidRPr="00841835">
        <w:rPr>
          <w:sz w:val="28"/>
          <w:szCs w:val="28"/>
        </w:rPr>
        <w:tab/>
        <w:t>При построении</w:t>
      </w:r>
      <w:r w:rsidRPr="00841835">
        <w:rPr>
          <w:rStyle w:val="apple-converted-space"/>
          <w:sz w:val="28"/>
          <w:szCs w:val="28"/>
        </w:rPr>
        <w:t> </w:t>
      </w:r>
      <w:r w:rsidRPr="00841835">
        <w:rPr>
          <w:bCs/>
          <w:sz w:val="28"/>
          <w:szCs w:val="28"/>
        </w:rPr>
        <w:t>курса на историко-литературной основе</w:t>
      </w:r>
      <w:r w:rsidRPr="00841835">
        <w:rPr>
          <w:rStyle w:val="apple-converted-space"/>
          <w:sz w:val="28"/>
          <w:szCs w:val="28"/>
        </w:rPr>
        <w:t> </w:t>
      </w:r>
      <w:r w:rsidRPr="00841835">
        <w:rPr>
          <w:sz w:val="28"/>
          <w:szCs w:val="28"/>
        </w:rPr>
        <w:t>особое внимание уделено развитию умений видеть связь художественных произведений с исторической эпохой, ее политическими, социальными и культурными тенденциями. Целостный взгляд на русскую литературу как величайшее национальное сокровище помогает воспитанию патриотизма, уважения и любви к отечественной истории и культуре. В</w:t>
      </w:r>
      <w:r w:rsidRPr="00841835">
        <w:rPr>
          <w:rStyle w:val="apple-converted-space"/>
          <w:sz w:val="28"/>
          <w:szCs w:val="28"/>
        </w:rPr>
        <w:t> </w:t>
      </w:r>
      <w:r w:rsidRPr="00841835">
        <w:rPr>
          <w:bCs/>
          <w:sz w:val="28"/>
          <w:szCs w:val="28"/>
        </w:rPr>
        <w:t>содержательном отношении</w:t>
      </w:r>
      <w:r w:rsidRPr="00841835">
        <w:rPr>
          <w:rStyle w:val="apple-converted-space"/>
          <w:sz w:val="28"/>
          <w:szCs w:val="28"/>
        </w:rPr>
        <w:t> </w:t>
      </w:r>
      <w:r w:rsidRPr="00841835">
        <w:rPr>
          <w:sz w:val="28"/>
          <w:szCs w:val="28"/>
        </w:rPr>
        <w:t>предлагаемый авторами историко-литературный курс имеет целью рассмотрение основных потоков русской литературы Х</w:t>
      </w:r>
      <w:proofErr w:type="gramStart"/>
      <w:r w:rsidRPr="00841835">
        <w:rPr>
          <w:sz w:val="28"/>
          <w:szCs w:val="28"/>
        </w:rPr>
        <w:t>I</w:t>
      </w:r>
      <w:proofErr w:type="gramEnd"/>
      <w:r w:rsidRPr="00841835">
        <w:rPr>
          <w:sz w:val="28"/>
          <w:szCs w:val="28"/>
        </w:rPr>
        <w:t>Х-ХХ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w:t>
      </w:r>
      <w:r w:rsidR="00C254CD">
        <w:rPr>
          <w:rStyle w:val="apple-converted-space"/>
          <w:sz w:val="28"/>
          <w:szCs w:val="28"/>
        </w:rPr>
        <w:t xml:space="preserve"> </w:t>
      </w:r>
      <w:r w:rsidRPr="00841835">
        <w:rPr>
          <w:rStyle w:val="submenu-table"/>
          <w:bCs/>
          <w:sz w:val="28"/>
          <w:szCs w:val="28"/>
        </w:rPr>
        <w:t>Структура курса</w:t>
      </w:r>
      <w:r w:rsidR="00C254CD">
        <w:rPr>
          <w:rStyle w:val="submenu-table"/>
          <w:bCs/>
          <w:sz w:val="28"/>
          <w:szCs w:val="28"/>
        </w:rPr>
        <w:t xml:space="preserve"> </w:t>
      </w:r>
      <w:r w:rsidRPr="00841835">
        <w:rPr>
          <w:sz w:val="28"/>
          <w:szCs w:val="28"/>
        </w:rPr>
        <w:t>отражает принцип поступательности в развитии литературы, преемственности литературных явлений, рассматриваемых в общекультурном контексте. Применительно к русской классике Х</w:t>
      </w:r>
      <w:proofErr w:type="gramStart"/>
      <w:r w:rsidRPr="00841835">
        <w:rPr>
          <w:sz w:val="28"/>
          <w:szCs w:val="28"/>
        </w:rPr>
        <w:t>I</w:t>
      </w:r>
      <w:proofErr w:type="gramEnd"/>
      <w:r w:rsidRPr="00841835">
        <w:rPr>
          <w:sz w:val="28"/>
          <w:szCs w:val="28"/>
        </w:rPr>
        <w:t xml:space="preserve">Х века авторы стремились к наиболее широкому освещению литературного процесса второй половины столетия (творчество А.Н. Островского, И.А. Гончарова, И.С. Тургенева, Н.Г. Чернышевского, Н.С. Лескова, Л.Н. Толстого, Ф.М. Достоевского и других писателей). Существенно переосмыслены авторами структура и содержание курса литературы ХХ века. Авторы стремились избежать «перекосов» в соотношении различных пластов литературы XX столетия (реализм и модернизм, эмигрантские и советские авторы и т.д.). </w:t>
      </w:r>
      <w:r w:rsidRPr="00841835">
        <w:rPr>
          <w:rStyle w:val="submenu-table"/>
          <w:bCs/>
          <w:sz w:val="28"/>
          <w:szCs w:val="28"/>
        </w:rPr>
        <w:t>Об</w:t>
      </w:r>
      <w:r w:rsidR="00C254CD">
        <w:rPr>
          <w:rStyle w:val="submenu-table"/>
          <w:bCs/>
          <w:sz w:val="28"/>
          <w:szCs w:val="28"/>
        </w:rPr>
        <w:t xml:space="preserve">зорные и монографические раздел </w:t>
      </w:r>
      <w:r w:rsidRPr="00841835">
        <w:rPr>
          <w:sz w:val="28"/>
          <w:szCs w:val="28"/>
        </w:rPr>
        <w:t>курса, взаимно дополняя друг друга, отражают общую динамику развития отечественной литературы на фоне великих исторических свершений и катаклизмов.</w:t>
      </w:r>
      <w:r w:rsidRPr="00841835">
        <w:rPr>
          <w:rStyle w:val="apple-converted-space"/>
          <w:sz w:val="28"/>
          <w:szCs w:val="28"/>
        </w:rPr>
        <w:t> </w:t>
      </w:r>
      <w:r w:rsidRPr="00841835">
        <w:rPr>
          <w:sz w:val="28"/>
          <w:szCs w:val="28"/>
        </w:rPr>
        <w:t xml:space="preserve"> </w:t>
      </w:r>
    </w:p>
    <w:p w:rsidR="006E4C4B" w:rsidRPr="00841835" w:rsidRDefault="006E4C4B" w:rsidP="00C254CD">
      <w:pPr>
        <w:ind w:firstLine="709"/>
        <w:jc w:val="both"/>
        <w:rPr>
          <w:sz w:val="28"/>
          <w:szCs w:val="28"/>
        </w:rPr>
      </w:pPr>
      <w:r w:rsidRPr="00841835">
        <w:rPr>
          <w:sz w:val="28"/>
          <w:szCs w:val="28"/>
        </w:rPr>
        <w:t>Богатый историко-литературный материал, широко и разнообразно представленный в УМК, организован в соответствии с задачами</w:t>
      </w:r>
      <w:r w:rsidRPr="00841835">
        <w:rPr>
          <w:rStyle w:val="apple-converted-space"/>
          <w:sz w:val="28"/>
          <w:szCs w:val="28"/>
        </w:rPr>
        <w:t> </w:t>
      </w:r>
      <w:r w:rsidRPr="00841835">
        <w:rPr>
          <w:bCs/>
          <w:sz w:val="28"/>
          <w:szCs w:val="28"/>
        </w:rPr>
        <w:t>его использования</w:t>
      </w:r>
      <w:r w:rsidRPr="00841835">
        <w:rPr>
          <w:sz w:val="28"/>
          <w:szCs w:val="28"/>
        </w:rPr>
        <w:t>, т.е. варьирования в зависимости от специфики класса.     УМК позволяет дать старшеклассникам возможность</w:t>
      </w:r>
      <w:r w:rsidRPr="00841835">
        <w:rPr>
          <w:rStyle w:val="apple-converted-space"/>
          <w:sz w:val="28"/>
          <w:szCs w:val="28"/>
        </w:rPr>
        <w:t> </w:t>
      </w:r>
      <w:r w:rsidRPr="00841835">
        <w:rPr>
          <w:bCs/>
          <w:sz w:val="28"/>
          <w:szCs w:val="28"/>
        </w:rPr>
        <w:t>выбора траектории</w:t>
      </w:r>
      <w:r w:rsidRPr="00841835">
        <w:rPr>
          <w:rStyle w:val="apple-converted-space"/>
          <w:sz w:val="28"/>
          <w:szCs w:val="28"/>
        </w:rPr>
        <w:t> </w:t>
      </w:r>
      <w:r w:rsidRPr="00841835">
        <w:rPr>
          <w:sz w:val="28"/>
          <w:szCs w:val="28"/>
        </w:rPr>
        <w:t xml:space="preserve">освоения знаний, обеспечить его право на индивидуально-творческое погружение в то общее «поле культуры», которое формирует духовный мир личности в ее связи с общенациональной традицией. В каждой части учебника помещены тексты основных художественных произведений и их фрагментов, необходимые на уроках. Кроме вопросов и заданий даны темы сочинений, рефератов и докладов, необходимая библиография. </w:t>
      </w:r>
    </w:p>
    <w:p w:rsidR="006E4C4B" w:rsidRPr="006E4C4B" w:rsidRDefault="006E4C4B" w:rsidP="00C254CD">
      <w:pPr>
        <w:ind w:firstLine="709"/>
        <w:jc w:val="both"/>
        <w:rPr>
          <w:b/>
          <w:sz w:val="28"/>
          <w:szCs w:val="28"/>
        </w:rPr>
      </w:pPr>
    </w:p>
    <w:p w:rsidR="00C254CD" w:rsidRDefault="00C254CD">
      <w:pPr>
        <w:spacing w:after="160" w:line="259" w:lineRule="auto"/>
        <w:rPr>
          <w:b/>
          <w:sz w:val="28"/>
          <w:szCs w:val="28"/>
          <w:lang w:val="en-US"/>
        </w:rPr>
      </w:pPr>
      <w:r>
        <w:rPr>
          <w:b/>
          <w:sz w:val="28"/>
          <w:szCs w:val="28"/>
          <w:lang w:val="en-US"/>
        </w:rPr>
        <w:br w:type="page"/>
      </w:r>
    </w:p>
    <w:p w:rsidR="006E4C4B" w:rsidRPr="006E4C4B" w:rsidRDefault="006E4C4B" w:rsidP="00C254CD">
      <w:pPr>
        <w:pStyle w:val="a7"/>
        <w:shd w:val="clear" w:color="auto" w:fill="FFFFFF"/>
        <w:spacing w:before="0" w:beforeAutospacing="0" w:after="0" w:afterAutospacing="0"/>
        <w:ind w:firstLine="709"/>
        <w:jc w:val="both"/>
        <w:rPr>
          <w:b/>
          <w:bCs/>
          <w:sz w:val="28"/>
          <w:szCs w:val="28"/>
          <w:bdr w:val="none" w:sz="0" w:space="0" w:color="auto" w:frame="1"/>
        </w:rPr>
      </w:pPr>
      <w:proofErr w:type="gramStart"/>
      <w:r w:rsidRPr="006E4C4B">
        <w:rPr>
          <w:b/>
          <w:sz w:val="28"/>
          <w:szCs w:val="28"/>
          <w:lang w:val="en-US"/>
        </w:rPr>
        <w:lastRenderedPageBreak/>
        <w:t>II</w:t>
      </w:r>
      <w:r w:rsidRPr="006E4C4B">
        <w:rPr>
          <w:b/>
          <w:sz w:val="28"/>
          <w:szCs w:val="28"/>
        </w:rPr>
        <w:t>. Лебедев Ю.В. Литература. (Базов</w:t>
      </w:r>
      <w:r w:rsidR="00C254CD">
        <w:rPr>
          <w:b/>
          <w:sz w:val="28"/>
          <w:szCs w:val="28"/>
        </w:rPr>
        <w:t>ый уровень в 2-х частях).</w:t>
      </w:r>
      <w:proofErr w:type="gramEnd"/>
      <w:r w:rsidR="00C254CD">
        <w:rPr>
          <w:b/>
          <w:sz w:val="28"/>
          <w:szCs w:val="28"/>
        </w:rPr>
        <w:t xml:space="preserve"> 10-11 </w:t>
      </w:r>
      <w:r w:rsidRPr="006E4C4B">
        <w:rPr>
          <w:b/>
          <w:sz w:val="28"/>
          <w:szCs w:val="28"/>
        </w:rPr>
        <w:t>классы. </w:t>
      </w:r>
      <w:r w:rsidRPr="006E4C4B">
        <w:rPr>
          <w:rStyle w:val="number"/>
          <w:b/>
          <w:sz w:val="28"/>
          <w:szCs w:val="28"/>
          <w:bdr w:val="none" w:sz="0" w:space="0" w:color="auto" w:frame="1"/>
        </w:rPr>
        <w:t xml:space="preserve">– М.: </w:t>
      </w:r>
      <w:r w:rsidRPr="006E4C4B">
        <w:rPr>
          <w:rStyle w:val="text"/>
          <w:b/>
          <w:bCs/>
          <w:sz w:val="28"/>
          <w:szCs w:val="28"/>
          <w:bdr w:val="none" w:sz="0" w:space="0" w:color="auto" w:frame="1"/>
        </w:rPr>
        <w:t>АО «Издательство «Просвещение»</w:t>
      </w:r>
    </w:p>
    <w:p w:rsidR="006E4C4B" w:rsidRPr="00440F4A" w:rsidRDefault="006E4C4B" w:rsidP="00C254CD">
      <w:pPr>
        <w:ind w:firstLine="709"/>
        <w:jc w:val="both"/>
        <w:rPr>
          <w:sz w:val="28"/>
          <w:szCs w:val="28"/>
        </w:rPr>
      </w:pPr>
      <w:r w:rsidRPr="00440F4A">
        <w:rPr>
          <w:sz w:val="28"/>
          <w:szCs w:val="28"/>
        </w:rPr>
        <w:t xml:space="preserve">Историко-литературный курс, изучаемый в средней </w:t>
      </w:r>
      <w:r>
        <w:rPr>
          <w:sz w:val="28"/>
          <w:szCs w:val="28"/>
        </w:rPr>
        <w:t xml:space="preserve"> </w:t>
      </w:r>
      <w:r w:rsidRPr="00440F4A">
        <w:rPr>
          <w:sz w:val="28"/>
          <w:szCs w:val="28"/>
        </w:rPr>
        <w:t xml:space="preserve"> школ</w:t>
      </w:r>
      <w:r>
        <w:rPr>
          <w:sz w:val="28"/>
          <w:szCs w:val="28"/>
        </w:rPr>
        <w:t>е, разбит на два этапа: XIX в. – 10 класс, ХХ в. –</w:t>
      </w:r>
      <w:r w:rsidRPr="00440F4A">
        <w:rPr>
          <w:sz w:val="28"/>
          <w:szCs w:val="28"/>
        </w:rPr>
        <w:t xml:space="preserve"> 11 класс.</w:t>
      </w:r>
      <w:r>
        <w:rPr>
          <w:sz w:val="28"/>
          <w:szCs w:val="28"/>
        </w:rPr>
        <w:t xml:space="preserve"> УМК </w:t>
      </w:r>
      <w:r w:rsidRPr="00440F4A">
        <w:rPr>
          <w:sz w:val="28"/>
          <w:szCs w:val="28"/>
        </w:rPr>
        <w:t xml:space="preserve"> содержит фрагменты критических и литературоведческих статей, дополнительные материалы историко-биографического характера, </w:t>
      </w:r>
      <w:proofErr w:type="spellStart"/>
      <w:r w:rsidRPr="00440F4A">
        <w:rPr>
          <w:sz w:val="28"/>
          <w:szCs w:val="28"/>
        </w:rPr>
        <w:t>разноуровневую</w:t>
      </w:r>
      <w:proofErr w:type="spellEnd"/>
      <w:r w:rsidRPr="00440F4A">
        <w:rPr>
          <w:sz w:val="28"/>
          <w:szCs w:val="28"/>
        </w:rPr>
        <w:t xml:space="preserve"> систему вопросов и заданий, сопровождаемых рекомендациями и советами.</w:t>
      </w:r>
    </w:p>
    <w:p w:rsidR="006E4C4B" w:rsidRPr="00440F4A" w:rsidRDefault="006E4C4B" w:rsidP="00C254CD">
      <w:pPr>
        <w:ind w:firstLine="709"/>
        <w:jc w:val="both"/>
        <w:rPr>
          <w:sz w:val="28"/>
          <w:szCs w:val="28"/>
        </w:rPr>
      </w:pPr>
      <w:r w:rsidRPr="00440F4A">
        <w:rPr>
          <w:sz w:val="28"/>
          <w:szCs w:val="28"/>
        </w:rPr>
        <w:t xml:space="preserve">Учебник, хрестоматия и практикум </w:t>
      </w:r>
      <w:proofErr w:type="gramStart"/>
      <w:r w:rsidRPr="00440F4A">
        <w:rPr>
          <w:sz w:val="28"/>
          <w:szCs w:val="28"/>
        </w:rPr>
        <w:t>построены</w:t>
      </w:r>
      <w:proofErr w:type="gramEnd"/>
      <w:r w:rsidRPr="00440F4A">
        <w:rPr>
          <w:sz w:val="28"/>
          <w:szCs w:val="28"/>
        </w:rPr>
        <w:t xml:space="preserve"> по единому хронологическому принципу. Методические советы к учебнику (авторы Лебедев Ю.В., Романова А.Н.) содержат подробные поурочные разработки, тематическое планирование базового и профильного уровней литературного образования.</w:t>
      </w:r>
    </w:p>
    <w:p w:rsidR="006E4C4B" w:rsidRPr="00440F4A" w:rsidRDefault="006E4C4B" w:rsidP="00C254CD">
      <w:pPr>
        <w:ind w:firstLine="709"/>
        <w:jc w:val="both"/>
        <w:rPr>
          <w:sz w:val="28"/>
          <w:szCs w:val="28"/>
        </w:rPr>
      </w:pPr>
      <w:r w:rsidRPr="00440F4A">
        <w:rPr>
          <w:sz w:val="28"/>
          <w:szCs w:val="28"/>
        </w:rPr>
        <w:t>В учебнике предлагается целостный взгляд на русскую классическую литературу XIX века от Пушкина до Чехова. Пристальное внимание уделяется нравственному потенциалу нашей классики, вечным проблемам, волнующим человека во все времена. Раскрываются особенности художественного мироощущения русских писателей, сохранивших в своем творчестве триединство добра, истины и красоты.</w:t>
      </w:r>
    </w:p>
    <w:p w:rsidR="006E4C4B" w:rsidRPr="00440F4A" w:rsidRDefault="006E4C4B" w:rsidP="00C254CD">
      <w:pPr>
        <w:pStyle w:val="a7"/>
        <w:spacing w:before="0" w:beforeAutospacing="0" w:after="0" w:afterAutospacing="0"/>
        <w:ind w:firstLine="709"/>
        <w:jc w:val="both"/>
        <w:rPr>
          <w:sz w:val="28"/>
          <w:szCs w:val="28"/>
        </w:rPr>
      </w:pPr>
    </w:p>
    <w:p w:rsidR="006E4C4B" w:rsidRPr="006E4C4B" w:rsidRDefault="006E4C4B" w:rsidP="00C254CD">
      <w:pPr>
        <w:pStyle w:val="a7"/>
        <w:shd w:val="clear" w:color="auto" w:fill="FFFFFF"/>
        <w:spacing w:before="0" w:beforeAutospacing="0" w:after="0" w:afterAutospacing="0"/>
        <w:ind w:firstLine="709"/>
        <w:jc w:val="both"/>
        <w:rPr>
          <w:b/>
          <w:color w:val="000000"/>
          <w:sz w:val="28"/>
          <w:szCs w:val="28"/>
        </w:rPr>
      </w:pPr>
      <w:proofErr w:type="gramStart"/>
      <w:r w:rsidRPr="006E4C4B">
        <w:rPr>
          <w:b/>
          <w:sz w:val="28"/>
          <w:szCs w:val="28"/>
          <w:lang w:val="en-US"/>
        </w:rPr>
        <w:t>III</w:t>
      </w:r>
      <w:r w:rsidRPr="006E4C4B">
        <w:rPr>
          <w:b/>
          <w:sz w:val="28"/>
          <w:szCs w:val="28"/>
        </w:rPr>
        <w:t xml:space="preserve">. Михайлов О.Н., Шайтанов И.О., </w:t>
      </w:r>
      <w:proofErr w:type="spellStart"/>
      <w:r w:rsidRPr="006E4C4B">
        <w:rPr>
          <w:b/>
          <w:sz w:val="28"/>
          <w:szCs w:val="28"/>
        </w:rPr>
        <w:t>Чалм</w:t>
      </w:r>
      <w:r>
        <w:rPr>
          <w:b/>
          <w:sz w:val="28"/>
          <w:szCs w:val="28"/>
        </w:rPr>
        <w:t>аев</w:t>
      </w:r>
      <w:proofErr w:type="spellEnd"/>
      <w:r>
        <w:rPr>
          <w:b/>
          <w:sz w:val="28"/>
          <w:szCs w:val="28"/>
        </w:rPr>
        <w:t xml:space="preserve"> В.А. и др.</w:t>
      </w:r>
      <w:proofErr w:type="gramEnd"/>
      <w:r w:rsidRPr="006E4C4B">
        <w:rPr>
          <w:b/>
          <w:sz w:val="28"/>
          <w:szCs w:val="28"/>
        </w:rPr>
        <w:t xml:space="preserve"> / </w:t>
      </w:r>
      <w:r>
        <w:rPr>
          <w:b/>
          <w:sz w:val="28"/>
          <w:szCs w:val="28"/>
        </w:rPr>
        <w:t>под ред.</w:t>
      </w:r>
      <w:r w:rsidRPr="006E4C4B">
        <w:rPr>
          <w:b/>
          <w:sz w:val="28"/>
          <w:szCs w:val="28"/>
        </w:rPr>
        <w:t xml:space="preserve">  Журавлева В.П. Литература</w:t>
      </w:r>
      <w:r w:rsidR="00C254CD">
        <w:rPr>
          <w:b/>
          <w:sz w:val="28"/>
          <w:szCs w:val="28"/>
        </w:rPr>
        <w:t>. (Базовый уровень в 2-х частях). 10-11 </w:t>
      </w:r>
      <w:r w:rsidRPr="006E4C4B">
        <w:rPr>
          <w:b/>
          <w:sz w:val="28"/>
          <w:szCs w:val="28"/>
        </w:rPr>
        <w:t>классы.</w:t>
      </w:r>
      <w:r w:rsidRPr="006E4C4B">
        <w:rPr>
          <w:rStyle w:val="text"/>
          <w:b/>
          <w:bCs/>
          <w:sz w:val="28"/>
          <w:szCs w:val="28"/>
          <w:bdr w:val="none" w:sz="0" w:space="0" w:color="auto" w:frame="1"/>
        </w:rPr>
        <w:t xml:space="preserve"> – М.: АО «Издательство «Просвещение»</w:t>
      </w:r>
    </w:p>
    <w:p w:rsidR="006E4C4B" w:rsidRPr="00652368" w:rsidRDefault="006E4C4B" w:rsidP="00C254CD">
      <w:pPr>
        <w:pStyle w:val="a7"/>
        <w:shd w:val="clear" w:color="auto" w:fill="FFFFFF"/>
        <w:spacing w:before="0" w:beforeAutospacing="0" w:after="0" w:afterAutospacing="0"/>
        <w:ind w:firstLine="709"/>
        <w:jc w:val="both"/>
        <w:rPr>
          <w:color w:val="FF0000"/>
          <w:sz w:val="28"/>
          <w:szCs w:val="28"/>
          <w:shd w:val="clear" w:color="auto" w:fill="FFFFFF"/>
        </w:rPr>
      </w:pPr>
      <w:r>
        <w:rPr>
          <w:color w:val="000000"/>
          <w:sz w:val="28"/>
          <w:szCs w:val="28"/>
          <w:shd w:val="clear" w:color="auto" w:fill="FFFFFF"/>
        </w:rPr>
        <w:t xml:space="preserve">УМК </w:t>
      </w:r>
      <w:r w:rsidRPr="00245EE3">
        <w:rPr>
          <w:color w:val="000000"/>
          <w:sz w:val="28"/>
          <w:szCs w:val="28"/>
          <w:shd w:val="clear" w:color="auto" w:fill="FFFFFF"/>
        </w:rPr>
        <w:t xml:space="preserve"> соответствует концепции разрабатываемых </w:t>
      </w:r>
      <w:r>
        <w:rPr>
          <w:color w:val="000000"/>
          <w:sz w:val="28"/>
          <w:szCs w:val="28"/>
          <w:shd w:val="clear" w:color="auto" w:fill="FFFFFF"/>
        </w:rPr>
        <w:t xml:space="preserve">ФГОС СОО; </w:t>
      </w:r>
      <w:r w:rsidRPr="00245EE3">
        <w:rPr>
          <w:color w:val="000000"/>
          <w:sz w:val="28"/>
          <w:szCs w:val="28"/>
          <w:shd w:val="clear" w:color="auto" w:fill="FFFFFF"/>
        </w:rPr>
        <w:t xml:space="preserve">знакомит выпускников с новейшим, современным взглядом на литературный процесс XIX - ХХ веков. </w:t>
      </w:r>
      <w:proofErr w:type="gramStart"/>
      <w:r w:rsidRPr="00652368">
        <w:rPr>
          <w:sz w:val="28"/>
          <w:szCs w:val="28"/>
          <w:shd w:val="clear" w:color="auto" w:fill="FFFFFF"/>
        </w:rPr>
        <w:t>В его основе приобщение к духовно-нравственному опыту народа, нашедшему отражение в русской литературе,</w:t>
      </w:r>
      <w:r w:rsidRPr="00652368">
        <w:rPr>
          <w:sz w:val="28"/>
          <w:szCs w:val="28"/>
        </w:rPr>
        <w:t xml:space="preserve"> </w:t>
      </w:r>
      <w:r w:rsidRPr="00652368">
        <w:rPr>
          <w:sz w:val="28"/>
          <w:szCs w:val="28"/>
          <w:shd w:val="clear" w:color="auto" w:fill="FFFFFF"/>
        </w:rPr>
        <w:t xml:space="preserve"> постижение национальной самобытности классики, воспитание идейно-нравственного подхода к оценке действительности, запечатленной в произведениях литературы, анализ в единстве формы и содержания программных художественных произведений,</w:t>
      </w:r>
      <w:r w:rsidRPr="00652368">
        <w:rPr>
          <w:sz w:val="28"/>
          <w:szCs w:val="28"/>
        </w:rPr>
        <w:t xml:space="preserve"> </w:t>
      </w:r>
      <w:r w:rsidRPr="00652368">
        <w:rPr>
          <w:sz w:val="28"/>
          <w:szCs w:val="28"/>
          <w:shd w:val="clear" w:color="auto" w:fill="FFFFFF"/>
        </w:rPr>
        <w:t>формирование навыков самостоятельной исследовательской деятельности,</w:t>
      </w:r>
      <w:r w:rsidRPr="00652368">
        <w:rPr>
          <w:sz w:val="28"/>
          <w:szCs w:val="28"/>
        </w:rPr>
        <w:t xml:space="preserve"> </w:t>
      </w:r>
      <w:r w:rsidRPr="00652368">
        <w:rPr>
          <w:sz w:val="28"/>
          <w:szCs w:val="28"/>
          <w:shd w:val="clear" w:color="auto" w:fill="FFFFFF"/>
        </w:rPr>
        <w:t>диалог автора и читателя в процессе изучения курса литературы,</w:t>
      </w:r>
      <w:r w:rsidRPr="00652368">
        <w:rPr>
          <w:sz w:val="28"/>
          <w:szCs w:val="28"/>
        </w:rPr>
        <w:t xml:space="preserve"> </w:t>
      </w:r>
      <w:r w:rsidRPr="00652368">
        <w:rPr>
          <w:sz w:val="28"/>
          <w:szCs w:val="28"/>
          <w:shd w:val="clear" w:color="auto" w:fill="FFFFFF"/>
        </w:rPr>
        <w:t>обращение к различным источникам информации (словари, энциклопедии) для решения познавательных</w:t>
      </w:r>
      <w:proofErr w:type="gramEnd"/>
      <w:r w:rsidRPr="00652368">
        <w:rPr>
          <w:sz w:val="28"/>
          <w:szCs w:val="28"/>
          <w:shd w:val="clear" w:color="auto" w:fill="FFFFFF"/>
        </w:rPr>
        <w:t xml:space="preserve"> задач (подготовка к докладу, к написанию эссе, рецензии)</w:t>
      </w:r>
      <w:proofErr w:type="gramStart"/>
      <w:r w:rsidRPr="00652368">
        <w:rPr>
          <w:sz w:val="28"/>
          <w:szCs w:val="28"/>
          <w:shd w:val="clear" w:color="auto" w:fill="FFFFFF"/>
        </w:rPr>
        <w:t>,у</w:t>
      </w:r>
      <w:proofErr w:type="gramEnd"/>
      <w:r w:rsidRPr="00652368">
        <w:rPr>
          <w:sz w:val="28"/>
          <w:szCs w:val="28"/>
          <w:shd w:val="clear" w:color="auto" w:fill="FFFFFF"/>
        </w:rPr>
        <w:t>мение обрабатывать информацию, найденную в Интернете.</w:t>
      </w:r>
    </w:p>
    <w:p w:rsidR="006E4C4B" w:rsidRPr="00841835" w:rsidRDefault="006E4C4B" w:rsidP="00C254CD">
      <w:pPr>
        <w:pStyle w:val="a7"/>
        <w:shd w:val="clear" w:color="auto" w:fill="FFFFFF"/>
        <w:spacing w:before="0" w:beforeAutospacing="0" w:after="0" w:afterAutospacing="0"/>
        <w:ind w:firstLine="709"/>
        <w:jc w:val="both"/>
        <w:rPr>
          <w:b/>
          <w:sz w:val="28"/>
          <w:szCs w:val="28"/>
        </w:rPr>
      </w:pPr>
    </w:p>
    <w:p w:rsidR="006E4C4B" w:rsidRPr="00841835" w:rsidRDefault="006E4C4B" w:rsidP="00C254CD">
      <w:pPr>
        <w:pStyle w:val="a7"/>
        <w:shd w:val="clear" w:color="auto" w:fill="FFFFFF"/>
        <w:spacing w:before="0" w:beforeAutospacing="0" w:after="0" w:afterAutospacing="0"/>
        <w:ind w:firstLine="709"/>
        <w:jc w:val="both"/>
        <w:rPr>
          <w:b/>
          <w:color w:val="000000"/>
          <w:sz w:val="28"/>
          <w:szCs w:val="28"/>
        </w:rPr>
      </w:pPr>
      <w:proofErr w:type="gramStart"/>
      <w:r w:rsidRPr="00841835">
        <w:rPr>
          <w:b/>
          <w:sz w:val="28"/>
          <w:szCs w:val="28"/>
          <w:lang w:val="en-US"/>
        </w:rPr>
        <w:t>IV</w:t>
      </w:r>
      <w:r w:rsidRPr="00841835">
        <w:rPr>
          <w:b/>
          <w:sz w:val="28"/>
          <w:szCs w:val="28"/>
        </w:rPr>
        <w:t xml:space="preserve">. </w:t>
      </w:r>
      <w:proofErr w:type="spellStart"/>
      <w:r w:rsidRPr="00841835">
        <w:rPr>
          <w:b/>
          <w:sz w:val="28"/>
          <w:szCs w:val="28"/>
        </w:rPr>
        <w:t>Свирина</w:t>
      </w:r>
      <w:proofErr w:type="spellEnd"/>
      <w:r w:rsidRPr="00841835">
        <w:rPr>
          <w:b/>
          <w:sz w:val="28"/>
          <w:szCs w:val="28"/>
        </w:rPr>
        <w:t xml:space="preserve"> Н.М, Федоров С.В., Обухова М.Ю. и др.</w:t>
      </w:r>
      <w:proofErr w:type="gramEnd"/>
      <w:r w:rsidRPr="00841835">
        <w:rPr>
          <w:b/>
          <w:sz w:val="28"/>
          <w:szCs w:val="28"/>
        </w:rPr>
        <w:t xml:space="preserve"> (1 часть),</w:t>
      </w:r>
      <w:r w:rsidR="00C254CD">
        <w:rPr>
          <w:b/>
          <w:sz w:val="28"/>
          <w:szCs w:val="28"/>
        </w:rPr>
        <w:t xml:space="preserve"> </w:t>
      </w:r>
      <w:proofErr w:type="spellStart"/>
      <w:r w:rsidR="00C254CD">
        <w:rPr>
          <w:b/>
          <w:sz w:val="28"/>
          <w:szCs w:val="28"/>
        </w:rPr>
        <w:t>Ачкасова</w:t>
      </w:r>
      <w:proofErr w:type="spellEnd"/>
      <w:r w:rsidR="00C254CD">
        <w:rPr>
          <w:b/>
          <w:sz w:val="28"/>
          <w:szCs w:val="28"/>
        </w:rPr>
        <w:t xml:space="preserve"> </w:t>
      </w:r>
      <w:r w:rsidRPr="00841835">
        <w:rPr>
          <w:b/>
          <w:sz w:val="28"/>
          <w:szCs w:val="28"/>
        </w:rPr>
        <w:t>Г.Л., Гордиенко Л.Л. и др. (2 часть) / Под общей редакцией академика РАО Вербицкой Л.А. Литература</w:t>
      </w:r>
      <w:r w:rsidR="00C254CD">
        <w:rPr>
          <w:b/>
          <w:sz w:val="28"/>
          <w:szCs w:val="28"/>
        </w:rPr>
        <w:t>. (Базовый уровень в 2-х частях</w:t>
      </w:r>
      <w:r w:rsidRPr="00841835">
        <w:rPr>
          <w:b/>
          <w:sz w:val="28"/>
          <w:szCs w:val="28"/>
        </w:rPr>
        <w:t>). 10-11 классы. – М.: АО «Издательство «Просвещение»</w:t>
      </w:r>
    </w:p>
    <w:p w:rsidR="00841835" w:rsidRDefault="006E4C4B" w:rsidP="00C254CD">
      <w:pPr>
        <w:shd w:val="clear" w:color="auto" w:fill="FFFFFF"/>
        <w:ind w:firstLine="709"/>
        <w:jc w:val="both"/>
        <w:rPr>
          <w:b/>
          <w:sz w:val="28"/>
          <w:szCs w:val="28"/>
        </w:rPr>
      </w:pPr>
      <w:r>
        <w:rPr>
          <w:rFonts w:ascii="Arial" w:hAnsi="Arial" w:cs="Arial"/>
          <w:color w:val="333333"/>
        </w:rPr>
        <w:t xml:space="preserve"> </w:t>
      </w:r>
      <w:r w:rsidRPr="006E4C4B">
        <w:rPr>
          <w:sz w:val="28"/>
          <w:szCs w:val="28"/>
        </w:rPr>
        <w:t xml:space="preserve">Издание подготовлено в соответствии с требованиями Федерального государственного образовательного стандарта и освещает вопросы курса литературы для средней школы. Главными особенностями данного учебника являются фиксированный в тематических разворотах формат, лаконичность и жёсткая структурированность текста, разнообразный иллюстративный ряд. Учебник содержит параграфы с самыми необходимыми сведениями о </w:t>
      </w:r>
      <w:r w:rsidRPr="006E4C4B">
        <w:rPr>
          <w:sz w:val="28"/>
          <w:szCs w:val="28"/>
        </w:rPr>
        <w:lastRenderedPageBreak/>
        <w:t>литературе, короткие рассказы о</w:t>
      </w:r>
      <w:r w:rsidRPr="006E4C4B">
        <w:rPr>
          <w:rStyle w:val="apple-converted-space"/>
          <w:sz w:val="28"/>
          <w:szCs w:val="28"/>
        </w:rPr>
        <w:t> </w:t>
      </w:r>
      <w:r w:rsidRPr="006E4C4B">
        <w:rPr>
          <w:rStyle w:val="details"/>
          <w:sz w:val="28"/>
          <w:szCs w:val="28"/>
        </w:rPr>
        <w:t>писателях и художественные произведения (большие даны в сокращении). Линию УМК отличают: соединение в учебном сюжете литературоведческого, исторического и искусствоведческого компонентов; синхронизация литературы с историей, наличие "ленты времени"; изучение отечественной литературы XIX века в контексте зарубежной европейской литературы этого же периода; наличие блока современной отечественной литературы; изучение её во взаимосвязи с классической традицией; лаконизм, простота и доступность изложения материала.</w:t>
      </w:r>
    </w:p>
    <w:p w:rsidR="00841835" w:rsidRDefault="00841835" w:rsidP="00C254CD">
      <w:pPr>
        <w:shd w:val="clear" w:color="auto" w:fill="FFFFFF"/>
        <w:ind w:firstLine="709"/>
        <w:jc w:val="both"/>
        <w:rPr>
          <w:b/>
          <w:sz w:val="28"/>
          <w:szCs w:val="28"/>
        </w:rPr>
      </w:pPr>
    </w:p>
    <w:p w:rsidR="00652368" w:rsidRPr="00652368" w:rsidRDefault="00841835" w:rsidP="00C254CD">
      <w:pPr>
        <w:shd w:val="clear" w:color="auto" w:fill="FFFFFF"/>
        <w:ind w:firstLine="709"/>
        <w:jc w:val="both"/>
        <w:rPr>
          <w:b/>
          <w:sz w:val="28"/>
          <w:szCs w:val="28"/>
        </w:rPr>
      </w:pPr>
      <w:proofErr w:type="gramStart"/>
      <w:r w:rsidRPr="00841835">
        <w:rPr>
          <w:b/>
          <w:sz w:val="28"/>
          <w:szCs w:val="28"/>
          <w:lang w:val="en-US"/>
        </w:rPr>
        <w:t>V</w:t>
      </w:r>
      <w:r w:rsidRPr="00841835">
        <w:rPr>
          <w:b/>
          <w:sz w:val="28"/>
          <w:szCs w:val="28"/>
        </w:rPr>
        <w:t xml:space="preserve">. </w:t>
      </w:r>
      <w:r w:rsidR="006E4C4B" w:rsidRPr="00841835">
        <w:rPr>
          <w:b/>
          <w:color w:val="000000"/>
          <w:sz w:val="28"/>
          <w:szCs w:val="28"/>
        </w:rPr>
        <w:t xml:space="preserve">Сухих И.Н. </w:t>
      </w:r>
      <w:r w:rsidR="006E4C4B" w:rsidRPr="00841835">
        <w:rPr>
          <w:b/>
          <w:sz w:val="28"/>
          <w:szCs w:val="28"/>
        </w:rPr>
        <w:t>Лит</w:t>
      </w:r>
      <w:r w:rsidRPr="00841835">
        <w:rPr>
          <w:b/>
          <w:sz w:val="28"/>
          <w:szCs w:val="28"/>
        </w:rPr>
        <w:t>ература. (Базовый уровень).</w:t>
      </w:r>
      <w:proofErr w:type="gramEnd"/>
      <w:r w:rsidRPr="00841835">
        <w:rPr>
          <w:b/>
          <w:sz w:val="28"/>
          <w:szCs w:val="28"/>
        </w:rPr>
        <w:t xml:space="preserve"> 10-</w:t>
      </w:r>
      <w:r w:rsidR="006E4C4B" w:rsidRPr="00841835">
        <w:rPr>
          <w:b/>
          <w:sz w:val="28"/>
          <w:szCs w:val="28"/>
        </w:rPr>
        <w:t xml:space="preserve">11 классы. </w:t>
      </w:r>
      <w:r w:rsidRPr="00841835">
        <w:rPr>
          <w:rStyle w:val="number"/>
          <w:b/>
          <w:sz w:val="28"/>
          <w:szCs w:val="28"/>
          <w:bdr w:val="none" w:sz="0" w:space="0" w:color="auto" w:frame="1"/>
        </w:rPr>
        <w:t xml:space="preserve">– М.: </w:t>
      </w:r>
      <w:r w:rsidR="006E4C4B" w:rsidRPr="00841835">
        <w:rPr>
          <w:b/>
          <w:sz w:val="28"/>
          <w:szCs w:val="28"/>
        </w:rPr>
        <w:t>ООО «Об</w:t>
      </w:r>
      <w:r w:rsidRPr="00841835">
        <w:rPr>
          <w:b/>
          <w:sz w:val="28"/>
          <w:szCs w:val="28"/>
        </w:rPr>
        <w:t>разовательный центр «Академия»</w:t>
      </w:r>
    </w:p>
    <w:p w:rsidR="006E4C4B" w:rsidRPr="00652368" w:rsidRDefault="006E4C4B" w:rsidP="00C254CD">
      <w:pPr>
        <w:pStyle w:val="a7"/>
        <w:shd w:val="clear" w:color="auto" w:fill="FFFFFF"/>
        <w:spacing w:before="0" w:beforeAutospacing="0" w:after="0" w:afterAutospacing="0"/>
        <w:ind w:firstLine="709"/>
        <w:jc w:val="both"/>
        <w:rPr>
          <w:color w:val="FF0000"/>
          <w:sz w:val="28"/>
          <w:szCs w:val="28"/>
        </w:rPr>
      </w:pPr>
      <w:r w:rsidRPr="00034E74">
        <w:rPr>
          <w:color w:val="000000"/>
          <w:sz w:val="28"/>
          <w:szCs w:val="28"/>
        </w:rPr>
        <w:t xml:space="preserve">УМК старшей школы (каждый включает в себя учебники, практикум, книгу для учителя) разработаны в соответствии с авторской программой, рассчитанной на базовый уровень изучения литературы. Статьи учебников, написанные живо и увлекательно, в то же время насыщены сложной и разнообразной теоретической, литературоведческой информацией. </w:t>
      </w:r>
      <w:r>
        <w:rPr>
          <w:color w:val="000000"/>
          <w:sz w:val="28"/>
          <w:szCs w:val="28"/>
        </w:rPr>
        <w:t xml:space="preserve"> </w:t>
      </w:r>
      <w:r w:rsidRPr="00034E74">
        <w:rPr>
          <w:color w:val="000000"/>
          <w:sz w:val="28"/>
          <w:szCs w:val="28"/>
        </w:rPr>
        <w:t>Авторская программа отличается удачным соединением историко-литературного и теоретического подходов к художественным произведениям, при этом эстетический принцип остается важнейшим. В программе развиваются принципы и умения, заложенные в основной школе: дискуссионность, внимание к этической составляющей произведения.</w:t>
      </w:r>
      <w:r w:rsidR="00652368">
        <w:rPr>
          <w:color w:val="000000"/>
          <w:sz w:val="28"/>
          <w:szCs w:val="28"/>
        </w:rPr>
        <w:t xml:space="preserve"> </w:t>
      </w:r>
      <w:r w:rsidRPr="00034E74">
        <w:rPr>
          <w:color w:val="000000"/>
          <w:sz w:val="28"/>
          <w:szCs w:val="28"/>
        </w:rPr>
        <w:t>Понятная структура каждого раздела, увлекательное содержание, живой образный</w:t>
      </w:r>
      <w:r>
        <w:rPr>
          <w:color w:val="000000"/>
          <w:sz w:val="28"/>
          <w:szCs w:val="28"/>
        </w:rPr>
        <w:t xml:space="preserve"> язык.</w:t>
      </w:r>
      <w:r w:rsidR="00652368">
        <w:rPr>
          <w:color w:val="FF0000"/>
          <w:sz w:val="28"/>
          <w:szCs w:val="28"/>
        </w:rPr>
        <w:t xml:space="preserve"> </w:t>
      </w:r>
      <w:r w:rsidRPr="00034E74">
        <w:rPr>
          <w:color w:val="000000"/>
          <w:sz w:val="28"/>
          <w:szCs w:val="28"/>
        </w:rPr>
        <w:t xml:space="preserve">Задания и материалы учебника позволяют старшеклассникам вспомнить, обобщить </w:t>
      </w:r>
      <w:proofErr w:type="gramStart"/>
      <w:r w:rsidRPr="00034E74">
        <w:rPr>
          <w:color w:val="000000"/>
          <w:sz w:val="28"/>
          <w:szCs w:val="28"/>
        </w:rPr>
        <w:t>пройденное</w:t>
      </w:r>
      <w:proofErr w:type="gramEnd"/>
      <w:r w:rsidRPr="00034E74">
        <w:rPr>
          <w:color w:val="000000"/>
          <w:sz w:val="28"/>
          <w:szCs w:val="28"/>
        </w:rPr>
        <w:t>. Они могут проявить начитанно</w:t>
      </w:r>
      <w:r>
        <w:rPr>
          <w:color w:val="000000"/>
          <w:sz w:val="28"/>
          <w:szCs w:val="28"/>
        </w:rPr>
        <w:t>сть</w:t>
      </w:r>
      <w:r w:rsidRPr="00034E74">
        <w:rPr>
          <w:color w:val="000000"/>
          <w:sz w:val="28"/>
          <w:szCs w:val="28"/>
        </w:rPr>
        <w:t xml:space="preserve">, а могут – собственную наблюдательность и творческую фантазию. </w:t>
      </w:r>
      <w:r>
        <w:rPr>
          <w:color w:val="000000"/>
          <w:sz w:val="28"/>
          <w:szCs w:val="28"/>
        </w:rPr>
        <w:t xml:space="preserve"> </w:t>
      </w:r>
      <w:r w:rsidRPr="00034E74">
        <w:rPr>
          <w:color w:val="000000"/>
          <w:sz w:val="28"/>
          <w:szCs w:val="28"/>
        </w:rPr>
        <w:t>В качестве методической поддержки комплекта используется интернет-площадка – сайт «Преподавание литературы в школе» (</w:t>
      </w:r>
      <w:r w:rsidRPr="00034E74">
        <w:rPr>
          <w:color w:val="000000"/>
          <w:sz w:val="28"/>
          <w:szCs w:val="28"/>
          <w:u w:val="single"/>
        </w:rPr>
        <w:t>lit.academia-moscow.ru</w:t>
      </w:r>
      <w:r w:rsidRPr="00034E74">
        <w:rPr>
          <w:color w:val="000000"/>
          <w:sz w:val="28"/>
          <w:szCs w:val="28"/>
        </w:rPr>
        <w:t xml:space="preserve">/), который создан Образовательно-издательским центром «Академия» при участии И.Н. Сухих и его соавторов. </w:t>
      </w:r>
    </w:p>
    <w:p w:rsidR="006E4C4B" w:rsidRPr="00034E74" w:rsidRDefault="006E4C4B" w:rsidP="00C254CD">
      <w:pPr>
        <w:pStyle w:val="a7"/>
        <w:shd w:val="clear" w:color="auto" w:fill="FFFFFF"/>
        <w:spacing w:before="0" w:beforeAutospacing="0" w:after="0" w:afterAutospacing="0"/>
        <w:ind w:firstLine="709"/>
        <w:jc w:val="both"/>
        <w:rPr>
          <w:color w:val="000000"/>
          <w:sz w:val="28"/>
          <w:szCs w:val="28"/>
        </w:rPr>
      </w:pPr>
    </w:p>
    <w:p w:rsidR="006E4C4B" w:rsidRPr="00652368" w:rsidRDefault="00652368" w:rsidP="00C254CD">
      <w:pPr>
        <w:pStyle w:val="a7"/>
        <w:shd w:val="clear" w:color="auto" w:fill="FFFFFF"/>
        <w:spacing w:before="0" w:beforeAutospacing="0" w:after="0" w:afterAutospacing="0"/>
        <w:ind w:firstLine="709"/>
        <w:jc w:val="both"/>
        <w:rPr>
          <w:rStyle w:val="desc"/>
          <w:b/>
          <w:bCs/>
          <w:color w:val="404040"/>
          <w:sz w:val="28"/>
          <w:szCs w:val="28"/>
          <w:bdr w:val="none" w:sz="0" w:space="0" w:color="auto" w:frame="1"/>
        </w:rPr>
      </w:pPr>
      <w:proofErr w:type="gramStart"/>
      <w:r w:rsidRPr="00652368">
        <w:rPr>
          <w:b/>
          <w:sz w:val="28"/>
          <w:szCs w:val="28"/>
          <w:lang w:val="en-US"/>
        </w:rPr>
        <w:t>VI</w:t>
      </w:r>
      <w:r w:rsidRPr="00652368">
        <w:rPr>
          <w:b/>
          <w:sz w:val="28"/>
          <w:szCs w:val="28"/>
        </w:rPr>
        <w:t xml:space="preserve">. </w:t>
      </w:r>
      <w:r w:rsidR="006E4C4B" w:rsidRPr="00652368">
        <w:rPr>
          <w:rStyle w:val="desc"/>
          <w:b/>
          <w:bCs/>
          <w:sz w:val="28"/>
          <w:szCs w:val="28"/>
          <w:bdr w:val="none" w:sz="0" w:space="0" w:color="auto" w:frame="1"/>
        </w:rPr>
        <w:t xml:space="preserve">Чертов В.Ф., </w:t>
      </w:r>
      <w:r w:rsidRPr="00652368">
        <w:rPr>
          <w:b/>
          <w:sz w:val="28"/>
          <w:szCs w:val="28"/>
        </w:rPr>
        <w:t>Трубина Л.</w:t>
      </w:r>
      <w:r w:rsidR="006E4C4B" w:rsidRPr="00652368">
        <w:rPr>
          <w:b/>
          <w:sz w:val="28"/>
          <w:szCs w:val="28"/>
        </w:rPr>
        <w:t xml:space="preserve">А., </w:t>
      </w:r>
      <w:proofErr w:type="spellStart"/>
      <w:r w:rsidR="006E4C4B" w:rsidRPr="00652368">
        <w:rPr>
          <w:b/>
          <w:color w:val="000000"/>
          <w:sz w:val="28"/>
          <w:szCs w:val="28"/>
        </w:rPr>
        <w:t>Ипполитова</w:t>
      </w:r>
      <w:proofErr w:type="spellEnd"/>
      <w:r w:rsidR="006E4C4B" w:rsidRPr="00652368">
        <w:rPr>
          <w:b/>
          <w:color w:val="000000"/>
          <w:sz w:val="28"/>
          <w:szCs w:val="28"/>
        </w:rPr>
        <w:t xml:space="preserve"> Н.А. и другие / Под ред</w:t>
      </w:r>
      <w:r w:rsidRPr="00652368">
        <w:rPr>
          <w:b/>
          <w:color w:val="000000"/>
          <w:sz w:val="28"/>
          <w:szCs w:val="28"/>
        </w:rPr>
        <w:t>.</w:t>
      </w:r>
      <w:proofErr w:type="gramEnd"/>
      <w:r w:rsidR="006E4C4B" w:rsidRPr="00652368">
        <w:rPr>
          <w:b/>
          <w:color w:val="000000"/>
          <w:sz w:val="28"/>
          <w:szCs w:val="28"/>
        </w:rPr>
        <w:t xml:space="preserve">  В.Ф. Чертова. </w:t>
      </w:r>
      <w:r w:rsidR="006E4C4B" w:rsidRPr="00652368">
        <w:rPr>
          <w:b/>
          <w:sz w:val="28"/>
          <w:szCs w:val="28"/>
        </w:rPr>
        <w:t xml:space="preserve">Литература. (Базовый, углубленный  уровни в 2-х частях). </w:t>
      </w:r>
      <w:r w:rsidRPr="00652368">
        <w:rPr>
          <w:b/>
          <w:sz w:val="28"/>
          <w:szCs w:val="28"/>
        </w:rPr>
        <w:t>10-</w:t>
      </w:r>
      <w:r w:rsidR="006E4C4B" w:rsidRPr="00652368">
        <w:rPr>
          <w:b/>
          <w:sz w:val="28"/>
          <w:szCs w:val="28"/>
        </w:rPr>
        <w:t xml:space="preserve">11 классы. </w:t>
      </w:r>
      <w:r w:rsidRPr="00652368">
        <w:rPr>
          <w:b/>
          <w:sz w:val="28"/>
          <w:szCs w:val="28"/>
        </w:rPr>
        <w:t>– М.: АО «Издательство «Просвещение»</w:t>
      </w:r>
    </w:p>
    <w:p w:rsidR="006E4C4B" w:rsidRDefault="006E4C4B" w:rsidP="00C254CD">
      <w:pPr>
        <w:pStyle w:val="a7"/>
        <w:shd w:val="clear" w:color="auto" w:fill="FFFFFF"/>
        <w:spacing w:before="0" w:beforeAutospacing="0" w:after="0" w:afterAutospacing="0"/>
        <w:ind w:firstLine="709"/>
        <w:jc w:val="both"/>
        <w:rPr>
          <w:color w:val="000000"/>
          <w:sz w:val="28"/>
          <w:szCs w:val="28"/>
          <w:shd w:val="clear" w:color="auto" w:fill="FFFFFF"/>
        </w:rPr>
      </w:pPr>
      <w:r w:rsidRPr="0062608F">
        <w:rPr>
          <w:color w:val="000000"/>
          <w:sz w:val="28"/>
          <w:szCs w:val="28"/>
          <w:shd w:val="clear" w:color="auto" w:fill="FFFFFF"/>
        </w:rPr>
        <w:t xml:space="preserve">УМК </w:t>
      </w:r>
      <w:proofErr w:type="gramStart"/>
      <w:r w:rsidRPr="0062608F">
        <w:rPr>
          <w:color w:val="000000"/>
          <w:sz w:val="28"/>
          <w:szCs w:val="28"/>
          <w:shd w:val="clear" w:color="auto" w:fill="FFFFFF"/>
        </w:rPr>
        <w:t>подготовлен</w:t>
      </w:r>
      <w:proofErr w:type="gramEnd"/>
      <w:r w:rsidRPr="0062608F">
        <w:rPr>
          <w:color w:val="000000"/>
          <w:sz w:val="28"/>
          <w:szCs w:val="28"/>
          <w:shd w:val="clear" w:color="auto" w:fill="FFFFFF"/>
        </w:rPr>
        <w:t xml:space="preserve"> в соответствии с требованиями Федерального государственного образовательного стандарта среднего общего образования, рабочей программы</w:t>
      </w:r>
      <w:r w:rsidR="00652368">
        <w:rPr>
          <w:color w:val="000000"/>
          <w:sz w:val="28"/>
          <w:szCs w:val="28"/>
          <w:shd w:val="clear" w:color="auto" w:fill="FFFFFF"/>
        </w:rPr>
        <w:t xml:space="preserve"> по литературе под ред. В.</w:t>
      </w:r>
      <w:r w:rsidRPr="0062608F">
        <w:rPr>
          <w:color w:val="000000"/>
          <w:sz w:val="28"/>
          <w:szCs w:val="28"/>
          <w:shd w:val="clear" w:color="auto" w:fill="FFFFFF"/>
        </w:rPr>
        <w:t>Ф. Чертова. Особое внимание в учебнике уделяется проблеме традиций и новаторства в русской литературе</w:t>
      </w:r>
      <w:r>
        <w:rPr>
          <w:color w:val="000000"/>
          <w:sz w:val="28"/>
          <w:szCs w:val="28"/>
          <w:shd w:val="clear" w:color="auto" w:fill="FFFFFF"/>
        </w:rPr>
        <w:t xml:space="preserve"> </w:t>
      </w:r>
      <w:proofErr w:type="gramStart"/>
      <w:r>
        <w:rPr>
          <w:color w:val="000000"/>
          <w:sz w:val="28"/>
          <w:szCs w:val="28"/>
          <w:shd w:val="clear" w:color="auto" w:fill="FFFFFF"/>
        </w:rPr>
        <w:t>Х</w:t>
      </w:r>
      <w:proofErr w:type="gramEnd"/>
      <w:r>
        <w:rPr>
          <w:color w:val="000000"/>
          <w:sz w:val="28"/>
          <w:szCs w:val="28"/>
          <w:shd w:val="clear" w:color="auto" w:fill="FFFFFF"/>
          <w:lang w:val="en-US"/>
        </w:rPr>
        <w:t>I</w:t>
      </w:r>
      <w:r>
        <w:rPr>
          <w:color w:val="000000"/>
          <w:sz w:val="28"/>
          <w:szCs w:val="28"/>
          <w:shd w:val="clear" w:color="auto" w:fill="FFFFFF"/>
        </w:rPr>
        <w:t>Х-</w:t>
      </w:r>
      <w:r w:rsidRPr="0062608F">
        <w:rPr>
          <w:color w:val="000000"/>
          <w:sz w:val="28"/>
          <w:szCs w:val="28"/>
          <w:shd w:val="clear" w:color="auto" w:fill="FFFFFF"/>
        </w:rPr>
        <w:t>XX век</w:t>
      </w:r>
      <w:r>
        <w:rPr>
          <w:color w:val="000000"/>
          <w:sz w:val="28"/>
          <w:szCs w:val="28"/>
          <w:shd w:val="clear" w:color="auto" w:fill="FFFFFF"/>
        </w:rPr>
        <w:t>ов</w:t>
      </w:r>
      <w:r w:rsidRPr="0062608F">
        <w:rPr>
          <w:color w:val="000000"/>
          <w:sz w:val="28"/>
          <w:szCs w:val="28"/>
          <w:shd w:val="clear" w:color="auto" w:fill="FFFFFF"/>
        </w:rPr>
        <w:t xml:space="preserve"> и современной литературе. Основные разделы учебника и специальные разделы «Практикум» и «Мир в слове» продолжают заявленные в предыдущих классах направления работы по формированию практических навыков анализа художественного текста, развитию устной и письменной речи, подготовке к </w:t>
      </w:r>
      <w:r>
        <w:rPr>
          <w:color w:val="000000"/>
          <w:sz w:val="28"/>
          <w:szCs w:val="28"/>
          <w:shd w:val="clear" w:color="auto" w:fill="FFFFFF"/>
        </w:rPr>
        <w:t xml:space="preserve">итоговому </w:t>
      </w:r>
      <w:r w:rsidRPr="0062608F">
        <w:rPr>
          <w:color w:val="000000"/>
          <w:sz w:val="28"/>
          <w:szCs w:val="28"/>
          <w:shd w:val="clear" w:color="auto" w:fill="FFFFFF"/>
        </w:rPr>
        <w:t xml:space="preserve">сочинению и Единому государственному экзамену по литературе. </w:t>
      </w:r>
      <w:r>
        <w:rPr>
          <w:color w:val="000000"/>
          <w:sz w:val="28"/>
          <w:szCs w:val="28"/>
          <w:shd w:val="clear" w:color="auto" w:fill="FFFFFF"/>
        </w:rPr>
        <w:t xml:space="preserve"> </w:t>
      </w:r>
    </w:p>
    <w:p w:rsidR="00652368" w:rsidRPr="0062608F" w:rsidRDefault="00652368" w:rsidP="00C254CD">
      <w:pPr>
        <w:pStyle w:val="a7"/>
        <w:shd w:val="clear" w:color="auto" w:fill="FFFFFF"/>
        <w:spacing w:before="0" w:beforeAutospacing="0" w:after="0" w:afterAutospacing="0"/>
        <w:ind w:firstLine="709"/>
        <w:jc w:val="both"/>
        <w:rPr>
          <w:b/>
          <w:color w:val="000000"/>
          <w:sz w:val="28"/>
          <w:szCs w:val="28"/>
        </w:rPr>
      </w:pPr>
    </w:p>
    <w:p w:rsidR="00652368" w:rsidRDefault="00652368" w:rsidP="00C254CD">
      <w:pPr>
        <w:pStyle w:val="a7"/>
        <w:shd w:val="clear" w:color="auto" w:fill="FFFFFF"/>
        <w:spacing w:before="0" w:beforeAutospacing="0" w:after="0" w:afterAutospacing="0"/>
        <w:ind w:firstLine="709"/>
        <w:jc w:val="both"/>
        <w:rPr>
          <w:rStyle w:val="desc"/>
          <w:b/>
          <w:bCs/>
          <w:color w:val="404040"/>
          <w:sz w:val="28"/>
          <w:szCs w:val="28"/>
          <w:bdr w:val="none" w:sz="0" w:space="0" w:color="auto" w:frame="1"/>
        </w:rPr>
      </w:pPr>
      <w:proofErr w:type="gramStart"/>
      <w:r w:rsidRPr="00652368">
        <w:rPr>
          <w:b/>
          <w:color w:val="000000"/>
          <w:sz w:val="28"/>
          <w:szCs w:val="28"/>
          <w:lang w:val="en-US"/>
        </w:rPr>
        <w:lastRenderedPageBreak/>
        <w:t>VII</w:t>
      </w:r>
      <w:r w:rsidR="006E4C4B" w:rsidRPr="00652368">
        <w:rPr>
          <w:b/>
          <w:color w:val="000000"/>
          <w:sz w:val="28"/>
          <w:szCs w:val="28"/>
        </w:rPr>
        <w:t xml:space="preserve">. </w:t>
      </w:r>
      <w:r w:rsidRPr="00652368">
        <w:rPr>
          <w:b/>
          <w:color w:val="000000"/>
          <w:sz w:val="28"/>
          <w:szCs w:val="28"/>
        </w:rPr>
        <w:t xml:space="preserve">Коровин В.И., Вершинина Н.Л., </w:t>
      </w:r>
      <w:proofErr w:type="spellStart"/>
      <w:r w:rsidR="006E4C4B" w:rsidRPr="00652368">
        <w:rPr>
          <w:b/>
          <w:color w:val="000000"/>
          <w:sz w:val="28"/>
          <w:szCs w:val="28"/>
        </w:rPr>
        <w:t>Гальцова</w:t>
      </w:r>
      <w:proofErr w:type="spellEnd"/>
      <w:r w:rsidR="006E4C4B" w:rsidRPr="00652368">
        <w:rPr>
          <w:b/>
          <w:color w:val="000000"/>
          <w:sz w:val="28"/>
          <w:szCs w:val="28"/>
        </w:rPr>
        <w:t xml:space="preserve"> Е.Д. и др</w:t>
      </w:r>
      <w:r w:rsidRPr="00652368">
        <w:rPr>
          <w:b/>
          <w:color w:val="000000"/>
          <w:sz w:val="28"/>
          <w:szCs w:val="28"/>
        </w:rPr>
        <w:t>.</w:t>
      </w:r>
      <w:proofErr w:type="gramEnd"/>
      <w:r w:rsidR="006E4C4B" w:rsidRPr="00652368">
        <w:rPr>
          <w:b/>
          <w:color w:val="000000"/>
          <w:sz w:val="28"/>
          <w:szCs w:val="28"/>
        </w:rPr>
        <w:t xml:space="preserve"> /</w:t>
      </w:r>
      <w:r w:rsidR="00C254CD">
        <w:rPr>
          <w:b/>
          <w:color w:val="000000"/>
          <w:sz w:val="28"/>
          <w:szCs w:val="28"/>
        </w:rPr>
        <w:t xml:space="preserve"> </w:t>
      </w:r>
      <w:r w:rsidR="006E4C4B" w:rsidRPr="00652368">
        <w:rPr>
          <w:b/>
          <w:color w:val="000000"/>
          <w:sz w:val="28"/>
          <w:szCs w:val="28"/>
        </w:rPr>
        <w:t>Под ред</w:t>
      </w:r>
      <w:r w:rsidRPr="00652368">
        <w:rPr>
          <w:b/>
          <w:color w:val="000000"/>
          <w:sz w:val="28"/>
          <w:szCs w:val="28"/>
        </w:rPr>
        <w:t>.</w:t>
      </w:r>
      <w:r w:rsidR="006E4C4B" w:rsidRPr="00652368">
        <w:rPr>
          <w:b/>
          <w:color w:val="000000"/>
          <w:sz w:val="28"/>
          <w:szCs w:val="28"/>
        </w:rPr>
        <w:t xml:space="preserve">  Коровина В.И.</w:t>
      </w:r>
      <w:r w:rsidR="006E4C4B" w:rsidRPr="00652368">
        <w:rPr>
          <w:b/>
          <w:sz w:val="28"/>
          <w:szCs w:val="28"/>
        </w:rPr>
        <w:t xml:space="preserve"> Литература (Углубленный уровень) (</w:t>
      </w:r>
      <w:r w:rsidRPr="00652368">
        <w:rPr>
          <w:b/>
          <w:sz w:val="28"/>
          <w:szCs w:val="28"/>
        </w:rPr>
        <w:t>в 2-х частях</w:t>
      </w:r>
      <w:r w:rsidR="006E4C4B" w:rsidRPr="00652368">
        <w:rPr>
          <w:b/>
          <w:sz w:val="28"/>
          <w:szCs w:val="28"/>
        </w:rPr>
        <w:t>). 10</w:t>
      </w:r>
      <w:r w:rsidRPr="00652368">
        <w:rPr>
          <w:b/>
          <w:sz w:val="28"/>
          <w:szCs w:val="28"/>
        </w:rPr>
        <w:t>-11</w:t>
      </w:r>
      <w:r w:rsidR="006E4C4B" w:rsidRPr="00652368">
        <w:rPr>
          <w:b/>
          <w:sz w:val="28"/>
          <w:szCs w:val="28"/>
        </w:rPr>
        <w:t xml:space="preserve"> класс</w:t>
      </w:r>
      <w:r w:rsidRPr="00652368">
        <w:rPr>
          <w:b/>
          <w:sz w:val="28"/>
          <w:szCs w:val="28"/>
        </w:rPr>
        <w:t>ы</w:t>
      </w:r>
      <w:r w:rsidR="006E4C4B" w:rsidRPr="00652368">
        <w:rPr>
          <w:b/>
          <w:sz w:val="28"/>
          <w:szCs w:val="28"/>
        </w:rPr>
        <w:t xml:space="preserve">. </w:t>
      </w:r>
      <w:r w:rsidRPr="00652368">
        <w:rPr>
          <w:b/>
          <w:sz w:val="28"/>
          <w:szCs w:val="28"/>
        </w:rPr>
        <w:t xml:space="preserve">– М.: </w:t>
      </w:r>
      <w:r w:rsidR="006E4C4B" w:rsidRPr="00652368">
        <w:rPr>
          <w:b/>
          <w:sz w:val="28"/>
          <w:szCs w:val="28"/>
        </w:rPr>
        <w:t>АО «Издательство «Просвещение</w:t>
      </w:r>
      <w:r w:rsidRPr="00652368">
        <w:rPr>
          <w:b/>
          <w:sz w:val="28"/>
          <w:szCs w:val="28"/>
        </w:rPr>
        <w:t>»</w:t>
      </w:r>
      <w:r w:rsidR="006E4C4B" w:rsidRPr="00652368">
        <w:rPr>
          <w:rStyle w:val="text"/>
          <w:b/>
          <w:bCs/>
          <w:sz w:val="28"/>
          <w:szCs w:val="28"/>
          <w:bdr w:val="none" w:sz="0" w:space="0" w:color="auto" w:frame="1"/>
        </w:rPr>
        <w:t xml:space="preserve"> </w:t>
      </w:r>
    </w:p>
    <w:p w:rsidR="00652368" w:rsidRDefault="006E4C4B" w:rsidP="00C254CD">
      <w:pPr>
        <w:pStyle w:val="a7"/>
        <w:shd w:val="clear" w:color="auto" w:fill="FFFFFF"/>
        <w:spacing w:before="0" w:beforeAutospacing="0" w:after="0" w:afterAutospacing="0"/>
        <w:ind w:firstLine="709"/>
        <w:jc w:val="both"/>
        <w:rPr>
          <w:sz w:val="28"/>
          <w:szCs w:val="28"/>
        </w:rPr>
      </w:pPr>
      <w:r>
        <w:rPr>
          <w:sz w:val="28"/>
          <w:szCs w:val="28"/>
        </w:rPr>
        <w:t xml:space="preserve">УМК </w:t>
      </w:r>
      <w:r w:rsidRPr="00AD66A4">
        <w:rPr>
          <w:sz w:val="28"/>
          <w:szCs w:val="28"/>
        </w:rPr>
        <w:t xml:space="preserve"> представляет линию учебно-методических комплексов по литературе. Издание подготовлено в соответствии с требованиями Федерального государственного образовательного стандарта среднего общего образования. УМК </w:t>
      </w:r>
      <w:proofErr w:type="gramStart"/>
      <w:r w:rsidRPr="00AD66A4">
        <w:rPr>
          <w:sz w:val="28"/>
          <w:szCs w:val="28"/>
        </w:rPr>
        <w:t>переработан</w:t>
      </w:r>
      <w:proofErr w:type="gramEnd"/>
      <w:r w:rsidRPr="00AD66A4">
        <w:rPr>
          <w:sz w:val="28"/>
          <w:szCs w:val="28"/>
        </w:rPr>
        <w:t xml:space="preserve"> и создан в соответствии с Концепцией преподавания русского языка и литературы в РФ</w:t>
      </w:r>
      <w:r>
        <w:rPr>
          <w:sz w:val="28"/>
          <w:szCs w:val="28"/>
        </w:rPr>
        <w:t>.</w:t>
      </w:r>
      <w:r w:rsidRPr="00AD66A4">
        <w:rPr>
          <w:sz w:val="28"/>
          <w:szCs w:val="28"/>
        </w:rPr>
        <w:t xml:space="preserve"> </w:t>
      </w:r>
      <w:r>
        <w:rPr>
          <w:sz w:val="28"/>
          <w:szCs w:val="28"/>
        </w:rPr>
        <w:t>П</w:t>
      </w:r>
      <w:r w:rsidRPr="00AD66A4">
        <w:rPr>
          <w:sz w:val="28"/>
          <w:szCs w:val="28"/>
        </w:rPr>
        <w:t xml:space="preserve">редставлена вся история XIX в. </w:t>
      </w:r>
      <w:r>
        <w:rPr>
          <w:sz w:val="28"/>
          <w:szCs w:val="28"/>
        </w:rPr>
        <w:t>–</w:t>
      </w:r>
      <w:r w:rsidRPr="00AD66A4">
        <w:rPr>
          <w:sz w:val="28"/>
          <w:szCs w:val="28"/>
        </w:rPr>
        <w:t xml:space="preserve"> </w:t>
      </w:r>
      <w:r>
        <w:rPr>
          <w:sz w:val="28"/>
          <w:szCs w:val="28"/>
        </w:rPr>
        <w:t>«</w:t>
      </w:r>
      <w:r w:rsidRPr="00AD66A4">
        <w:rPr>
          <w:sz w:val="28"/>
          <w:szCs w:val="28"/>
        </w:rPr>
        <w:t>золотого</w:t>
      </w:r>
      <w:r>
        <w:rPr>
          <w:sz w:val="28"/>
          <w:szCs w:val="28"/>
        </w:rPr>
        <w:t>»</w:t>
      </w:r>
      <w:r w:rsidRPr="00AD66A4">
        <w:rPr>
          <w:sz w:val="28"/>
          <w:szCs w:val="28"/>
        </w:rPr>
        <w:t xml:space="preserve"> столетия русской литературы от творчества В. Жуковского до А. Чехова. Подробно характеризуется каждый исторический </w:t>
      </w:r>
      <w:proofErr w:type="gramStart"/>
      <w:r w:rsidRPr="00AD66A4">
        <w:rPr>
          <w:sz w:val="28"/>
          <w:szCs w:val="28"/>
        </w:rPr>
        <w:t>период</w:t>
      </w:r>
      <w:proofErr w:type="gramEnd"/>
      <w:r w:rsidRPr="00AD66A4">
        <w:rPr>
          <w:sz w:val="28"/>
          <w:szCs w:val="28"/>
        </w:rPr>
        <w:t xml:space="preserve"> и состояние общественной мысли и литературы в контексте развития мировой культуры. Даются развернутые статьи об основных направлениях в русской литературе: классицизме, сентиментализме, романтизме (раннем и позднем) и реализме. В первой части рассматривается творчество А. Пушкина, М. Лермонтова, Н. Гоголя, Ф. Тютчева и др. Во второй части рассматривается творчество А. Фета, А. К. Толстого, И. Гончарова, А. Островского, Н. Некрасова, И. Тургенева, Л. Толстого, Ф Достоевского, М. Салтыкова-Щедрина, Н. Лескова, А. Чехова и др</w:t>
      </w:r>
      <w:r>
        <w:rPr>
          <w:sz w:val="28"/>
          <w:szCs w:val="28"/>
        </w:rPr>
        <w:t>угие</w:t>
      </w:r>
      <w:r w:rsidRPr="00AD66A4">
        <w:rPr>
          <w:sz w:val="28"/>
          <w:szCs w:val="28"/>
        </w:rPr>
        <w:t>. Главными особенностями данного пособия являются: историко-культурный подход к материалу, основательность анализа, обширный охват литературных явлений, множество творческих заданий, тем для сочинений, рефератов и проектно-исследовательских работ, списки литературы к изучаемым темам.</w:t>
      </w:r>
    </w:p>
    <w:p w:rsidR="00652368" w:rsidRDefault="00652368" w:rsidP="00C254CD">
      <w:pPr>
        <w:pStyle w:val="a7"/>
        <w:shd w:val="clear" w:color="auto" w:fill="FFFFFF"/>
        <w:spacing w:before="0" w:beforeAutospacing="0" w:after="0" w:afterAutospacing="0"/>
        <w:ind w:firstLine="709"/>
        <w:jc w:val="both"/>
        <w:rPr>
          <w:color w:val="000000" w:themeColor="text1"/>
          <w:sz w:val="28"/>
          <w:szCs w:val="28"/>
          <w:shd w:val="clear" w:color="auto" w:fill="FFFFFF"/>
        </w:rPr>
      </w:pPr>
      <w:r w:rsidRPr="00F53782">
        <w:rPr>
          <w:color w:val="000000" w:themeColor="text1"/>
          <w:sz w:val="28"/>
          <w:szCs w:val="28"/>
          <w:shd w:val="clear" w:color="auto" w:fill="FFFFFF"/>
        </w:rPr>
        <w:t xml:space="preserve">В </w:t>
      </w:r>
      <w:r>
        <w:rPr>
          <w:color w:val="000000" w:themeColor="text1"/>
          <w:sz w:val="28"/>
          <w:szCs w:val="28"/>
          <w:shd w:val="clear" w:color="auto" w:fill="FFFFFF"/>
        </w:rPr>
        <w:t>11 классе</w:t>
      </w:r>
      <w:r w:rsidRPr="00F53782">
        <w:rPr>
          <w:color w:val="000000" w:themeColor="text1"/>
          <w:sz w:val="28"/>
          <w:szCs w:val="28"/>
          <w:shd w:val="clear" w:color="auto" w:fill="FFFFFF"/>
        </w:rPr>
        <w:t xml:space="preserve"> освещается период конца XIX – начала XX в., который характеризуется ощущением исчерпанности, конца старой жизни и наступлением эпохи с новым содержанием и смыслом бытия. Поиски этого нового содержания и его форм обусловили расцвет русского искусства и литературы в реалистическом и модернистском направлениях, за что этот исторический период и получил название Серебряного века. </w:t>
      </w:r>
      <w:r>
        <w:rPr>
          <w:color w:val="000000" w:themeColor="text1"/>
          <w:sz w:val="28"/>
          <w:szCs w:val="28"/>
          <w:shd w:val="clear" w:color="auto" w:fill="FFFFFF"/>
        </w:rPr>
        <w:t>Ф</w:t>
      </w:r>
      <w:r w:rsidRPr="00F53782">
        <w:rPr>
          <w:color w:val="000000" w:themeColor="text1"/>
          <w:sz w:val="28"/>
          <w:szCs w:val="28"/>
          <w:shd w:val="clear" w:color="auto" w:fill="FFFFFF"/>
        </w:rPr>
        <w:t xml:space="preserve">илософские и эстетические искания эпохи оригинально претворялись в поэтических и прозаических произведениях авторов Серебряного века, породив множество новых течений в литературе. </w:t>
      </w:r>
      <w:proofErr w:type="gramStart"/>
      <w:r w:rsidRPr="00F53782">
        <w:rPr>
          <w:color w:val="000000" w:themeColor="text1"/>
          <w:sz w:val="28"/>
          <w:szCs w:val="28"/>
          <w:shd w:val="clear" w:color="auto" w:fill="FFFFFF"/>
        </w:rPr>
        <w:t>В пособии рассматривается творчество таких ярких поэтов и писателей того времен</w:t>
      </w:r>
      <w:r w:rsidR="00C254CD">
        <w:rPr>
          <w:color w:val="000000" w:themeColor="text1"/>
          <w:sz w:val="28"/>
          <w:szCs w:val="28"/>
          <w:shd w:val="clear" w:color="auto" w:fill="FFFFFF"/>
        </w:rPr>
        <w:t>и, как И. Бунин, Л. Андреев, А. </w:t>
      </w:r>
      <w:r w:rsidRPr="00F53782">
        <w:rPr>
          <w:color w:val="000000" w:themeColor="text1"/>
          <w:sz w:val="28"/>
          <w:szCs w:val="28"/>
          <w:shd w:val="clear" w:color="auto" w:fill="FFFFFF"/>
        </w:rPr>
        <w:t>Куприн, М. Горький, Е. Замятин, А. Н. Толст</w:t>
      </w:r>
      <w:r w:rsidR="00C254CD">
        <w:rPr>
          <w:color w:val="000000" w:themeColor="text1"/>
          <w:sz w:val="28"/>
          <w:szCs w:val="28"/>
          <w:shd w:val="clear" w:color="auto" w:fill="FFFFFF"/>
        </w:rPr>
        <w:t>ой, И. Анненский, В. Брюсов, Ф.</w:t>
      </w:r>
      <w:r w:rsidR="00C254CD">
        <w:t> </w:t>
      </w:r>
      <w:r w:rsidRPr="00F53782">
        <w:rPr>
          <w:color w:val="000000" w:themeColor="text1"/>
          <w:sz w:val="28"/>
          <w:szCs w:val="28"/>
          <w:shd w:val="clear" w:color="auto" w:fill="FFFFFF"/>
        </w:rPr>
        <w:t>Сологуб, К. Бальмонт, А. Белый, А. Бл</w:t>
      </w:r>
      <w:r w:rsidR="00C254CD">
        <w:rPr>
          <w:color w:val="000000" w:themeColor="text1"/>
          <w:sz w:val="28"/>
          <w:szCs w:val="28"/>
          <w:shd w:val="clear" w:color="auto" w:fill="FFFFFF"/>
        </w:rPr>
        <w:t>ок, Н. Гумилёв, А. Ахматова, О. </w:t>
      </w:r>
      <w:r w:rsidRPr="00F40BFA">
        <w:rPr>
          <w:color w:val="000000" w:themeColor="text1"/>
          <w:sz w:val="28"/>
          <w:szCs w:val="28"/>
          <w:shd w:val="clear" w:color="auto" w:fill="FFFFFF"/>
        </w:rPr>
        <w:t xml:space="preserve">Мандельштам, В. Маяковский, </w:t>
      </w:r>
      <w:r w:rsidR="00C254CD">
        <w:rPr>
          <w:color w:val="000000" w:themeColor="text1"/>
          <w:sz w:val="28"/>
          <w:szCs w:val="28"/>
          <w:shd w:val="clear" w:color="auto" w:fill="FFFFFF"/>
        </w:rPr>
        <w:t>Л. Пастернак, С. Есенин и др</w:t>
      </w:r>
      <w:r w:rsidRPr="00F40BFA">
        <w:rPr>
          <w:color w:val="000000" w:themeColor="text1"/>
          <w:sz w:val="28"/>
          <w:szCs w:val="28"/>
          <w:shd w:val="clear" w:color="auto" w:fill="FFFFFF"/>
        </w:rPr>
        <w:t>.</w:t>
      </w:r>
      <w:proofErr w:type="gramEnd"/>
    </w:p>
    <w:p w:rsidR="00652368" w:rsidRPr="00652368" w:rsidRDefault="00652368" w:rsidP="00C254CD">
      <w:pPr>
        <w:pStyle w:val="a7"/>
        <w:shd w:val="clear" w:color="auto" w:fill="FFFFFF"/>
        <w:spacing w:before="0" w:beforeAutospacing="0" w:after="0" w:afterAutospacing="0"/>
        <w:ind w:firstLine="709"/>
        <w:jc w:val="both"/>
        <w:rPr>
          <w:sz w:val="28"/>
          <w:szCs w:val="28"/>
        </w:rPr>
      </w:pPr>
      <w:r w:rsidRPr="00F40BFA">
        <w:rPr>
          <w:color w:val="000000"/>
          <w:sz w:val="28"/>
          <w:szCs w:val="28"/>
          <w:shd w:val="clear" w:color="auto" w:fill="FFFFFF"/>
        </w:rPr>
        <w:t>Особое внимание уделяется анализу языковых выразительных средств и возможностей различных литературных жанров. Выполняя творческие задания и проектные работы, обучающиеся смогут проявить себя в самостоятельной исследовательской деятельности, научатся писать рефераты, сочинения, эссе, рецензии</w:t>
      </w:r>
      <w:r>
        <w:rPr>
          <w:color w:val="000000"/>
          <w:sz w:val="28"/>
          <w:szCs w:val="28"/>
          <w:shd w:val="clear" w:color="auto" w:fill="FFFFFF"/>
        </w:rPr>
        <w:t xml:space="preserve">, усовершенствуют </w:t>
      </w:r>
      <w:r w:rsidRPr="008E0B70">
        <w:rPr>
          <w:color w:val="000000"/>
          <w:sz w:val="28"/>
          <w:szCs w:val="28"/>
        </w:rPr>
        <w:t>литературоведчески</w:t>
      </w:r>
      <w:r>
        <w:rPr>
          <w:color w:val="000000"/>
          <w:sz w:val="28"/>
          <w:szCs w:val="28"/>
        </w:rPr>
        <w:t>е</w:t>
      </w:r>
      <w:r w:rsidRPr="008E0B70">
        <w:rPr>
          <w:color w:val="000000"/>
          <w:sz w:val="28"/>
          <w:szCs w:val="28"/>
        </w:rPr>
        <w:t xml:space="preserve"> </w:t>
      </w:r>
      <w:r>
        <w:rPr>
          <w:color w:val="000000"/>
          <w:sz w:val="28"/>
          <w:szCs w:val="28"/>
        </w:rPr>
        <w:t xml:space="preserve"> </w:t>
      </w:r>
      <w:r w:rsidRPr="008E0B70">
        <w:rPr>
          <w:color w:val="000000"/>
          <w:sz w:val="28"/>
          <w:szCs w:val="28"/>
        </w:rPr>
        <w:t>компетенци</w:t>
      </w:r>
      <w:r>
        <w:rPr>
          <w:color w:val="000000"/>
          <w:sz w:val="28"/>
          <w:szCs w:val="28"/>
        </w:rPr>
        <w:t>и</w:t>
      </w:r>
      <w:r w:rsidRPr="008E0B70">
        <w:rPr>
          <w:color w:val="000000"/>
          <w:sz w:val="28"/>
          <w:szCs w:val="28"/>
        </w:rPr>
        <w:t xml:space="preserve"> и навыков работы с</w:t>
      </w:r>
      <w:r>
        <w:rPr>
          <w:color w:val="000000"/>
          <w:sz w:val="28"/>
          <w:szCs w:val="28"/>
        </w:rPr>
        <w:t xml:space="preserve"> </w:t>
      </w:r>
      <w:r w:rsidRPr="008E0B70">
        <w:rPr>
          <w:color w:val="000000"/>
          <w:sz w:val="28"/>
          <w:szCs w:val="28"/>
        </w:rPr>
        <w:t>художественным текстом</w:t>
      </w:r>
      <w:r>
        <w:rPr>
          <w:color w:val="000000"/>
          <w:sz w:val="28"/>
          <w:szCs w:val="28"/>
        </w:rPr>
        <w:t>.</w:t>
      </w:r>
    </w:p>
    <w:p w:rsidR="00CE0437" w:rsidRDefault="00CE0437" w:rsidP="00C254CD">
      <w:pPr>
        <w:ind w:firstLine="709"/>
        <w:jc w:val="both"/>
      </w:pPr>
    </w:p>
    <w:p w:rsidR="004F2071" w:rsidRDefault="004F2071" w:rsidP="00C254CD">
      <w:pPr>
        <w:pStyle w:val="s1"/>
        <w:spacing w:before="0" w:beforeAutospacing="0" w:after="0" w:afterAutospacing="0"/>
        <w:ind w:firstLine="709"/>
        <w:jc w:val="both"/>
        <w:rPr>
          <w:bCs/>
          <w:color w:val="000000"/>
          <w:sz w:val="28"/>
          <w:szCs w:val="28"/>
        </w:rPr>
      </w:pPr>
    </w:p>
    <w:p w:rsidR="00EA52C3" w:rsidRPr="00057F7F" w:rsidRDefault="00E341A7" w:rsidP="00C254CD">
      <w:pPr>
        <w:ind w:firstLine="709"/>
        <w:jc w:val="both"/>
        <w:rPr>
          <w:sz w:val="28"/>
          <w:szCs w:val="28"/>
        </w:rPr>
      </w:pPr>
      <w:r>
        <w:rPr>
          <w:b/>
          <w:sz w:val="28"/>
          <w:szCs w:val="28"/>
        </w:rPr>
        <w:lastRenderedPageBreak/>
        <w:t>5</w:t>
      </w:r>
      <w:r w:rsidR="00057F7F">
        <w:rPr>
          <w:b/>
          <w:sz w:val="28"/>
          <w:szCs w:val="28"/>
        </w:rPr>
        <w:t>.</w:t>
      </w:r>
      <w:r w:rsidR="00C254CD">
        <w:rPr>
          <w:b/>
          <w:sz w:val="28"/>
          <w:szCs w:val="28"/>
        </w:rPr>
        <w:t> </w:t>
      </w:r>
      <w:r w:rsidR="00057967" w:rsidRPr="00057F7F">
        <w:rPr>
          <w:b/>
          <w:sz w:val="28"/>
          <w:szCs w:val="28"/>
        </w:rPr>
        <w:t xml:space="preserve">Рекомендации по организации деятельности методических объединений учителей русского языка и литературы общеобразовательных организаций на 2019-2020 учебный год </w:t>
      </w:r>
    </w:p>
    <w:p w:rsidR="00057967" w:rsidRPr="00EA52C3" w:rsidRDefault="00057967" w:rsidP="00C254CD">
      <w:pPr>
        <w:pStyle w:val="a4"/>
        <w:ind w:left="0" w:firstLine="709"/>
        <w:jc w:val="both"/>
        <w:rPr>
          <w:sz w:val="28"/>
          <w:szCs w:val="28"/>
        </w:rPr>
      </w:pPr>
      <w:r w:rsidRPr="00EA52C3">
        <w:rPr>
          <w:sz w:val="28"/>
          <w:szCs w:val="28"/>
        </w:rPr>
        <w:t>В 2019-2020 учебном году муниципальным методическим службам, городским и районным методическим объединениям учителей русского языка и литературы рекомендуется:</w:t>
      </w:r>
    </w:p>
    <w:p w:rsidR="00057967" w:rsidRPr="00057967" w:rsidRDefault="00057967" w:rsidP="00C254CD">
      <w:pPr>
        <w:pStyle w:val="a4"/>
        <w:numPr>
          <w:ilvl w:val="0"/>
          <w:numId w:val="16"/>
        </w:numPr>
        <w:ind w:left="0" w:firstLine="709"/>
        <w:jc w:val="both"/>
        <w:rPr>
          <w:sz w:val="28"/>
          <w:szCs w:val="28"/>
        </w:rPr>
      </w:pPr>
      <w:r w:rsidRPr="00057967">
        <w:rPr>
          <w:sz w:val="28"/>
          <w:szCs w:val="28"/>
        </w:rPr>
        <w:t>Проанализироват</w:t>
      </w:r>
      <w:r>
        <w:rPr>
          <w:sz w:val="28"/>
          <w:szCs w:val="28"/>
        </w:rPr>
        <w:t>ь</w:t>
      </w:r>
      <w:r w:rsidR="00FA0B4C">
        <w:rPr>
          <w:sz w:val="28"/>
          <w:szCs w:val="28"/>
        </w:rPr>
        <w:t xml:space="preserve"> уровень квалификации педагогов, выявить резервы по совершенствованию профессиональной компетентности </w:t>
      </w:r>
      <w:r w:rsidRPr="00057967">
        <w:rPr>
          <w:sz w:val="28"/>
          <w:szCs w:val="28"/>
        </w:rPr>
        <w:t xml:space="preserve">и скорректировать план по повышению квалификации на 2020 г. </w:t>
      </w:r>
    </w:p>
    <w:p w:rsidR="00057967" w:rsidRPr="00057967" w:rsidRDefault="00057967" w:rsidP="00C254CD">
      <w:pPr>
        <w:pStyle w:val="a4"/>
        <w:numPr>
          <w:ilvl w:val="0"/>
          <w:numId w:val="16"/>
        </w:numPr>
        <w:ind w:left="0" w:firstLine="709"/>
        <w:jc w:val="both"/>
        <w:rPr>
          <w:sz w:val="28"/>
          <w:szCs w:val="28"/>
        </w:rPr>
      </w:pPr>
      <w:r w:rsidRPr="00057967">
        <w:rPr>
          <w:sz w:val="28"/>
          <w:szCs w:val="28"/>
        </w:rPr>
        <w:t>Проанализировать результаты ГИА</w:t>
      </w:r>
      <w:r w:rsidR="00FA0B4C">
        <w:rPr>
          <w:sz w:val="28"/>
          <w:szCs w:val="28"/>
        </w:rPr>
        <w:t xml:space="preserve"> (ОГЭ, ЕГЭ) по предметам</w:t>
      </w:r>
      <w:r w:rsidRPr="00057967">
        <w:rPr>
          <w:sz w:val="28"/>
          <w:szCs w:val="28"/>
        </w:rPr>
        <w:t xml:space="preserve"> </w:t>
      </w:r>
      <w:r w:rsidR="00FA0B4C">
        <w:rPr>
          <w:sz w:val="28"/>
          <w:szCs w:val="28"/>
        </w:rPr>
        <w:t>в</w:t>
      </w:r>
      <w:r>
        <w:rPr>
          <w:sz w:val="28"/>
          <w:szCs w:val="28"/>
        </w:rPr>
        <w:t xml:space="preserve"> </w:t>
      </w:r>
      <w:r w:rsidR="00FA0B4C">
        <w:rPr>
          <w:sz w:val="28"/>
          <w:szCs w:val="28"/>
        </w:rPr>
        <w:t>муниципалитете</w:t>
      </w:r>
      <w:r w:rsidR="00C254CD">
        <w:rPr>
          <w:sz w:val="28"/>
          <w:szCs w:val="28"/>
        </w:rPr>
        <w:t xml:space="preserve"> за 2019 г. и</w:t>
      </w:r>
      <w:r w:rsidRPr="00057967">
        <w:rPr>
          <w:sz w:val="28"/>
          <w:szCs w:val="28"/>
        </w:rPr>
        <w:t xml:space="preserve"> выявить затруднения. По итогам анализа спланировать работу по ликвидации пробелов на основе изучения лучших педагогических практик и повышению квалификации учителей на специализированных курсах, семинарах, организованных ИРО Кировской области.</w:t>
      </w:r>
    </w:p>
    <w:p w:rsidR="00FA0B4C" w:rsidRDefault="00057967" w:rsidP="00C254CD">
      <w:pPr>
        <w:pStyle w:val="a4"/>
        <w:numPr>
          <w:ilvl w:val="0"/>
          <w:numId w:val="16"/>
        </w:numPr>
        <w:ind w:left="0" w:firstLine="709"/>
        <w:jc w:val="both"/>
        <w:rPr>
          <w:sz w:val="28"/>
          <w:szCs w:val="28"/>
        </w:rPr>
      </w:pPr>
      <w:r w:rsidRPr="00057967">
        <w:rPr>
          <w:sz w:val="28"/>
          <w:szCs w:val="28"/>
        </w:rPr>
        <w:t xml:space="preserve">Проанализировать </w:t>
      </w:r>
      <w:r w:rsidR="00FA0B4C">
        <w:rPr>
          <w:sz w:val="28"/>
          <w:szCs w:val="28"/>
        </w:rPr>
        <w:t xml:space="preserve">результаты участия обучающихся муниципального образования на разных этапах Всероссийской олимпиады школьников по русскому языку и по литературе, а также в конкурсах по предметам всех уровней. </w:t>
      </w:r>
      <w:r w:rsidRPr="00FA0B4C">
        <w:rPr>
          <w:sz w:val="28"/>
          <w:szCs w:val="28"/>
        </w:rPr>
        <w:t xml:space="preserve">По итогам скорректировать план подготовки школьников муниципалитета к участию в </w:t>
      </w:r>
      <w:r w:rsidR="00FA0B4C" w:rsidRPr="00FA0B4C">
        <w:rPr>
          <w:sz w:val="28"/>
          <w:szCs w:val="28"/>
        </w:rPr>
        <w:t>олимпиадном и конкурсном движении.</w:t>
      </w:r>
    </w:p>
    <w:p w:rsidR="00FA0B4C" w:rsidRPr="00FA0B4C" w:rsidRDefault="00FA0B4C" w:rsidP="00C254CD">
      <w:pPr>
        <w:pStyle w:val="a4"/>
        <w:numPr>
          <w:ilvl w:val="0"/>
          <w:numId w:val="16"/>
        </w:numPr>
        <w:ind w:left="0" w:firstLine="709"/>
        <w:jc w:val="both"/>
        <w:rPr>
          <w:sz w:val="28"/>
          <w:szCs w:val="28"/>
        </w:rPr>
      </w:pPr>
      <w:r w:rsidRPr="00FA0B4C">
        <w:rPr>
          <w:sz w:val="28"/>
          <w:szCs w:val="28"/>
        </w:rPr>
        <w:t>На основе аналитических данных по итогам проведения Всероссийских проверочных р</w:t>
      </w:r>
      <w:r>
        <w:rPr>
          <w:sz w:val="28"/>
          <w:szCs w:val="28"/>
        </w:rPr>
        <w:t>абот по русскому языку, итогового сочинения</w:t>
      </w:r>
      <w:r w:rsidRPr="00FA0B4C">
        <w:rPr>
          <w:sz w:val="28"/>
          <w:szCs w:val="28"/>
        </w:rPr>
        <w:t xml:space="preserve">, </w:t>
      </w:r>
      <w:r>
        <w:rPr>
          <w:sz w:val="28"/>
          <w:szCs w:val="28"/>
        </w:rPr>
        <w:t>итогового собеседования</w:t>
      </w:r>
      <w:r w:rsidRPr="00FA0B4C">
        <w:rPr>
          <w:sz w:val="28"/>
          <w:szCs w:val="28"/>
        </w:rPr>
        <w:t xml:space="preserve"> спланировать методическую работу по проведению мероприятий</w:t>
      </w:r>
      <w:r w:rsidRPr="00FA0B4C">
        <w:rPr>
          <w:rFonts w:eastAsia="Calibri"/>
          <w:bCs/>
          <w:sz w:val="28"/>
          <w:szCs w:val="28"/>
        </w:rPr>
        <w:t>, направленных на подготовку учителей к проведению итоговых работ, проводить контроль по овладению учебными действиями по предметам «Русский язык» и «Литература».</w:t>
      </w:r>
    </w:p>
    <w:p w:rsidR="00057967" w:rsidRPr="00057967" w:rsidRDefault="00057967" w:rsidP="00C254CD">
      <w:pPr>
        <w:pStyle w:val="a4"/>
        <w:numPr>
          <w:ilvl w:val="0"/>
          <w:numId w:val="16"/>
        </w:numPr>
        <w:ind w:left="0" w:firstLine="709"/>
        <w:jc w:val="both"/>
        <w:rPr>
          <w:sz w:val="28"/>
          <w:szCs w:val="28"/>
        </w:rPr>
      </w:pPr>
      <w:r w:rsidRPr="00057967">
        <w:rPr>
          <w:sz w:val="28"/>
          <w:szCs w:val="28"/>
        </w:rPr>
        <w:t>Спланировать проведение открытых уроков, мастер-классов по актуальным темам преподава</w:t>
      </w:r>
      <w:r>
        <w:rPr>
          <w:sz w:val="28"/>
          <w:szCs w:val="28"/>
        </w:rPr>
        <w:t>ния русского языка и литературы</w:t>
      </w:r>
      <w:r w:rsidRPr="00057967">
        <w:rPr>
          <w:sz w:val="28"/>
          <w:szCs w:val="28"/>
        </w:rPr>
        <w:t>.</w:t>
      </w:r>
    </w:p>
    <w:p w:rsidR="00057967" w:rsidRPr="00EA52C3" w:rsidRDefault="00057967" w:rsidP="00C254CD">
      <w:pPr>
        <w:pStyle w:val="a4"/>
        <w:numPr>
          <w:ilvl w:val="0"/>
          <w:numId w:val="16"/>
        </w:numPr>
        <w:ind w:left="0" w:firstLine="709"/>
        <w:jc w:val="both"/>
        <w:rPr>
          <w:sz w:val="28"/>
          <w:szCs w:val="28"/>
        </w:rPr>
      </w:pPr>
      <w:r w:rsidRPr="00EA52C3">
        <w:rPr>
          <w:sz w:val="28"/>
          <w:szCs w:val="28"/>
        </w:rPr>
        <w:t>Активизировать работу по привлечению учителей к участию в курсовой подготовке, семинарах, конкурсах,</w:t>
      </w:r>
      <w:r w:rsidRPr="00EA52C3">
        <w:rPr>
          <w:b/>
          <w:sz w:val="28"/>
          <w:szCs w:val="28"/>
        </w:rPr>
        <w:t xml:space="preserve"> </w:t>
      </w:r>
      <w:r w:rsidRPr="00EA52C3">
        <w:rPr>
          <w:sz w:val="28"/>
          <w:szCs w:val="28"/>
        </w:rPr>
        <w:t>конференциях, п</w:t>
      </w:r>
      <w:r w:rsidR="00FA0B4C" w:rsidRPr="00EA52C3">
        <w:rPr>
          <w:sz w:val="28"/>
          <w:szCs w:val="28"/>
        </w:rPr>
        <w:t>р</w:t>
      </w:r>
      <w:r w:rsidR="00EA52C3">
        <w:rPr>
          <w:sz w:val="28"/>
          <w:szCs w:val="28"/>
        </w:rPr>
        <w:t>оводимых ИРО Кировской области.</w:t>
      </w:r>
    </w:p>
    <w:p w:rsidR="00057967" w:rsidRPr="00E341A7" w:rsidRDefault="00E341A7" w:rsidP="00C254CD">
      <w:pPr>
        <w:pStyle w:val="a4"/>
        <w:ind w:left="0" w:firstLine="709"/>
        <w:jc w:val="both"/>
        <w:rPr>
          <w:b/>
          <w:sz w:val="28"/>
          <w:szCs w:val="28"/>
        </w:rPr>
      </w:pPr>
      <w:r>
        <w:rPr>
          <w:b/>
          <w:sz w:val="28"/>
          <w:szCs w:val="28"/>
        </w:rPr>
        <w:t>6.</w:t>
      </w:r>
      <w:r w:rsidR="00057967" w:rsidRPr="00E341A7">
        <w:rPr>
          <w:b/>
          <w:sz w:val="28"/>
          <w:szCs w:val="28"/>
        </w:rPr>
        <w:t xml:space="preserve">Список рекомендуемой литературы и </w:t>
      </w:r>
      <w:proofErr w:type="spellStart"/>
      <w:r w:rsidR="00057967" w:rsidRPr="00E341A7">
        <w:rPr>
          <w:b/>
          <w:sz w:val="28"/>
          <w:szCs w:val="28"/>
        </w:rPr>
        <w:t>интернет-ресурсов</w:t>
      </w:r>
      <w:proofErr w:type="spellEnd"/>
    </w:p>
    <w:p w:rsidR="00FA0B4C" w:rsidRPr="002716B1" w:rsidRDefault="00FA0B4C" w:rsidP="00C254CD">
      <w:pPr>
        <w:pStyle w:val="a4"/>
        <w:numPr>
          <w:ilvl w:val="0"/>
          <w:numId w:val="18"/>
        </w:numPr>
        <w:tabs>
          <w:tab w:val="left" w:pos="426"/>
          <w:tab w:val="left" w:pos="1440"/>
        </w:tabs>
        <w:ind w:left="0" w:firstLine="709"/>
        <w:jc w:val="both"/>
        <w:rPr>
          <w:sz w:val="28"/>
          <w:szCs w:val="28"/>
        </w:rPr>
      </w:pPr>
      <w:r w:rsidRPr="00893DD1">
        <w:rPr>
          <w:color w:val="000000"/>
          <w:sz w:val="28"/>
          <w:szCs w:val="28"/>
        </w:rPr>
        <w:t xml:space="preserve">Реализация направлений Концепции преподавания русского языка и литературы в Российской Федерации в практике работы учителя: сборник материалов </w:t>
      </w:r>
      <w:r w:rsidRPr="00893DD1">
        <w:rPr>
          <w:color w:val="000000"/>
          <w:sz w:val="28"/>
          <w:szCs w:val="28"/>
          <w:lang w:val="en-US"/>
        </w:rPr>
        <w:t>XLIV</w:t>
      </w:r>
      <w:r w:rsidRPr="00893DD1">
        <w:rPr>
          <w:color w:val="000000"/>
          <w:sz w:val="28"/>
          <w:szCs w:val="28"/>
        </w:rPr>
        <w:t xml:space="preserve"> областной научно-практической конференции учителей русского языка и литературы 26 октября 2017 года / автор-сост. Т.В. </w:t>
      </w:r>
      <w:proofErr w:type="spellStart"/>
      <w:r w:rsidRPr="00893DD1">
        <w:rPr>
          <w:color w:val="000000"/>
          <w:sz w:val="28"/>
          <w:szCs w:val="28"/>
        </w:rPr>
        <w:t>Кошурникова</w:t>
      </w:r>
      <w:proofErr w:type="spellEnd"/>
      <w:r w:rsidRPr="00893DD1">
        <w:rPr>
          <w:color w:val="000000"/>
          <w:sz w:val="28"/>
          <w:szCs w:val="28"/>
        </w:rPr>
        <w:t xml:space="preserve">. – Киров: ООО “Типография “Старая Вятка”, 2017. </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rFonts w:eastAsia="Calibri"/>
          <w:sz w:val="28"/>
          <w:szCs w:val="28"/>
        </w:rPr>
        <w:t xml:space="preserve">Формирование и оценка образовательных результатов обучающихся по русскому языку и литературе в условиях реализации ФГОС: </w:t>
      </w:r>
      <w:proofErr w:type="gramStart"/>
      <w:r w:rsidRPr="00C254CD">
        <w:rPr>
          <w:rFonts w:eastAsia="Calibri"/>
          <w:sz w:val="28"/>
          <w:szCs w:val="28"/>
          <w:lang w:val="en-US"/>
        </w:rPr>
        <w:t>XLV</w:t>
      </w:r>
      <w:r w:rsidRPr="00C254CD">
        <w:rPr>
          <w:rFonts w:eastAsia="Calibri"/>
          <w:sz w:val="28"/>
          <w:szCs w:val="28"/>
        </w:rPr>
        <w:t xml:space="preserve"> областная научно-практическая конференция: сборник материалов / Сост. М.С. Давыдова, А.С. Рылова. </w:t>
      </w:r>
      <w:r w:rsidRPr="00C254CD">
        <w:rPr>
          <w:sz w:val="28"/>
          <w:szCs w:val="28"/>
        </w:rPr>
        <w:t>КОГОАУ ДПО «ИРО Кировской области».</w:t>
      </w:r>
      <w:proofErr w:type="gramEnd"/>
      <w:r w:rsidRPr="00C254CD">
        <w:rPr>
          <w:sz w:val="28"/>
          <w:szCs w:val="28"/>
        </w:rPr>
        <w:t xml:space="preserve"> – Киров:</w:t>
      </w:r>
      <w:r w:rsidRPr="00C254CD">
        <w:rPr>
          <w:sz w:val="28"/>
          <w:szCs w:val="28"/>
          <w:lang w:eastAsia="ar-SA"/>
        </w:rPr>
        <w:t xml:space="preserve"> ООО «Типография «Старая Вятка»»</w:t>
      </w:r>
      <w:r w:rsidRPr="00C254CD">
        <w:rPr>
          <w:sz w:val="28"/>
          <w:szCs w:val="28"/>
        </w:rPr>
        <w:t>, 2018. – 56 с.</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Реализация стратегий смыслового чтения и работы с текстом в условиях образовательной организации [Текст]: учебно-методическое пособие / Авторский коллектив, под общей ред. А.С. Рыловой, КОГОАУ </w:t>
      </w:r>
      <w:r w:rsidRPr="00C254CD">
        <w:rPr>
          <w:sz w:val="28"/>
          <w:szCs w:val="28"/>
        </w:rPr>
        <w:lastRenderedPageBreak/>
        <w:t>ДПО «ИРО Кировской области». – Киров:</w:t>
      </w:r>
      <w:r w:rsidRPr="00C254CD">
        <w:rPr>
          <w:sz w:val="28"/>
          <w:szCs w:val="28"/>
          <w:lang w:eastAsia="ar-SA"/>
        </w:rPr>
        <w:t xml:space="preserve"> ООО «Типография «Старая Вятка»»</w:t>
      </w:r>
      <w:r w:rsidRPr="00C254CD">
        <w:rPr>
          <w:sz w:val="28"/>
          <w:szCs w:val="28"/>
        </w:rPr>
        <w:t>, 2018. – 124 с.– (Серия «Федеральные государственные образовательные стандарты»).</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Подготовка </w:t>
      </w:r>
      <w:proofErr w:type="gramStart"/>
      <w:r w:rsidRPr="00C254CD">
        <w:rPr>
          <w:sz w:val="28"/>
          <w:szCs w:val="28"/>
        </w:rPr>
        <w:t>обучающихся</w:t>
      </w:r>
      <w:proofErr w:type="gramEnd"/>
      <w:r w:rsidRPr="00C254CD">
        <w:rPr>
          <w:sz w:val="28"/>
          <w:szCs w:val="28"/>
        </w:rPr>
        <w:t xml:space="preserve"> к Всероссийской олимпиаде по русскому языку/ под ред. А.С. Рыловой; КОГОАУ ДПО «ИРО Кировской области». – Киров: </w:t>
      </w:r>
      <w:r w:rsidRPr="00C254CD">
        <w:rPr>
          <w:sz w:val="28"/>
          <w:szCs w:val="28"/>
          <w:lang w:eastAsia="ar-SA"/>
        </w:rPr>
        <w:t>ООО «Типография «Старая Вятка»</w:t>
      </w:r>
      <w:r w:rsidRPr="00C254CD">
        <w:rPr>
          <w:sz w:val="28"/>
          <w:szCs w:val="28"/>
        </w:rPr>
        <w:t>, 2017.</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color w:val="000000" w:themeColor="text1"/>
          <w:sz w:val="28"/>
          <w:szCs w:val="28"/>
        </w:rPr>
        <w:t>Единый государственный экзамен в Кировской области. Анализ результатов ЕГЭ-2018: сборник информационно-аналитических материалов</w:t>
      </w:r>
      <w:proofErr w:type="gramStart"/>
      <w:r w:rsidRPr="00C254CD">
        <w:rPr>
          <w:color w:val="000000" w:themeColor="text1"/>
          <w:sz w:val="28"/>
          <w:szCs w:val="28"/>
        </w:rPr>
        <w:t xml:space="preserve"> / С</w:t>
      </w:r>
      <w:proofErr w:type="gramEnd"/>
      <w:r w:rsidRPr="00C254CD">
        <w:rPr>
          <w:color w:val="000000" w:themeColor="text1"/>
          <w:sz w:val="28"/>
          <w:szCs w:val="28"/>
        </w:rPr>
        <w:t>ост. Н.В. Носова. – Киров: КОГОАУ ДПО «ИРО Кировской области», 2018. – 108 с.</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rFonts w:eastAsia="Calibri"/>
          <w:sz w:val="28"/>
          <w:szCs w:val="28"/>
        </w:rPr>
        <w:t>Основной государственный экзамен в Кировской области. Анализ результатов ОГЭ-2018 [Текст]: сборник информационно-аналитических материалов</w:t>
      </w:r>
      <w:proofErr w:type="gramStart"/>
      <w:r w:rsidRPr="00C254CD">
        <w:rPr>
          <w:rFonts w:eastAsia="Calibri"/>
          <w:sz w:val="28"/>
          <w:szCs w:val="28"/>
        </w:rPr>
        <w:t xml:space="preserve"> / С</w:t>
      </w:r>
      <w:proofErr w:type="gramEnd"/>
      <w:r w:rsidRPr="00C254CD">
        <w:rPr>
          <w:rFonts w:eastAsia="Calibri"/>
          <w:sz w:val="28"/>
          <w:szCs w:val="28"/>
        </w:rPr>
        <w:t>ост. Н.В. Носова. – Киров: КОГОАУ ДПО «ИРО Кировской области», 2018. – 91 с.</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sz w:val="28"/>
          <w:szCs w:val="28"/>
        </w:rPr>
        <w:t>Рабочие программы по предмету «Русский язык» в условиях реализации ФГОС основного общего образования. 5, 6, 7, 8, 9 классы / ИРО Кировской области. – Киров:</w:t>
      </w:r>
      <w:r w:rsidRPr="00C254CD">
        <w:rPr>
          <w:sz w:val="28"/>
          <w:szCs w:val="28"/>
          <w:lang w:eastAsia="ar-SA"/>
        </w:rPr>
        <w:t xml:space="preserve"> ООО «Типография «Старая Вятка»</w:t>
      </w:r>
      <w:r w:rsidRPr="00C254CD">
        <w:rPr>
          <w:sz w:val="28"/>
          <w:szCs w:val="28"/>
        </w:rPr>
        <w:t>, 2016-2018 гг.</w:t>
      </w:r>
    </w:p>
    <w:p w:rsidR="002716B1" w:rsidRPr="00C254CD" w:rsidRDefault="002716B1" w:rsidP="00C254CD">
      <w:pPr>
        <w:pStyle w:val="a4"/>
        <w:numPr>
          <w:ilvl w:val="0"/>
          <w:numId w:val="18"/>
        </w:numPr>
        <w:tabs>
          <w:tab w:val="left" w:pos="426"/>
          <w:tab w:val="left" w:pos="1440"/>
        </w:tabs>
        <w:ind w:left="0" w:firstLine="709"/>
        <w:jc w:val="both"/>
        <w:rPr>
          <w:sz w:val="28"/>
          <w:szCs w:val="28"/>
        </w:rPr>
      </w:pPr>
      <w:r w:rsidRPr="00C254CD">
        <w:rPr>
          <w:sz w:val="28"/>
          <w:szCs w:val="28"/>
        </w:rPr>
        <w:t>Рабочие программы по предмету «Литература» в условиях реализации ФГОС основного общего образования. 5, 6, 7, 8 и 9 классы / ИРО Кировской области. – Киров:</w:t>
      </w:r>
      <w:r w:rsidRPr="00C254CD">
        <w:rPr>
          <w:sz w:val="28"/>
          <w:szCs w:val="28"/>
          <w:lang w:eastAsia="ar-SA"/>
        </w:rPr>
        <w:t xml:space="preserve"> ООО «Типография «Старая Вятка»</w:t>
      </w:r>
      <w:r w:rsidRPr="00C254CD">
        <w:rPr>
          <w:sz w:val="28"/>
          <w:szCs w:val="28"/>
        </w:rPr>
        <w:t>, 2016-2018 гг.</w:t>
      </w:r>
    </w:p>
    <w:p w:rsidR="002716B1" w:rsidRPr="00C254CD" w:rsidRDefault="001B1E18"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ВПР. Русский язык. 5 класс: типовые варианты: 20 вариантов / М.П. </w:t>
      </w:r>
      <w:proofErr w:type="spellStart"/>
      <w:r w:rsidRPr="00C254CD">
        <w:rPr>
          <w:sz w:val="28"/>
          <w:szCs w:val="28"/>
        </w:rPr>
        <w:t>Хасянова</w:t>
      </w:r>
      <w:proofErr w:type="spellEnd"/>
      <w:r w:rsidRPr="00C254CD">
        <w:rPr>
          <w:sz w:val="28"/>
          <w:szCs w:val="28"/>
        </w:rPr>
        <w:t xml:space="preserve">, В.В. Антонова, И.В. </w:t>
      </w:r>
      <w:proofErr w:type="spellStart"/>
      <w:r w:rsidRPr="00C254CD">
        <w:rPr>
          <w:sz w:val="28"/>
          <w:szCs w:val="28"/>
        </w:rPr>
        <w:t>Гусарова</w:t>
      </w:r>
      <w:proofErr w:type="spellEnd"/>
      <w:r w:rsidRPr="00C254CD">
        <w:rPr>
          <w:sz w:val="28"/>
          <w:szCs w:val="28"/>
        </w:rPr>
        <w:t>. – М.: Издательство «Национальное образование», 2019.</w:t>
      </w:r>
    </w:p>
    <w:p w:rsidR="001B1E18" w:rsidRPr="00C254CD" w:rsidRDefault="001B1E18"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ВПР. Русский язык. 6 класс: типовые варианты: 10 вариантов / Л.Ю. Комиссарова, М.П. </w:t>
      </w:r>
      <w:proofErr w:type="spellStart"/>
      <w:r w:rsidRPr="00C254CD">
        <w:rPr>
          <w:sz w:val="28"/>
          <w:szCs w:val="28"/>
        </w:rPr>
        <w:t>Хасянова</w:t>
      </w:r>
      <w:proofErr w:type="spellEnd"/>
      <w:r w:rsidRPr="00C254CD">
        <w:rPr>
          <w:sz w:val="28"/>
          <w:szCs w:val="28"/>
        </w:rPr>
        <w:t>, В.В. Антонова. – М.: Издательство «Национальное образование», 2019.</w:t>
      </w:r>
    </w:p>
    <w:p w:rsidR="001B1E18" w:rsidRPr="00C254CD" w:rsidRDefault="001B1E18"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ОГЭ. Русский язык. Итоговое собеседование: типовые варианты: 36 вариантов / под ред. И.П. </w:t>
      </w:r>
      <w:proofErr w:type="spellStart"/>
      <w:r w:rsidRPr="00C254CD">
        <w:rPr>
          <w:sz w:val="28"/>
          <w:szCs w:val="28"/>
        </w:rPr>
        <w:t>Цыбулько</w:t>
      </w:r>
      <w:proofErr w:type="spellEnd"/>
      <w:r w:rsidRPr="00C254CD">
        <w:rPr>
          <w:sz w:val="28"/>
          <w:szCs w:val="28"/>
        </w:rPr>
        <w:t>. – М.: Издательство «Национальное образование», 2019.</w:t>
      </w:r>
    </w:p>
    <w:p w:rsidR="001B1E18" w:rsidRPr="00C254CD" w:rsidRDefault="001B1E18"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ОГЭ. Русский язык. Отличный результат; под ред. И.П. </w:t>
      </w:r>
      <w:proofErr w:type="spellStart"/>
      <w:r w:rsidRPr="00C254CD">
        <w:rPr>
          <w:sz w:val="28"/>
          <w:szCs w:val="28"/>
        </w:rPr>
        <w:t>Цыбулько</w:t>
      </w:r>
      <w:proofErr w:type="spellEnd"/>
      <w:r w:rsidRPr="00C254CD">
        <w:rPr>
          <w:sz w:val="28"/>
          <w:szCs w:val="28"/>
        </w:rPr>
        <w:t xml:space="preserve">. – М.: Издательство «Национальное образование», 2019. </w:t>
      </w:r>
    </w:p>
    <w:p w:rsidR="001B1E18" w:rsidRPr="00C254CD" w:rsidRDefault="001B1E18"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ЕГЭ. Русский язык. Отличный результат; под ред. И.П. </w:t>
      </w:r>
      <w:proofErr w:type="spellStart"/>
      <w:r w:rsidRPr="00C254CD">
        <w:rPr>
          <w:sz w:val="28"/>
          <w:szCs w:val="28"/>
        </w:rPr>
        <w:t>Цыбулько</w:t>
      </w:r>
      <w:proofErr w:type="spellEnd"/>
      <w:r w:rsidRPr="00C254CD">
        <w:rPr>
          <w:sz w:val="28"/>
          <w:szCs w:val="28"/>
        </w:rPr>
        <w:t xml:space="preserve">. – М.: Издательство «Национальное образование», 2019. </w:t>
      </w:r>
    </w:p>
    <w:p w:rsidR="001B1E18" w:rsidRPr="00C254CD" w:rsidRDefault="001B1E18"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ЕГЭ. Русский язык. Учебный экзаменационный банк: типовые задания / под ред. И.П. </w:t>
      </w:r>
      <w:proofErr w:type="spellStart"/>
      <w:r w:rsidRPr="00C254CD">
        <w:rPr>
          <w:sz w:val="28"/>
          <w:szCs w:val="28"/>
        </w:rPr>
        <w:t>Цыбулько</w:t>
      </w:r>
      <w:proofErr w:type="spellEnd"/>
      <w:r w:rsidRPr="00C254CD">
        <w:rPr>
          <w:sz w:val="28"/>
          <w:szCs w:val="28"/>
        </w:rPr>
        <w:t>. – М.: Издательство «Национальное образование», 2019.</w:t>
      </w:r>
    </w:p>
    <w:p w:rsidR="001B1E18" w:rsidRPr="00C254CD" w:rsidRDefault="00FA0B4C"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Васильевых И.П., </w:t>
      </w:r>
      <w:proofErr w:type="spellStart"/>
      <w:r w:rsidRPr="00C254CD">
        <w:rPr>
          <w:sz w:val="28"/>
          <w:szCs w:val="28"/>
        </w:rPr>
        <w:t>Гостева</w:t>
      </w:r>
      <w:proofErr w:type="spellEnd"/>
      <w:r w:rsidRPr="00C254CD">
        <w:rPr>
          <w:sz w:val="28"/>
          <w:szCs w:val="28"/>
        </w:rPr>
        <w:t xml:space="preserve"> Ю.Н. ЕГЭ 2</w:t>
      </w:r>
      <w:r w:rsidR="001B1E18" w:rsidRPr="00C254CD">
        <w:rPr>
          <w:sz w:val="28"/>
          <w:szCs w:val="28"/>
        </w:rPr>
        <w:t>019</w:t>
      </w:r>
      <w:r w:rsidRPr="00C254CD">
        <w:rPr>
          <w:sz w:val="28"/>
          <w:szCs w:val="28"/>
        </w:rPr>
        <w:t xml:space="preserve">. Русский язык. Типовые тестовые задания от разработчиков ЕГЭ. 50 вариантов заданий / И.П. Васильевых, Ю.Н. </w:t>
      </w:r>
      <w:proofErr w:type="spellStart"/>
      <w:r w:rsidRPr="00C254CD">
        <w:rPr>
          <w:sz w:val="28"/>
          <w:szCs w:val="28"/>
        </w:rPr>
        <w:t>Гостева</w:t>
      </w:r>
      <w:proofErr w:type="spellEnd"/>
      <w:r w:rsidRPr="00C254CD">
        <w:rPr>
          <w:sz w:val="28"/>
          <w:szCs w:val="28"/>
        </w:rPr>
        <w:t>.</w:t>
      </w:r>
      <w:r w:rsidR="001B1E18" w:rsidRPr="00C254CD">
        <w:rPr>
          <w:sz w:val="28"/>
          <w:szCs w:val="28"/>
        </w:rPr>
        <w:t xml:space="preserve"> – М.: Экзамен, 2019</w:t>
      </w:r>
      <w:r w:rsidRPr="00C254CD">
        <w:rPr>
          <w:sz w:val="28"/>
          <w:szCs w:val="28"/>
        </w:rPr>
        <w:t>.</w:t>
      </w:r>
    </w:p>
    <w:p w:rsidR="00FA0B4C" w:rsidRPr="00C254CD" w:rsidRDefault="001B1E18" w:rsidP="00C254CD">
      <w:pPr>
        <w:pStyle w:val="a4"/>
        <w:numPr>
          <w:ilvl w:val="0"/>
          <w:numId w:val="18"/>
        </w:numPr>
        <w:tabs>
          <w:tab w:val="left" w:pos="426"/>
          <w:tab w:val="left" w:pos="1440"/>
        </w:tabs>
        <w:ind w:left="0" w:firstLine="709"/>
        <w:jc w:val="both"/>
        <w:rPr>
          <w:sz w:val="28"/>
          <w:szCs w:val="28"/>
        </w:rPr>
      </w:pPr>
      <w:proofErr w:type="spellStart"/>
      <w:r w:rsidRPr="00C254CD">
        <w:rPr>
          <w:sz w:val="28"/>
          <w:szCs w:val="28"/>
        </w:rPr>
        <w:t>Горбулинская</w:t>
      </w:r>
      <w:proofErr w:type="spellEnd"/>
      <w:r w:rsidRPr="00C254CD">
        <w:rPr>
          <w:sz w:val="28"/>
          <w:szCs w:val="28"/>
        </w:rPr>
        <w:t xml:space="preserve"> Е.И. Методика преподавания русского языка в выпускных классах. – Историческая и социально-образовательная мысль. – 2014. – №4. – С. 92-96.</w:t>
      </w:r>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sz w:val="28"/>
          <w:szCs w:val="28"/>
        </w:rPr>
        <w:lastRenderedPageBreak/>
        <w:t xml:space="preserve">Федеральный образовательный портал  (нормативные документы, стандарты, сервер информационной поддержки ГИА) // </w:t>
      </w:r>
      <w:hyperlink r:id="rId10" w:history="1">
        <w:r w:rsidRPr="00C254CD">
          <w:rPr>
            <w:rStyle w:val="a6"/>
            <w:sz w:val="28"/>
            <w:szCs w:val="28"/>
          </w:rPr>
          <w:t>http://www.edu.ru</w:t>
        </w:r>
      </w:hyperlink>
    </w:p>
    <w:p w:rsidR="00FA0B4C" w:rsidRPr="00C254CD" w:rsidRDefault="00FA0B4C" w:rsidP="00C254CD">
      <w:pPr>
        <w:pStyle w:val="a4"/>
        <w:numPr>
          <w:ilvl w:val="0"/>
          <w:numId w:val="18"/>
        </w:numPr>
        <w:tabs>
          <w:tab w:val="left" w:pos="426"/>
          <w:tab w:val="left" w:pos="1440"/>
        </w:tabs>
        <w:ind w:left="0" w:firstLine="709"/>
        <w:jc w:val="both"/>
        <w:rPr>
          <w:rStyle w:val="a6"/>
          <w:color w:val="auto"/>
          <w:sz w:val="28"/>
          <w:szCs w:val="28"/>
          <w:u w:val="none"/>
        </w:rPr>
      </w:pPr>
      <w:r w:rsidRPr="00C254CD">
        <w:rPr>
          <w:bCs/>
          <w:sz w:val="28"/>
          <w:szCs w:val="28"/>
        </w:rPr>
        <w:t xml:space="preserve">Федеральный институт педагогических измерений // </w:t>
      </w:r>
      <w:hyperlink r:id="rId11" w:history="1">
        <w:r w:rsidRPr="00C254CD">
          <w:rPr>
            <w:rStyle w:val="a6"/>
            <w:bCs/>
            <w:sz w:val="28"/>
            <w:szCs w:val="28"/>
          </w:rPr>
          <w:t>http://fipi.ru</w:t>
        </w:r>
      </w:hyperlink>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bCs/>
          <w:sz w:val="28"/>
          <w:szCs w:val="28"/>
        </w:rPr>
        <w:t>Объединенная издательская группа «Дрофа» - «</w:t>
      </w:r>
      <w:proofErr w:type="spellStart"/>
      <w:r w:rsidRPr="00C254CD">
        <w:rPr>
          <w:bCs/>
          <w:sz w:val="28"/>
          <w:szCs w:val="28"/>
        </w:rPr>
        <w:t>Вентана</w:t>
      </w:r>
      <w:proofErr w:type="spellEnd"/>
      <w:r w:rsidRPr="00C254CD">
        <w:rPr>
          <w:bCs/>
          <w:sz w:val="28"/>
          <w:szCs w:val="28"/>
        </w:rPr>
        <w:t xml:space="preserve">-Граф» // </w:t>
      </w:r>
      <w:hyperlink r:id="rId12" w:history="1">
        <w:r w:rsidRPr="00C254CD">
          <w:rPr>
            <w:rStyle w:val="a6"/>
            <w:sz w:val="28"/>
            <w:szCs w:val="28"/>
          </w:rPr>
          <w:t>http://drofa-ventana.ru</w:t>
        </w:r>
      </w:hyperlink>
    </w:p>
    <w:p w:rsidR="00FA0B4C" w:rsidRPr="00C254CD" w:rsidRDefault="00FA0B4C" w:rsidP="00C254CD">
      <w:pPr>
        <w:pStyle w:val="a4"/>
        <w:numPr>
          <w:ilvl w:val="0"/>
          <w:numId w:val="18"/>
        </w:numPr>
        <w:tabs>
          <w:tab w:val="left" w:pos="426"/>
          <w:tab w:val="left" w:pos="1440"/>
        </w:tabs>
        <w:ind w:left="0" w:firstLine="709"/>
        <w:jc w:val="both"/>
        <w:rPr>
          <w:rStyle w:val="a6"/>
          <w:color w:val="auto"/>
          <w:sz w:val="28"/>
          <w:szCs w:val="28"/>
          <w:u w:val="none"/>
        </w:rPr>
      </w:pPr>
      <w:r w:rsidRPr="00C254CD">
        <w:rPr>
          <w:bCs/>
          <w:sz w:val="28"/>
          <w:szCs w:val="28"/>
        </w:rPr>
        <w:t xml:space="preserve">Издательство «Просвещение» // </w:t>
      </w:r>
      <w:hyperlink r:id="rId13" w:history="1">
        <w:r w:rsidRPr="00C254CD">
          <w:rPr>
            <w:rStyle w:val="a6"/>
            <w:bCs/>
            <w:sz w:val="28"/>
            <w:szCs w:val="28"/>
          </w:rPr>
          <w:t>http://www.prosv.ru</w:t>
        </w:r>
      </w:hyperlink>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rFonts w:ascii="Times New Roman CYR" w:hAnsi="Times New Roman CYR" w:cs="Times New Roman CYR"/>
          <w:bCs/>
          <w:sz w:val="28"/>
          <w:szCs w:val="28"/>
        </w:rPr>
        <w:t xml:space="preserve">Издательство «Экзамен» // </w:t>
      </w:r>
      <w:hyperlink r:id="rId14" w:history="1">
        <w:r w:rsidRPr="00C254CD">
          <w:rPr>
            <w:rStyle w:val="a6"/>
            <w:rFonts w:ascii="Times New Roman CYR" w:hAnsi="Times New Roman CYR" w:cs="Times New Roman CYR"/>
            <w:bCs/>
            <w:sz w:val="28"/>
            <w:szCs w:val="28"/>
          </w:rPr>
          <w:t>http://www.examen.biz</w:t>
        </w:r>
      </w:hyperlink>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sz w:val="28"/>
          <w:szCs w:val="28"/>
        </w:rPr>
        <w:t xml:space="preserve">Образовательный портал для подготовки к экзаменам «Решу ОГЭ и ЕГЭ » </w:t>
      </w:r>
      <w:hyperlink r:id="rId15" w:history="1">
        <w:r w:rsidRPr="00C254CD">
          <w:rPr>
            <w:rStyle w:val="a6"/>
            <w:sz w:val="28"/>
            <w:szCs w:val="28"/>
          </w:rPr>
          <w:t>https://sdamgia.ru</w:t>
        </w:r>
      </w:hyperlink>
    </w:p>
    <w:p w:rsidR="00FA0B4C" w:rsidRPr="00C254CD" w:rsidRDefault="00FA0B4C" w:rsidP="00C254CD">
      <w:pPr>
        <w:pStyle w:val="a4"/>
        <w:numPr>
          <w:ilvl w:val="0"/>
          <w:numId w:val="18"/>
        </w:numPr>
        <w:tabs>
          <w:tab w:val="left" w:pos="426"/>
          <w:tab w:val="left" w:pos="1440"/>
        </w:tabs>
        <w:ind w:left="0" w:firstLine="709"/>
        <w:jc w:val="both"/>
        <w:rPr>
          <w:rStyle w:val="a6"/>
          <w:color w:val="auto"/>
          <w:sz w:val="28"/>
          <w:szCs w:val="28"/>
          <w:u w:val="none"/>
        </w:rPr>
      </w:pPr>
      <w:r w:rsidRPr="00C254CD">
        <w:rPr>
          <w:sz w:val="28"/>
          <w:szCs w:val="28"/>
        </w:rPr>
        <w:t xml:space="preserve">Фестиваль педагогический идей «Открытый урок»  // </w:t>
      </w:r>
      <w:hyperlink r:id="rId16" w:history="1">
        <w:r w:rsidRPr="00C254CD">
          <w:rPr>
            <w:rStyle w:val="a6"/>
            <w:sz w:val="28"/>
            <w:szCs w:val="28"/>
          </w:rPr>
          <w:t>http://festival.1september.ru</w:t>
        </w:r>
      </w:hyperlink>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bCs/>
          <w:sz w:val="28"/>
          <w:szCs w:val="28"/>
        </w:rPr>
        <w:t xml:space="preserve">Информационный портал Всероссийской олимпиады школьников  // </w:t>
      </w:r>
      <w:hyperlink r:id="rId17" w:history="1">
        <w:r w:rsidRPr="00C254CD">
          <w:rPr>
            <w:rStyle w:val="a6"/>
            <w:sz w:val="28"/>
            <w:szCs w:val="28"/>
            <w:lang w:val="en-US"/>
          </w:rPr>
          <w:t>http</w:t>
        </w:r>
        <w:r w:rsidRPr="00C254CD">
          <w:rPr>
            <w:rStyle w:val="a6"/>
            <w:sz w:val="28"/>
            <w:szCs w:val="28"/>
          </w:rPr>
          <w:t>://</w:t>
        </w:r>
        <w:r w:rsidRPr="00C254CD">
          <w:rPr>
            <w:rStyle w:val="a6"/>
            <w:sz w:val="28"/>
            <w:szCs w:val="28"/>
            <w:lang w:val="en-US"/>
          </w:rPr>
          <w:t>www</w:t>
        </w:r>
        <w:r w:rsidRPr="00C254CD">
          <w:rPr>
            <w:rStyle w:val="a6"/>
            <w:sz w:val="28"/>
            <w:szCs w:val="28"/>
          </w:rPr>
          <w:t>.</w:t>
        </w:r>
        <w:proofErr w:type="spellStart"/>
        <w:r w:rsidRPr="00C254CD">
          <w:rPr>
            <w:rStyle w:val="a6"/>
            <w:sz w:val="28"/>
            <w:szCs w:val="28"/>
            <w:lang w:val="en-US"/>
          </w:rPr>
          <w:t>rosolymp</w:t>
        </w:r>
        <w:proofErr w:type="spellEnd"/>
        <w:r w:rsidRPr="00C254CD">
          <w:rPr>
            <w:rStyle w:val="a6"/>
            <w:sz w:val="28"/>
            <w:szCs w:val="28"/>
          </w:rPr>
          <w:t>.</w:t>
        </w:r>
        <w:proofErr w:type="spellStart"/>
        <w:r w:rsidRPr="00C254CD">
          <w:rPr>
            <w:rStyle w:val="a6"/>
            <w:sz w:val="28"/>
            <w:szCs w:val="28"/>
            <w:lang w:val="en-US"/>
          </w:rPr>
          <w:t>ru</w:t>
        </w:r>
        <w:proofErr w:type="spellEnd"/>
      </w:hyperlink>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rFonts w:ascii="Times New Roman CYR" w:hAnsi="Times New Roman CYR" w:cs="Times New Roman CYR"/>
          <w:bCs/>
          <w:sz w:val="28"/>
          <w:szCs w:val="28"/>
        </w:rPr>
        <w:t xml:space="preserve">Фундаментальная электронная библиотека «Русская литература и фольклор» //  </w:t>
      </w:r>
      <w:hyperlink r:id="rId18" w:history="1">
        <w:r w:rsidRPr="00C254CD">
          <w:rPr>
            <w:rStyle w:val="a6"/>
            <w:rFonts w:ascii="Times New Roman CYR" w:hAnsi="Times New Roman CYR" w:cs="Times New Roman CYR"/>
            <w:bCs/>
            <w:sz w:val="28"/>
            <w:szCs w:val="28"/>
          </w:rPr>
          <w:t>http://www.feb-web.ru</w:t>
        </w:r>
      </w:hyperlink>
    </w:p>
    <w:p w:rsidR="00FA0B4C" w:rsidRPr="00C254CD" w:rsidRDefault="00FA0B4C" w:rsidP="00C254CD">
      <w:pPr>
        <w:pStyle w:val="a4"/>
        <w:numPr>
          <w:ilvl w:val="0"/>
          <w:numId w:val="18"/>
        </w:numPr>
        <w:tabs>
          <w:tab w:val="left" w:pos="426"/>
          <w:tab w:val="left" w:pos="1440"/>
        </w:tabs>
        <w:ind w:left="0" w:firstLine="709"/>
        <w:jc w:val="both"/>
        <w:rPr>
          <w:sz w:val="28"/>
          <w:szCs w:val="28"/>
        </w:rPr>
      </w:pPr>
      <w:r w:rsidRPr="00C254CD">
        <w:rPr>
          <w:color w:val="0C0E0D"/>
          <w:sz w:val="28"/>
          <w:szCs w:val="28"/>
          <w:shd w:val="clear" w:color="auto" w:fill="FFFFFF"/>
        </w:rPr>
        <w:t>Справочно-информационный портал</w:t>
      </w:r>
      <w:r w:rsidRPr="00C254CD">
        <w:rPr>
          <w:rStyle w:val="apple-converted-space"/>
          <w:color w:val="0C0E0D"/>
          <w:sz w:val="28"/>
          <w:szCs w:val="28"/>
          <w:shd w:val="clear" w:color="auto" w:fill="FFFFFF"/>
        </w:rPr>
        <w:t> </w:t>
      </w:r>
      <w:r w:rsidRPr="00C254CD">
        <w:rPr>
          <w:rStyle w:val="em1"/>
          <w:bCs/>
          <w:sz w:val="28"/>
          <w:szCs w:val="28"/>
          <w:shd w:val="clear" w:color="auto" w:fill="FFFFFF"/>
        </w:rPr>
        <w:t>ГРАМОТА</w:t>
      </w:r>
      <w:proofErr w:type="gramStart"/>
      <w:r w:rsidRPr="00C254CD">
        <w:rPr>
          <w:rStyle w:val="em1"/>
          <w:bCs/>
          <w:sz w:val="28"/>
          <w:szCs w:val="28"/>
          <w:shd w:val="clear" w:color="auto" w:fill="FFFFFF"/>
        </w:rPr>
        <w:t>.Р</w:t>
      </w:r>
      <w:proofErr w:type="gramEnd"/>
      <w:r w:rsidRPr="00C254CD">
        <w:rPr>
          <w:rStyle w:val="em1"/>
          <w:bCs/>
          <w:sz w:val="28"/>
          <w:szCs w:val="28"/>
          <w:shd w:val="clear" w:color="auto" w:fill="FFFFFF"/>
        </w:rPr>
        <w:t>У – русский язык для всех //</w:t>
      </w:r>
      <w:r w:rsidRPr="00C254CD">
        <w:rPr>
          <w:rStyle w:val="em1"/>
          <w:rFonts w:ascii="Tahoma" w:hAnsi="Tahoma" w:cs="Tahoma"/>
          <w:b/>
          <w:bCs/>
          <w:sz w:val="28"/>
          <w:szCs w:val="28"/>
          <w:shd w:val="clear" w:color="auto" w:fill="FFFFFF"/>
        </w:rPr>
        <w:t xml:space="preserve"> </w:t>
      </w:r>
      <w:hyperlink r:id="rId19" w:history="1">
        <w:r w:rsidRPr="00C254CD">
          <w:rPr>
            <w:rStyle w:val="a6"/>
            <w:rFonts w:ascii="Times New Roman CYR" w:hAnsi="Times New Roman CYR" w:cs="Times New Roman CYR"/>
            <w:bCs/>
            <w:sz w:val="28"/>
            <w:szCs w:val="28"/>
          </w:rPr>
          <w:t>http://gramota.ru</w:t>
        </w:r>
      </w:hyperlink>
      <w:r w:rsidRPr="00C254CD">
        <w:rPr>
          <w:rFonts w:ascii="Times New Roman CYR" w:hAnsi="Times New Roman CYR" w:cs="Times New Roman CYR"/>
          <w:bCs/>
          <w:sz w:val="28"/>
          <w:szCs w:val="28"/>
        </w:rPr>
        <w:t xml:space="preserve"> </w:t>
      </w:r>
    </w:p>
    <w:p w:rsidR="0077034F" w:rsidRPr="000E24EB" w:rsidRDefault="000E24EB" w:rsidP="00C254CD">
      <w:pPr>
        <w:tabs>
          <w:tab w:val="left" w:pos="5297"/>
        </w:tabs>
        <w:ind w:firstLine="709"/>
        <w:jc w:val="both"/>
        <w:rPr>
          <w:sz w:val="28"/>
          <w:szCs w:val="28"/>
        </w:rPr>
      </w:pPr>
      <w:bookmarkStart w:id="0" w:name="_GoBack"/>
      <w:bookmarkEnd w:id="0"/>
      <w:r w:rsidRPr="00C254CD">
        <w:rPr>
          <w:sz w:val="28"/>
          <w:szCs w:val="28"/>
        </w:rPr>
        <w:tab/>
      </w:r>
    </w:p>
    <w:sectPr w:rsidR="0077034F" w:rsidRPr="000E24EB" w:rsidSect="002B6F19">
      <w:footerReference w:type="even" r:id="rId20"/>
      <w:footerReference w:type="default" r:id="rId2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90" w:rsidRDefault="00CE7C90">
      <w:r>
        <w:separator/>
      </w:r>
    </w:p>
  </w:endnote>
  <w:endnote w:type="continuationSeparator" w:id="0">
    <w:p w:rsidR="00CE7C90" w:rsidRDefault="00CE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charset w:val="CC"/>
    <w:family w:val="roman"/>
    <w:pitch w:val="variable"/>
    <w:sig w:usb0="E0000AFF" w:usb1="500078FF" w:usb2="00000021" w:usb3="00000000" w:csb0="000001BF" w:csb1="00000000"/>
  </w:font>
  <w:font w:name="Droid Sans Fallback">
    <w:charset w:val="00"/>
    <w:family w:val="auto"/>
    <w:pitch w:val="variable"/>
  </w:font>
  <w:font w:name="Droid Sans Devanagari">
    <w:altName w:val="Arial"/>
    <w:charset w:val="00"/>
    <w:family w:val="swiss"/>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68" w:rsidRDefault="00652368">
    <w:pPr>
      <w:pStyle w:val="aa"/>
      <w:spacing w:line="14" w:lineRule="auto"/>
      <w:rPr>
        <w:sz w:val="20"/>
      </w:rPr>
    </w:pPr>
    <w:r>
      <w:rPr>
        <w:noProof/>
        <w:lang w:val="ru-RU" w:eastAsia="ru-RU"/>
      </w:rPr>
      <mc:AlternateContent>
        <mc:Choice Requires="wps">
          <w:drawing>
            <wp:anchor distT="0" distB="0" distL="114300" distR="114300" simplePos="0" relativeHeight="251660288" behindDoc="1" locked="0" layoutInCell="1" allowOverlap="1" wp14:anchorId="6BDCC5E3" wp14:editId="0FA07813">
              <wp:simplePos x="0" y="0"/>
              <wp:positionH relativeFrom="page">
                <wp:posOffset>514350</wp:posOffset>
              </wp:positionH>
              <wp:positionV relativeFrom="page">
                <wp:posOffset>7103745</wp:posOffset>
              </wp:positionV>
              <wp:extent cx="118110" cy="2139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368" w:rsidRDefault="00652368">
                          <w:pPr>
                            <w:pStyle w:val="aa"/>
                            <w:spacing w:before="32"/>
                            <w:ind w:left="40"/>
                          </w:pPr>
                          <w:r>
                            <w:fldChar w:fldCharType="begin"/>
                          </w:r>
                          <w:r>
                            <w:rPr>
                              <w:color w:val="231F20"/>
                              <w:w w:val="96"/>
                            </w:rPr>
                            <w:instrText xml:space="preserve"> PAGE </w:instrText>
                          </w:r>
                          <w:r>
                            <w:fldChar w:fldCharType="separate"/>
                          </w:r>
                          <w:r>
                            <w:rPr>
                              <w:noProof/>
                              <w:color w:val="231F20"/>
                              <w:w w:val="9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5pt;margin-top:559.35pt;width:9.3pt;height:1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Bq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" filled="f" stroked="f">
              <v:textbox inset="0,0,0,0">
                <w:txbxContent>
                  <w:p w:rsidR="00652368" w:rsidRDefault="00652368">
                    <w:pPr>
                      <w:pStyle w:val="aa"/>
                      <w:spacing w:before="32"/>
                      <w:ind w:left="40"/>
                    </w:pPr>
                    <w:r>
                      <w:fldChar w:fldCharType="begin"/>
                    </w:r>
                    <w:r>
                      <w:rPr>
                        <w:color w:val="231F20"/>
                        <w:w w:val="96"/>
                      </w:rPr>
                      <w:instrText xml:space="preserve"> PAGE </w:instrText>
                    </w:r>
                    <w:r>
                      <w:fldChar w:fldCharType="separate"/>
                    </w:r>
                    <w:r>
                      <w:rPr>
                        <w:noProof/>
                        <w:color w:val="231F20"/>
                        <w:w w:val="96"/>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18808"/>
      <w:docPartObj>
        <w:docPartGallery w:val="Page Numbers (Bottom of Page)"/>
        <w:docPartUnique/>
      </w:docPartObj>
    </w:sdtPr>
    <w:sdtEndPr/>
    <w:sdtContent>
      <w:p w:rsidR="00652368" w:rsidRDefault="00652368">
        <w:pPr>
          <w:pStyle w:val="af"/>
        </w:pPr>
        <w:r>
          <w:fldChar w:fldCharType="begin"/>
        </w:r>
        <w:r>
          <w:instrText>PAGE   \* MERGEFORMAT</w:instrText>
        </w:r>
        <w:r>
          <w:fldChar w:fldCharType="separate"/>
        </w:r>
        <w:r w:rsidR="00C254CD">
          <w:rPr>
            <w:noProof/>
          </w:rPr>
          <w:t>26</w:t>
        </w:r>
        <w:r>
          <w:fldChar w:fldCharType="end"/>
        </w:r>
      </w:p>
    </w:sdtContent>
  </w:sdt>
  <w:p w:rsidR="00652368" w:rsidRDefault="00652368">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90" w:rsidRDefault="00CE7C90">
      <w:r>
        <w:separator/>
      </w:r>
    </w:p>
  </w:footnote>
  <w:footnote w:type="continuationSeparator" w:id="0">
    <w:p w:rsidR="00CE7C90" w:rsidRDefault="00CE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A6C"/>
    <w:multiLevelType w:val="hybridMultilevel"/>
    <w:tmpl w:val="EFC613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F40168"/>
    <w:multiLevelType w:val="hybridMultilevel"/>
    <w:tmpl w:val="4D88E0CC"/>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C130F"/>
    <w:multiLevelType w:val="hybridMultilevel"/>
    <w:tmpl w:val="95E04DB0"/>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B7668"/>
    <w:multiLevelType w:val="multilevel"/>
    <w:tmpl w:val="A85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70292"/>
    <w:multiLevelType w:val="hybridMultilevel"/>
    <w:tmpl w:val="0C5A3B6A"/>
    <w:lvl w:ilvl="0" w:tplc="60C044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87A4B"/>
    <w:multiLevelType w:val="hybridMultilevel"/>
    <w:tmpl w:val="E1EA63EE"/>
    <w:lvl w:ilvl="0" w:tplc="CB46E3BA">
      <w:start w:val="1"/>
      <w:numFmt w:val="decimal"/>
      <w:lvlText w:val="%1."/>
      <w:lvlJc w:val="left"/>
      <w:pPr>
        <w:ind w:left="420" w:hanging="360"/>
      </w:pPr>
      <w:rPr>
        <w:rFonts w:hint="default"/>
        <w:color w:val="000000" w:themeColor="text1"/>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1EE00EB"/>
    <w:multiLevelType w:val="hybridMultilevel"/>
    <w:tmpl w:val="E55215E6"/>
    <w:lvl w:ilvl="0" w:tplc="60C04482">
      <w:numFmt w:val="bullet"/>
      <w:lvlText w:val="•"/>
      <w:lvlJc w:val="left"/>
      <w:pPr>
        <w:ind w:left="1428" w:hanging="360"/>
      </w:pPr>
      <w:rPr>
        <w:rFonts w:hint="default"/>
        <w:color w:val="231F20"/>
        <w:w w:val="100"/>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2CD6A18"/>
    <w:multiLevelType w:val="hybridMultilevel"/>
    <w:tmpl w:val="C87484E2"/>
    <w:lvl w:ilvl="0" w:tplc="60C0448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7F0F85"/>
    <w:multiLevelType w:val="hybridMultilevel"/>
    <w:tmpl w:val="7616C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39585E"/>
    <w:multiLevelType w:val="multilevel"/>
    <w:tmpl w:val="C33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85B1D"/>
    <w:multiLevelType w:val="hybridMultilevel"/>
    <w:tmpl w:val="FF64600A"/>
    <w:lvl w:ilvl="0" w:tplc="C05039D4">
      <w:start w:val="1"/>
      <w:numFmt w:val="decimal"/>
      <w:lvlText w:val="%1)"/>
      <w:lvlJc w:val="left"/>
      <w:pPr>
        <w:tabs>
          <w:tab w:val="num" w:pos="720"/>
        </w:tabs>
        <w:ind w:left="720" w:hanging="360"/>
      </w:pPr>
      <w:rPr>
        <w:rFonts w:ascii="Times New Roman" w:eastAsia="Times New Roman" w:hAnsi="Times New Roman" w:cs="Times New Roman"/>
      </w:rPr>
    </w:lvl>
    <w:lvl w:ilvl="1" w:tplc="EC9CDE38" w:tentative="1">
      <w:start w:val="1"/>
      <w:numFmt w:val="bullet"/>
      <w:lvlText w:val=""/>
      <w:lvlJc w:val="left"/>
      <w:pPr>
        <w:tabs>
          <w:tab w:val="num" w:pos="1440"/>
        </w:tabs>
        <w:ind w:left="1440" w:hanging="360"/>
      </w:pPr>
      <w:rPr>
        <w:rFonts w:ascii="Wingdings" w:hAnsi="Wingdings" w:hint="default"/>
      </w:rPr>
    </w:lvl>
    <w:lvl w:ilvl="2" w:tplc="868C4824" w:tentative="1">
      <w:start w:val="1"/>
      <w:numFmt w:val="bullet"/>
      <w:lvlText w:val=""/>
      <w:lvlJc w:val="left"/>
      <w:pPr>
        <w:tabs>
          <w:tab w:val="num" w:pos="2160"/>
        </w:tabs>
        <w:ind w:left="2160" w:hanging="360"/>
      </w:pPr>
      <w:rPr>
        <w:rFonts w:ascii="Wingdings" w:hAnsi="Wingdings" w:hint="default"/>
      </w:rPr>
    </w:lvl>
    <w:lvl w:ilvl="3" w:tplc="E12C1A04" w:tentative="1">
      <w:start w:val="1"/>
      <w:numFmt w:val="bullet"/>
      <w:lvlText w:val=""/>
      <w:lvlJc w:val="left"/>
      <w:pPr>
        <w:tabs>
          <w:tab w:val="num" w:pos="2880"/>
        </w:tabs>
        <w:ind w:left="2880" w:hanging="360"/>
      </w:pPr>
      <w:rPr>
        <w:rFonts w:ascii="Wingdings" w:hAnsi="Wingdings" w:hint="default"/>
      </w:rPr>
    </w:lvl>
    <w:lvl w:ilvl="4" w:tplc="88A2191C" w:tentative="1">
      <w:start w:val="1"/>
      <w:numFmt w:val="bullet"/>
      <w:lvlText w:val=""/>
      <w:lvlJc w:val="left"/>
      <w:pPr>
        <w:tabs>
          <w:tab w:val="num" w:pos="3600"/>
        </w:tabs>
        <w:ind w:left="3600" w:hanging="360"/>
      </w:pPr>
      <w:rPr>
        <w:rFonts w:ascii="Wingdings" w:hAnsi="Wingdings" w:hint="default"/>
      </w:rPr>
    </w:lvl>
    <w:lvl w:ilvl="5" w:tplc="AA167C7A" w:tentative="1">
      <w:start w:val="1"/>
      <w:numFmt w:val="bullet"/>
      <w:lvlText w:val=""/>
      <w:lvlJc w:val="left"/>
      <w:pPr>
        <w:tabs>
          <w:tab w:val="num" w:pos="4320"/>
        </w:tabs>
        <w:ind w:left="4320" w:hanging="360"/>
      </w:pPr>
      <w:rPr>
        <w:rFonts w:ascii="Wingdings" w:hAnsi="Wingdings" w:hint="default"/>
      </w:rPr>
    </w:lvl>
    <w:lvl w:ilvl="6" w:tplc="D9D8B1E8" w:tentative="1">
      <w:start w:val="1"/>
      <w:numFmt w:val="bullet"/>
      <w:lvlText w:val=""/>
      <w:lvlJc w:val="left"/>
      <w:pPr>
        <w:tabs>
          <w:tab w:val="num" w:pos="5040"/>
        </w:tabs>
        <w:ind w:left="5040" w:hanging="360"/>
      </w:pPr>
      <w:rPr>
        <w:rFonts w:ascii="Wingdings" w:hAnsi="Wingdings" w:hint="default"/>
      </w:rPr>
    </w:lvl>
    <w:lvl w:ilvl="7" w:tplc="A898437C" w:tentative="1">
      <w:start w:val="1"/>
      <w:numFmt w:val="bullet"/>
      <w:lvlText w:val=""/>
      <w:lvlJc w:val="left"/>
      <w:pPr>
        <w:tabs>
          <w:tab w:val="num" w:pos="5760"/>
        </w:tabs>
        <w:ind w:left="5760" w:hanging="360"/>
      </w:pPr>
      <w:rPr>
        <w:rFonts w:ascii="Wingdings" w:hAnsi="Wingdings" w:hint="default"/>
      </w:rPr>
    </w:lvl>
    <w:lvl w:ilvl="8" w:tplc="7ABAB46C" w:tentative="1">
      <w:start w:val="1"/>
      <w:numFmt w:val="bullet"/>
      <w:lvlText w:val=""/>
      <w:lvlJc w:val="left"/>
      <w:pPr>
        <w:tabs>
          <w:tab w:val="num" w:pos="6480"/>
        </w:tabs>
        <w:ind w:left="6480" w:hanging="360"/>
      </w:pPr>
      <w:rPr>
        <w:rFonts w:ascii="Wingdings" w:hAnsi="Wingdings" w:hint="default"/>
      </w:rPr>
    </w:lvl>
  </w:abstractNum>
  <w:abstractNum w:abstractNumId="11">
    <w:nsid w:val="16FB505C"/>
    <w:multiLevelType w:val="hybridMultilevel"/>
    <w:tmpl w:val="B9E61EC4"/>
    <w:lvl w:ilvl="0" w:tplc="C720977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93966CD"/>
    <w:multiLevelType w:val="hybridMultilevel"/>
    <w:tmpl w:val="16262112"/>
    <w:lvl w:ilvl="0" w:tplc="60C0448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72560F"/>
    <w:multiLevelType w:val="hybridMultilevel"/>
    <w:tmpl w:val="2D268328"/>
    <w:lvl w:ilvl="0" w:tplc="60C044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8D7B0F"/>
    <w:multiLevelType w:val="hybridMultilevel"/>
    <w:tmpl w:val="B996214E"/>
    <w:lvl w:ilvl="0" w:tplc="CA84CD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A35625"/>
    <w:multiLevelType w:val="hybridMultilevel"/>
    <w:tmpl w:val="32AE8D42"/>
    <w:lvl w:ilvl="0" w:tplc="60C04482">
      <w:numFmt w:val="bullet"/>
      <w:lvlText w:val="•"/>
      <w:lvlJc w:val="left"/>
      <w:pPr>
        <w:ind w:left="460" w:hanging="341"/>
      </w:pPr>
      <w:rPr>
        <w:rFonts w:hint="default"/>
        <w:color w:val="231F20"/>
        <w:w w:val="100"/>
        <w:sz w:val="22"/>
        <w:szCs w:val="22"/>
      </w:rPr>
    </w:lvl>
    <w:lvl w:ilvl="1" w:tplc="60C04482">
      <w:numFmt w:val="bullet"/>
      <w:lvlText w:val="•"/>
      <w:lvlJc w:val="left"/>
      <w:pPr>
        <w:ind w:left="1340" w:hanging="341"/>
      </w:pPr>
      <w:rPr>
        <w:rFonts w:hint="default"/>
      </w:rPr>
    </w:lvl>
    <w:lvl w:ilvl="2" w:tplc="A1BC57E4">
      <w:numFmt w:val="bullet"/>
      <w:lvlText w:val="•"/>
      <w:lvlJc w:val="left"/>
      <w:pPr>
        <w:ind w:left="1948" w:hanging="341"/>
      </w:pPr>
      <w:rPr>
        <w:rFonts w:hint="default"/>
      </w:rPr>
    </w:lvl>
    <w:lvl w:ilvl="3" w:tplc="3F8E8C16">
      <w:numFmt w:val="bullet"/>
      <w:lvlText w:val="•"/>
      <w:lvlJc w:val="left"/>
      <w:pPr>
        <w:ind w:left="2557" w:hanging="341"/>
      </w:pPr>
      <w:rPr>
        <w:rFonts w:hint="default"/>
      </w:rPr>
    </w:lvl>
    <w:lvl w:ilvl="4" w:tplc="D4B249CA">
      <w:numFmt w:val="bullet"/>
      <w:lvlText w:val="•"/>
      <w:lvlJc w:val="left"/>
      <w:pPr>
        <w:ind w:left="3165" w:hanging="341"/>
      </w:pPr>
      <w:rPr>
        <w:rFonts w:hint="default"/>
      </w:rPr>
    </w:lvl>
    <w:lvl w:ilvl="5" w:tplc="47784B5A">
      <w:numFmt w:val="bullet"/>
      <w:lvlText w:val="•"/>
      <w:lvlJc w:val="left"/>
      <w:pPr>
        <w:ind w:left="3774" w:hanging="341"/>
      </w:pPr>
      <w:rPr>
        <w:rFonts w:hint="default"/>
      </w:rPr>
    </w:lvl>
    <w:lvl w:ilvl="6" w:tplc="44422922">
      <w:numFmt w:val="bullet"/>
      <w:lvlText w:val="•"/>
      <w:lvlJc w:val="left"/>
      <w:pPr>
        <w:ind w:left="4382" w:hanging="341"/>
      </w:pPr>
      <w:rPr>
        <w:rFonts w:hint="default"/>
      </w:rPr>
    </w:lvl>
    <w:lvl w:ilvl="7" w:tplc="84B0C82C">
      <w:numFmt w:val="bullet"/>
      <w:lvlText w:val="•"/>
      <w:lvlJc w:val="left"/>
      <w:pPr>
        <w:ind w:left="4991" w:hanging="341"/>
      </w:pPr>
      <w:rPr>
        <w:rFonts w:hint="default"/>
      </w:rPr>
    </w:lvl>
    <w:lvl w:ilvl="8" w:tplc="E49CE096">
      <w:numFmt w:val="bullet"/>
      <w:lvlText w:val="•"/>
      <w:lvlJc w:val="left"/>
      <w:pPr>
        <w:ind w:left="5599" w:hanging="341"/>
      </w:pPr>
      <w:rPr>
        <w:rFonts w:hint="default"/>
      </w:rPr>
    </w:lvl>
  </w:abstractNum>
  <w:abstractNum w:abstractNumId="16">
    <w:nsid w:val="20133286"/>
    <w:multiLevelType w:val="hybridMultilevel"/>
    <w:tmpl w:val="14F0ACE6"/>
    <w:lvl w:ilvl="0" w:tplc="86F00EB4">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8052E9"/>
    <w:multiLevelType w:val="multilevel"/>
    <w:tmpl w:val="E744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C0AE9"/>
    <w:multiLevelType w:val="hybridMultilevel"/>
    <w:tmpl w:val="84B0E740"/>
    <w:lvl w:ilvl="0" w:tplc="A584630C">
      <w:start w:val="1"/>
      <w:numFmt w:val="bullet"/>
      <w:lvlText w:val="-"/>
      <w:lvlJc w:val="left"/>
      <w:pPr>
        <w:tabs>
          <w:tab w:val="num" w:pos="1133"/>
        </w:tabs>
        <w:ind w:left="1133" w:hanging="360"/>
      </w:pPr>
      <w:rPr>
        <w:rFonts w:ascii="Times New Roman" w:hAnsi="Times New Roman" w:cs="Times New Roman" w:hint="default"/>
      </w:rPr>
    </w:lvl>
    <w:lvl w:ilvl="1" w:tplc="6EF06EE4">
      <w:start w:val="1"/>
      <w:numFmt w:val="bullet"/>
      <w:lvlText w:val=""/>
      <w:lvlJc w:val="left"/>
      <w:pPr>
        <w:tabs>
          <w:tab w:val="num" w:pos="1853"/>
        </w:tabs>
        <w:ind w:left="1853" w:hanging="360"/>
      </w:pPr>
      <w:rPr>
        <w:rFonts w:ascii="Symbol" w:hAnsi="Symbol" w:hint="default"/>
        <w:color w:val="auto"/>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cs="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cs="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19">
    <w:nsid w:val="2B517482"/>
    <w:multiLevelType w:val="hybridMultilevel"/>
    <w:tmpl w:val="E2903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817AB7"/>
    <w:multiLevelType w:val="multilevel"/>
    <w:tmpl w:val="12C8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6A186A"/>
    <w:multiLevelType w:val="hybridMultilevel"/>
    <w:tmpl w:val="79E4896C"/>
    <w:lvl w:ilvl="0" w:tplc="04190001">
      <w:start w:val="1"/>
      <w:numFmt w:val="bullet"/>
      <w:lvlText w:val=""/>
      <w:lvlJc w:val="left"/>
      <w:pPr>
        <w:ind w:left="1428" w:hanging="360"/>
      </w:pPr>
      <w:rPr>
        <w:rFonts w:ascii="Symbol" w:hAnsi="Symbol" w:hint="default"/>
        <w:color w:val="231F20"/>
        <w:w w:val="100"/>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8E03B93"/>
    <w:multiLevelType w:val="multilevel"/>
    <w:tmpl w:val="7B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D26548"/>
    <w:multiLevelType w:val="multilevel"/>
    <w:tmpl w:val="3372E50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F57C04"/>
    <w:multiLevelType w:val="hybridMultilevel"/>
    <w:tmpl w:val="C4E2C1BA"/>
    <w:lvl w:ilvl="0" w:tplc="1DCED6B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B56553"/>
    <w:multiLevelType w:val="hybridMultilevel"/>
    <w:tmpl w:val="B6B25D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6">
    <w:nsid w:val="3F710C96"/>
    <w:multiLevelType w:val="hybridMultilevel"/>
    <w:tmpl w:val="E78EE2B0"/>
    <w:lvl w:ilvl="0" w:tplc="A584630C">
      <w:start w:val="1"/>
      <w:numFmt w:val="bullet"/>
      <w:lvlText w:val="-"/>
      <w:lvlJc w:val="left"/>
      <w:pPr>
        <w:tabs>
          <w:tab w:val="num" w:pos="1133"/>
        </w:tabs>
        <w:ind w:left="1133" w:hanging="360"/>
      </w:pPr>
      <w:rPr>
        <w:rFonts w:ascii="Times New Roman" w:hAnsi="Times New Roman" w:cs="Times New Roman" w:hint="default"/>
      </w:rPr>
    </w:lvl>
    <w:lvl w:ilvl="1" w:tplc="EE7EF44E">
      <w:start w:val="1"/>
      <w:numFmt w:val="bullet"/>
      <w:lvlText w:val=""/>
      <w:lvlJc w:val="left"/>
      <w:pPr>
        <w:tabs>
          <w:tab w:val="num" w:pos="1853"/>
        </w:tabs>
        <w:ind w:left="1853" w:hanging="360"/>
      </w:pPr>
      <w:rPr>
        <w:rFonts w:ascii="Wingdings" w:hAnsi="Wingdings" w:hint="default"/>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cs="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cs="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27">
    <w:nsid w:val="50E64FB6"/>
    <w:multiLevelType w:val="multilevel"/>
    <w:tmpl w:val="959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F94426"/>
    <w:multiLevelType w:val="multilevel"/>
    <w:tmpl w:val="65F6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9169B"/>
    <w:multiLevelType w:val="hybridMultilevel"/>
    <w:tmpl w:val="EABE4062"/>
    <w:lvl w:ilvl="0" w:tplc="60C04482">
      <w:numFmt w:val="bullet"/>
      <w:lvlText w:val="•"/>
      <w:lvlJc w:val="left"/>
      <w:pPr>
        <w:ind w:left="1428" w:hanging="360"/>
      </w:pPr>
      <w:rPr>
        <w:rFonts w:hint="default"/>
        <w:color w:val="231F20"/>
        <w:w w:val="100"/>
        <w:sz w:val="22"/>
        <w:szCs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6635F4C"/>
    <w:multiLevelType w:val="multilevel"/>
    <w:tmpl w:val="8C647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DB44E9"/>
    <w:multiLevelType w:val="hybridMultilevel"/>
    <w:tmpl w:val="E1D2F0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0E44AC2"/>
    <w:multiLevelType w:val="hybridMultilevel"/>
    <w:tmpl w:val="7A6CEBEE"/>
    <w:lvl w:ilvl="0" w:tplc="CBBA303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78B0A5D"/>
    <w:multiLevelType w:val="hybridMultilevel"/>
    <w:tmpl w:val="73F6FFE2"/>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B06560"/>
    <w:multiLevelType w:val="hybridMultilevel"/>
    <w:tmpl w:val="FFF2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FC22E4"/>
    <w:multiLevelType w:val="hybridMultilevel"/>
    <w:tmpl w:val="388CCD4E"/>
    <w:lvl w:ilvl="0" w:tplc="0896A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B23DD0"/>
    <w:multiLevelType w:val="hybridMultilevel"/>
    <w:tmpl w:val="3B860388"/>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927545"/>
    <w:multiLevelType w:val="hybridMultilevel"/>
    <w:tmpl w:val="380C944C"/>
    <w:lvl w:ilvl="0" w:tplc="CBBA30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BF0E4C"/>
    <w:multiLevelType w:val="hybridMultilevel"/>
    <w:tmpl w:val="6AA48490"/>
    <w:lvl w:ilvl="0" w:tplc="E58245CC">
      <w:start w:val="1"/>
      <w:numFmt w:val="bullet"/>
      <w:lvlText w:val=""/>
      <w:lvlJc w:val="left"/>
      <w:pPr>
        <w:tabs>
          <w:tab w:val="num" w:pos="845"/>
        </w:tabs>
        <w:ind w:left="845" w:hanging="360"/>
      </w:pPr>
      <w:rPr>
        <w:rFonts w:ascii="Symbol" w:hAnsi="Symbol" w:hint="default"/>
        <w:color w:val="auto"/>
      </w:rPr>
    </w:lvl>
    <w:lvl w:ilvl="1" w:tplc="04190003" w:tentative="1">
      <w:start w:val="1"/>
      <w:numFmt w:val="bullet"/>
      <w:lvlText w:val="o"/>
      <w:lvlJc w:val="left"/>
      <w:pPr>
        <w:tabs>
          <w:tab w:val="num" w:pos="1565"/>
        </w:tabs>
        <w:ind w:left="1565" w:hanging="360"/>
      </w:pPr>
      <w:rPr>
        <w:rFonts w:ascii="Courier New" w:hAnsi="Courier New" w:cs="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cs="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cs="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num w:numId="1">
    <w:abstractNumId w:val="26"/>
  </w:num>
  <w:num w:numId="2">
    <w:abstractNumId w:val="38"/>
  </w:num>
  <w:num w:numId="3">
    <w:abstractNumId w:val="18"/>
  </w:num>
  <w:num w:numId="4">
    <w:abstractNumId w:val="14"/>
  </w:num>
  <w:num w:numId="5">
    <w:abstractNumId w:val="25"/>
  </w:num>
  <w:num w:numId="6">
    <w:abstractNumId w:val="36"/>
  </w:num>
  <w:num w:numId="7">
    <w:abstractNumId w:val="1"/>
  </w:num>
  <w:num w:numId="8">
    <w:abstractNumId w:val="37"/>
  </w:num>
  <w:num w:numId="9">
    <w:abstractNumId w:val="33"/>
  </w:num>
  <w:num w:numId="10">
    <w:abstractNumId w:val="16"/>
  </w:num>
  <w:num w:numId="11">
    <w:abstractNumId w:val="15"/>
  </w:num>
  <w:num w:numId="12">
    <w:abstractNumId w:val="35"/>
  </w:num>
  <w:num w:numId="13">
    <w:abstractNumId w:val="10"/>
  </w:num>
  <w:num w:numId="14">
    <w:abstractNumId w:val="8"/>
  </w:num>
  <w:num w:numId="15">
    <w:abstractNumId w:val="11"/>
  </w:num>
  <w:num w:numId="16">
    <w:abstractNumId w:val="31"/>
  </w:num>
  <w:num w:numId="17">
    <w:abstractNumId w:val="34"/>
  </w:num>
  <w:num w:numId="18">
    <w:abstractNumId w:val="19"/>
  </w:num>
  <w:num w:numId="19">
    <w:abstractNumId w:val="24"/>
  </w:num>
  <w:num w:numId="20">
    <w:abstractNumId w:val="5"/>
  </w:num>
  <w:num w:numId="21">
    <w:abstractNumId w:val="28"/>
  </w:num>
  <w:num w:numId="22">
    <w:abstractNumId w:val="9"/>
  </w:num>
  <w:num w:numId="23">
    <w:abstractNumId w:val="3"/>
  </w:num>
  <w:num w:numId="24">
    <w:abstractNumId w:val="27"/>
  </w:num>
  <w:num w:numId="25">
    <w:abstractNumId w:val="17"/>
  </w:num>
  <w:num w:numId="26">
    <w:abstractNumId w:val="30"/>
  </w:num>
  <w:num w:numId="27">
    <w:abstractNumId w:val="20"/>
  </w:num>
  <w:num w:numId="28">
    <w:abstractNumId w:val="32"/>
  </w:num>
  <w:num w:numId="29">
    <w:abstractNumId w:val="2"/>
  </w:num>
  <w:num w:numId="30">
    <w:abstractNumId w:val="0"/>
  </w:num>
  <w:num w:numId="31">
    <w:abstractNumId w:val="22"/>
  </w:num>
  <w:num w:numId="32">
    <w:abstractNumId w:val="23"/>
  </w:num>
  <w:num w:numId="33">
    <w:abstractNumId w:val="6"/>
  </w:num>
  <w:num w:numId="34">
    <w:abstractNumId w:val="29"/>
  </w:num>
  <w:num w:numId="35">
    <w:abstractNumId w:val="21"/>
  </w:num>
  <w:num w:numId="36">
    <w:abstractNumId w:val="7"/>
  </w:num>
  <w:num w:numId="37">
    <w:abstractNumId w:val="13"/>
  </w:num>
  <w:num w:numId="38">
    <w:abstractNumId w:val="12"/>
  </w:num>
  <w:num w:numId="3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E1"/>
    <w:rsid w:val="00057967"/>
    <w:rsid w:val="00057F7F"/>
    <w:rsid w:val="000A5756"/>
    <w:rsid w:val="000C0E8A"/>
    <w:rsid w:val="000E24EB"/>
    <w:rsid w:val="000E54CF"/>
    <w:rsid w:val="000F60E8"/>
    <w:rsid w:val="001B1E18"/>
    <w:rsid w:val="001C5E82"/>
    <w:rsid w:val="002716B1"/>
    <w:rsid w:val="00286564"/>
    <w:rsid w:val="002928C6"/>
    <w:rsid w:val="002A52C3"/>
    <w:rsid w:val="002A7ACC"/>
    <w:rsid w:val="002B6F19"/>
    <w:rsid w:val="002D4E00"/>
    <w:rsid w:val="002F0722"/>
    <w:rsid w:val="002F746C"/>
    <w:rsid w:val="003347ED"/>
    <w:rsid w:val="0037378E"/>
    <w:rsid w:val="003845E1"/>
    <w:rsid w:val="0039429F"/>
    <w:rsid w:val="003972A1"/>
    <w:rsid w:val="0040354B"/>
    <w:rsid w:val="0041621D"/>
    <w:rsid w:val="0043615A"/>
    <w:rsid w:val="0045563D"/>
    <w:rsid w:val="004972F9"/>
    <w:rsid w:val="004D3701"/>
    <w:rsid w:val="004E5AF6"/>
    <w:rsid w:val="004E5BEB"/>
    <w:rsid w:val="004F2071"/>
    <w:rsid w:val="004F233B"/>
    <w:rsid w:val="005119E3"/>
    <w:rsid w:val="00542195"/>
    <w:rsid w:val="00555D96"/>
    <w:rsid w:val="0056060B"/>
    <w:rsid w:val="005B17B9"/>
    <w:rsid w:val="005D0D23"/>
    <w:rsid w:val="005E4792"/>
    <w:rsid w:val="00622F92"/>
    <w:rsid w:val="00652368"/>
    <w:rsid w:val="00654794"/>
    <w:rsid w:val="006547F1"/>
    <w:rsid w:val="006E4C4B"/>
    <w:rsid w:val="006E5759"/>
    <w:rsid w:val="006F4B5A"/>
    <w:rsid w:val="007210F3"/>
    <w:rsid w:val="007426DE"/>
    <w:rsid w:val="007441DE"/>
    <w:rsid w:val="007546B9"/>
    <w:rsid w:val="00757CBF"/>
    <w:rsid w:val="0077034F"/>
    <w:rsid w:val="007C40C8"/>
    <w:rsid w:val="00841835"/>
    <w:rsid w:val="008456AE"/>
    <w:rsid w:val="00893DD1"/>
    <w:rsid w:val="00895FA8"/>
    <w:rsid w:val="008C2197"/>
    <w:rsid w:val="008D07DE"/>
    <w:rsid w:val="008F520E"/>
    <w:rsid w:val="008F59B1"/>
    <w:rsid w:val="009411F5"/>
    <w:rsid w:val="00967AAD"/>
    <w:rsid w:val="009A12B5"/>
    <w:rsid w:val="009B18F3"/>
    <w:rsid w:val="009B7EB3"/>
    <w:rsid w:val="009C3203"/>
    <w:rsid w:val="009D715B"/>
    <w:rsid w:val="009F15F3"/>
    <w:rsid w:val="00A00CF7"/>
    <w:rsid w:val="00A66D22"/>
    <w:rsid w:val="00AA121E"/>
    <w:rsid w:val="00AB0E72"/>
    <w:rsid w:val="00AC1284"/>
    <w:rsid w:val="00AF3BC7"/>
    <w:rsid w:val="00B16909"/>
    <w:rsid w:val="00B7072C"/>
    <w:rsid w:val="00B717AC"/>
    <w:rsid w:val="00B8611B"/>
    <w:rsid w:val="00BE19C1"/>
    <w:rsid w:val="00BF1F93"/>
    <w:rsid w:val="00C0277F"/>
    <w:rsid w:val="00C10BEE"/>
    <w:rsid w:val="00C10CA9"/>
    <w:rsid w:val="00C254CD"/>
    <w:rsid w:val="00C43F60"/>
    <w:rsid w:val="00C55C54"/>
    <w:rsid w:val="00C86B79"/>
    <w:rsid w:val="00CC302F"/>
    <w:rsid w:val="00CE0437"/>
    <w:rsid w:val="00CE47CD"/>
    <w:rsid w:val="00CE7C90"/>
    <w:rsid w:val="00CF6B17"/>
    <w:rsid w:val="00D54E0F"/>
    <w:rsid w:val="00D90CEB"/>
    <w:rsid w:val="00DC52BC"/>
    <w:rsid w:val="00DD3BE6"/>
    <w:rsid w:val="00E02B50"/>
    <w:rsid w:val="00E341A7"/>
    <w:rsid w:val="00E74754"/>
    <w:rsid w:val="00E7511B"/>
    <w:rsid w:val="00EA52C3"/>
    <w:rsid w:val="00EB147F"/>
    <w:rsid w:val="00EC6B5F"/>
    <w:rsid w:val="00ED37F8"/>
    <w:rsid w:val="00F64B79"/>
    <w:rsid w:val="00FA0B4C"/>
    <w:rsid w:val="00FD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F2071"/>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E5AF6"/>
    <w:pPr>
      <w:widowControl w:val="0"/>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styleId="a4">
    <w:name w:val="List Paragraph"/>
    <w:basedOn w:val="a"/>
    <w:link w:val="a5"/>
    <w:qFormat/>
    <w:rsid w:val="005B17B9"/>
    <w:pPr>
      <w:ind w:left="720"/>
      <w:contextualSpacing/>
    </w:pPr>
  </w:style>
  <w:style w:type="character" w:styleId="a6">
    <w:name w:val="Hyperlink"/>
    <w:rsid w:val="0039429F"/>
    <w:rPr>
      <w:rFonts w:cs="Times New Roman"/>
      <w:color w:val="0000FF"/>
      <w:u w:val="single"/>
    </w:rPr>
  </w:style>
  <w:style w:type="character" w:customStyle="1" w:styleId="a5">
    <w:name w:val="Абзац списка Знак"/>
    <w:link w:val="a4"/>
    <w:uiPriority w:val="34"/>
    <w:locked/>
    <w:rsid w:val="0039429F"/>
  </w:style>
  <w:style w:type="character" w:customStyle="1" w:styleId="apple-converted-space">
    <w:name w:val="apple-converted-space"/>
    <w:basedOn w:val="a0"/>
    <w:rsid w:val="001C5E82"/>
  </w:style>
  <w:style w:type="character" w:customStyle="1" w:styleId="em1">
    <w:name w:val="em1"/>
    <w:basedOn w:val="a0"/>
    <w:rsid w:val="001C5E82"/>
  </w:style>
  <w:style w:type="paragraph" w:customStyle="1" w:styleId="s1">
    <w:name w:val="s_1"/>
    <w:basedOn w:val="a"/>
    <w:rsid w:val="00CE0437"/>
    <w:pPr>
      <w:spacing w:before="100" w:beforeAutospacing="1" w:after="100" w:afterAutospacing="1"/>
    </w:pPr>
  </w:style>
  <w:style w:type="paragraph" w:styleId="a7">
    <w:name w:val="Normal (Web)"/>
    <w:basedOn w:val="a"/>
    <w:uiPriority w:val="99"/>
    <w:unhideWhenUsed/>
    <w:rsid w:val="00CE0437"/>
    <w:pPr>
      <w:spacing w:before="100" w:beforeAutospacing="1" w:after="100" w:afterAutospacing="1"/>
    </w:pPr>
  </w:style>
  <w:style w:type="character" w:customStyle="1" w:styleId="20">
    <w:name w:val="Заголовок 2 Знак"/>
    <w:basedOn w:val="a0"/>
    <w:link w:val="2"/>
    <w:uiPriority w:val="9"/>
    <w:rsid w:val="004F2071"/>
    <w:rPr>
      <w:rFonts w:ascii="Times New Roman" w:eastAsia="Times New Roman" w:hAnsi="Times New Roman" w:cs="Times New Roman"/>
      <w:b/>
      <w:bCs/>
      <w:sz w:val="36"/>
      <w:szCs w:val="36"/>
      <w:lang w:eastAsia="ru-RU"/>
    </w:rPr>
  </w:style>
  <w:style w:type="character" w:customStyle="1" w:styleId="time">
    <w:name w:val="time"/>
    <w:basedOn w:val="a0"/>
    <w:rsid w:val="004F2071"/>
  </w:style>
  <w:style w:type="paragraph" w:styleId="3">
    <w:name w:val="toc 3"/>
    <w:basedOn w:val="a"/>
    <w:next w:val="a"/>
    <w:autoRedefine/>
    <w:uiPriority w:val="39"/>
    <w:unhideWhenUsed/>
    <w:qFormat/>
    <w:rsid w:val="004F2071"/>
    <w:pPr>
      <w:tabs>
        <w:tab w:val="right" w:leader="dot" w:pos="9628"/>
      </w:tabs>
      <w:suppressAutoHyphens/>
      <w:spacing w:after="100" w:line="360" w:lineRule="auto"/>
      <w:ind w:left="851"/>
      <w:jc w:val="both"/>
    </w:pPr>
    <w:rPr>
      <w:rFonts w:eastAsia="Calibri"/>
      <w:sz w:val="28"/>
      <w:szCs w:val="22"/>
      <w:lang w:eastAsia="en-US"/>
    </w:rPr>
  </w:style>
  <w:style w:type="paragraph" w:styleId="a8">
    <w:name w:val="Balloon Text"/>
    <w:basedOn w:val="a"/>
    <w:link w:val="a9"/>
    <w:uiPriority w:val="99"/>
    <w:semiHidden/>
    <w:unhideWhenUsed/>
    <w:rsid w:val="002F0722"/>
    <w:rPr>
      <w:rFonts w:ascii="Segoe UI" w:hAnsi="Segoe UI" w:cs="Segoe UI"/>
      <w:sz w:val="18"/>
      <w:szCs w:val="18"/>
    </w:rPr>
  </w:style>
  <w:style w:type="character" w:customStyle="1" w:styleId="a9">
    <w:name w:val="Текст выноски Знак"/>
    <w:basedOn w:val="a0"/>
    <w:link w:val="a8"/>
    <w:uiPriority w:val="99"/>
    <w:semiHidden/>
    <w:rsid w:val="002F0722"/>
    <w:rPr>
      <w:rFonts w:ascii="Segoe UI" w:eastAsia="Times New Roman" w:hAnsi="Segoe UI" w:cs="Segoe UI"/>
      <w:sz w:val="18"/>
      <w:szCs w:val="18"/>
      <w:lang w:eastAsia="ru-RU"/>
    </w:rPr>
  </w:style>
  <w:style w:type="paragraph" w:styleId="aa">
    <w:name w:val="Body Text"/>
    <w:basedOn w:val="a"/>
    <w:link w:val="ab"/>
    <w:uiPriority w:val="1"/>
    <w:qFormat/>
    <w:rsid w:val="00E7511B"/>
    <w:pPr>
      <w:widowControl w:val="0"/>
      <w:autoSpaceDE w:val="0"/>
      <w:autoSpaceDN w:val="0"/>
    </w:pPr>
    <w:rPr>
      <w:sz w:val="22"/>
      <w:szCs w:val="22"/>
      <w:lang w:val="en-US" w:eastAsia="en-US"/>
    </w:rPr>
  </w:style>
  <w:style w:type="character" w:customStyle="1" w:styleId="ab">
    <w:name w:val="Основной текст Знак"/>
    <w:basedOn w:val="a0"/>
    <w:link w:val="aa"/>
    <w:uiPriority w:val="1"/>
    <w:rsid w:val="00E7511B"/>
    <w:rPr>
      <w:rFonts w:ascii="Times New Roman" w:eastAsia="Times New Roman" w:hAnsi="Times New Roman" w:cs="Times New Roman"/>
      <w:lang w:val="en-US"/>
    </w:rPr>
  </w:style>
  <w:style w:type="character" w:styleId="ac">
    <w:name w:val="Strong"/>
    <w:basedOn w:val="a0"/>
    <w:uiPriority w:val="22"/>
    <w:qFormat/>
    <w:rsid w:val="008F59B1"/>
    <w:rPr>
      <w:b/>
      <w:bCs/>
    </w:rPr>
  </w:style>
  <w:style w:type="paragraph" w:styleId="ad">
    <w:name w:val="header"/>
    <w:basedOn w:val="a"/>
    <w:link w:val="ae"/>
    <w:uiPriority w:val="99"/>
    <w:unhideWhenUsed/>
    <w:rsid w:val="000E24EB"/>
    <w:pPr>
      <w:tabs>
        <w:tab w:val="center" w:pos="4677"/>
        <w:tab w:val="right" w:pos="9355"/>
      </w:tabs>
    </w:pPr>
  </w:style>
  <w:style w:type="character" w:customStyle="1" w:styleId="ae">
    <w:name w:val="Верхний колонтитул Знак"/>
    <w:basedOn w:val="a0"/>
    <w:link w:val="ad"/>
    <w:uiPriority w:val="99"/>
    <w:rsid w:val="000E24E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E24EB"/>
    <w:pPr>
      <w:tabs>
        <w:tab w:val="center" w:pos="4677"/>
        <w:tab w:val="right" w:pos="9355"/>
      </w:tabs>
    </w:pPr>
  </w:style>
  <w:style w:type="character" w:customStyle="1" w:styleId="af0">
    <w:name w:val="Нижний колонтитул Знак"/>
    <w:basedOn w:val="a0"/>
    <w:link w:val="af"/>
    <w:uiPriority w:val="99"/>
    <w:rsid w:val="000E24EB"/>
    <w:rPr>
      <w:rFonts w:ascii="Times New Roman" w:eastAsia="Times New Roman" w:hAnsi="Times New Roman" w:cs="Times New Roman"/>
      <w:sz w:val="24"/>
      <w:szCs w:val="24"/>
      <w:lang w:eastAsia="ru-RU"/>
    </w:rPr>
  </w:style>
  <w:style w:type="character" w:customStyle="1" w:styleId="desc">
    <w:name w:val="desc"/>
    <w:basedOn w:val="a0"/>
    <w:rsid w:val="006E4C4B"/>
  </w:style>
  <w:style w:type="character" w:customStyle="1" w:styleId="authors">
    <w:name w:val="authors"/>
    <w:basedOn w:val="a0"/>
    <w:rsid w:val="006E4C4B"/>
  </w:style>
  <w:style w:type="character" w:customStyle="1" w:styleId="number">
    <w:name w:val="number"/>
    <w:basedOn w:val="a0"/>
    <w:rsid w:val="006E4C4B"/>
  </w:style>
  <w:style w:type="character" w:customStyle="1" w:styleId="text">
    <w:name w:val="text"/>
    <w:basedOn w:val="a0"/>
    <w:rsid w:val="006E4C4B"/>
  </w:style>
  <w:style w:type="character" w:customStyle="1" w:styleId="butback">
    <w:name w:val="butback"/>
    <w:basedOn w:val="a0"/>
    <w:rsid w:val="006E4C4B"/>
  </w:style>
  <w:style w:type="character" w:customStyle="1" w:styleId="submenu-table">
    <w:name w:val="submenu-table"/>
    <w:basedOn w:val="a0"/>
    <w:rsid w:val="006E4C4B"/>
  </w:style>
  <w:style w:type="character" w:customStyle="1" w:styleId="details">
    <w:name w:val="details"/>
    <w:basedOn w:val="a0"/>
    <w:rsid w:val="006E4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9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F2071"/>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E5AF6"/>
    <w:pPr>
      <w:widowControl w:val="0"/>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styleId="a4">
    <w:name w:val="List Paragraph"/>
    <w:basedOn w:val="a"/>
    <w:link w:val="a5"/>
    <w:qFormat/>
    <w:rsid w:val="005B17B9"/>
    <w:pPr>
      <w:ind w:left="720"/>
      <w:contextualSpacing/>
    </w:pPr>
  </w:style>
  <w:style w:type="character" w:styleId="a6">
    <w:name w:val="Hyperlink"/>
    <w:rsid w:val="0039429F"/>
    <w:rPr>
      <w:rFonts w:cs="Times New Roman"/>
      <w:color w:val="0000FF"/>
      <w:u w:val="single"/>
    </w:rPr>
  </w:style>
  <w:style w:type="character" w:customStyle="1" w:styleId="a5">
    <w:name w:val="Абзац списка Знак"/>
    <w:link w:val="a4"/>
    <w:uiPriority w:val="34"/>
    <w:locked/>
    <w:rsid w:val="0039429F"/>
  </w:style>
  <w:style w:type="character" w:customStyle="1" w:styleId="apple-converted-space">
    <w:name w:val="apple-converted-space"/>
    <w:basedOn w:val="a0"/>
    <w:rsid w:val="001C5E82"/>
  </w:style>
  <w:style w:type="character" w:customStyle="1" w:styleId="em1">
    <w:name w:val="em1"/>
    <w:basedOn w:val="a0"/>
    <w:rsid w:val="001C5E82"/>
  </w:style>
  <w:style w:type="paragraph" w:customStyle="1" w:styleId="s1">
    <w:name w:val="s_1"/>
    <w:basedOn w:val="a"/>
    <w:rsid w:val="00CE0437"/>
    <w:pPr>
      <w:spacing w:before="100" w:beforeAutospacing="1" w:after="100" w:afterAutospacing="1"/>
    </w:pPr>
  </w:style>
  <w:style w:type="paragraph" w:styleId="a7">
    <w:name w:val="Normal (Web)"/>
    <w:basedOn w:val="a"/>
    <w:uiPriority w:val="99"/>
    <w:unhideWhenUsed/>
    <w:rsid w:val="00CE0437"/>
    <w:pPr>
      <w:spacing w:before="100" w:beforeAutospacing="1" w:after="100" w:afterAutospacing="1"/>
    </w:pPr>
  </w:style>
  <w:style w:type="character" w:customStyle="1" w:styleId="20">
    <w:name w:val="Заголовок 2 Знак"/>
    <w:basedOn w:val="a0"/>
    <w:link w:val="2"/>
    <w:uiPriority w:val="9"/>
    <w:rsid w:val="004F2071"/>
    <w:rPr>
      <w:rFonts w:ascii="Times New Roman" w:eastAsia="Times New Roman" w:hAnsi="Times New Roman" w:cs="Times New Roman"/>
      <w:b/>
      <w:bCs/>
      <w:sz w:val="36"/>
      <w:szCs w:val="36"/>
      <w:lang w:eastAsia="ru-RU"/>
    </w:rPr>
  </w:style>
  <w:style w:type="character" w:customStyle="1" w:styleId="time">
    <w:name w:val="time"/>
    <w:basedOn w:val="a0"/>
    <w:rsid w:val="004F2071"/>
  </w:style>
  <w:style w:type="paragraph" w:styleId="3">
    <w:name w:val="toc 3"/>
    <w:basedOn w:val="a"/>
    <w:next w:val="a"/>
    <w:autoRedefine/>
    <w:uiPriority w:val="39"/>
    <w:unhideWhenUsed/>
    <w:qFormat/>
    <w:rsid w:val="004F2071"/>
    <w:pPr>
      <w:tabs>
        <w:tab w:val="right" w:leader="dot" w:pos="9628"/>
      </w:tabs>
      <w:suppressAutoHyphens/>
      <w:spacing w:after="100" w:line="360" w:lineRule="auto"/>
      <w:ind w:left="851"/>
      <w:jc w:val="both"/>
    </w:pPr>
    <w:rPr>
      <w:rFonts w:eastAsia="Calibri"/>
      <w:sz w:val="28"/>
      <w:szCs w:val="22"/>
      <w:lang w:eastAsia="en-US"/>
    </w:rPr>
  </w:style>
  <w:style w:type="paragraph" w:styleId="a8">
    <w:name w:val="Balloon Text"/>
    <w:basedOn w:val="a"/>
    <w:link w:val="a9"/>
    <w:uiPriority w:val="99"/>
    <w:semiHidden/>
    <w:unhideWhenUsed/>
    <w:rsid w:val="002F0722"/>
    <w:rPr>
      <w:rFonts w:ascii="Segoe UI" w:hAnsi="Segoe UI" w:cs="Segoe UI"/>
      <w:sz w:val="18"/>
      <w:szCs w:val="18"/>
    </w:rPr>
  </w:style>
  <w:style w:type="character" w:customStyle="1" w:styleId="a9">
    <w:name w:val="Текст выноски Знак"/>
    <w:basedOn w:val="a0"/>
    <w:link w:val="a8"/>
    <w:uiPriority w:val="99"/>
    <w:semiHidden/>
    <w:rsid w:val="002F0722"/>
    <w:rPr>
      <w:rFonts w:ascii="Segoe UI" w:eastAsia="Times New Roman" w:hAnsi="Segoe UI" w:cs="Segoe UI"/>
      <w:sz w:val="18"/>
      <w:szCs w:val="18"/>
      <w:lang w:eastAsia="ru-RU"/>
    </w:rPr>
  </w:style>
  <w:style w:type="paragraph" w:styleId="aa">
    <w:name w:val="Body Text"/>
    <w:basedOn w:val="a"/>
    <w:link w:val="ab"/>
    <w:uiPriority w:val="1"/>
    <w:qFormat/>
    <w:rsid w:val="00E7511B"/>
    <w:pPr>
      <w:widowControl w:val="0"/>
      <w:autoSpaceDE w:val="0"/>
      <w:autoSpaceDN w:val="0"/>
    </w:pPr>
    <w:rPr>
      <w:sz w:val="22"/>
      <w:szCs w:val="22"/>
      <w:lang w:val="en-US" w:eastAsia="en-US"/>
    </w:rPr>
  </w:style>
  <w:style w:type="character" w:customStyle="1" w:styleId="ab">
    <w:name w:val="Основной текст Знак"/>
    <w:basedOn w:val="a0"/>
    <w:link w:val="aa"/>
    <w:uiPriority w:val="1"/>
    <w:rsid w:val="00E7511B"/>
    <w:rPr>
      <w:rFonts w:ascii="Times New Roman" w:eastAsia="Times New Roman" w:hAnsi="Times New Roman" w:cs="Times New Roman"/>
      <w:lang w:val="en-US"/>
    </w:rPr>
  </w:style>
  <w:style w:type="character" w:styleId="ac">
    <w:name w:val="Strong"/>
    <w:basedOn w:val="a0"/>
    <w:uiPriority w:val="22"/>
    <w:qFormat/>
    <w:rsid w:val="008F59B1"/>
    <w:rPr>
      <w:b/>
      <w:bCs/>
    </w:rPr>
  </w:style>
  <w:style w:type="paragraph" w:styleId="ad">
    <w:name w:val="header"/>
    <w:basedOn w:val="a"/>
    <w:link w:val="ae"/>
    <w:uiPriority w:val="99"/>
    <w:unhideWhenUsed/>
    <w:rsid w:val="000E24EB"/>
    <w:pPr>
      <w:tabs>
        <w:tab w:val="center" w:pos="4677"/>
        <w:tab w:val="right" w:pos="9355"/>
      </w:tabs>
    </w:pPr>
  </w:style>
  <w:style w:type="character" w:customStyle="1" w:styleId="ae">
    <w:name w:val="Верхний колонтитул Знак"/>
    <w:basedOn w:val="a0"/>
    <w:link w:val="ad"/>
    <w:uiPriority w:val="99"/>
    <w:rsid w:val="000E24E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E24EB"/>
    <w:pPr>
      <w:tabs>
        <w:tab w:val="center" w:pos="4677"/>
        <w:tab w:val="right" w:pos="9355"/>
      </w:tabs>
    </w:pPr>
  </w:style>
  <w:style w:type="character" w:customStyle="1" w:styleId="af0">
    <w:name w:val="Нижний колонтитул Знак"/>
    <w:basedOn w:val="a0"/>
    <w:link w:val="af"/>
    <w:uiPriority w:val="99"/>
    <w:rsid w:val="000E24EB"/>
    <w:rPr>
      <w:rFonts w:ascii="Times New Roman" w:eastAsia="Times New Roman" w:hAnsi="Times New Roman" w:cs="Times New Roman"/>
      <w:sz w:val="24"/>
      <w:szCs w:val="24"/>
      <w:lang w:eastAsia="ru-RU"/>
    </w:rPr>
  </w:style>
  <w:style w:type="character" w:customStyle="1" w:styleId="desc">
    <w:name w:val="desc"/>
    <w:basedOn w:val="a0"/>
    <w:rsid w:val="006E4C4B"/>
  </w:style>
  <w:style w:type="character" w:customStyle="1" w:styleId="authors">
    <w:name w:val="authors"/>
    <w:basedOn w:val="a0"/>
    <w:rsid w:val="006E4C4B"/>
  </w:style>
  <w:style w:type="character" w:customStyle="1" w:styleId="number">
    <w:name w:val="number"/>
    <w:basedOn w:val="a0"/>
    <w:rsid w:val="006E4C4B"/>
  </w:style>
  <w:style w:type="character" w:customStyle="1" w:styleId="text">
    <w:name w:val="text"/>
    <w:basedOn w:val="a0"/>
    <w:rsid w:val="006E4C4B"/>
  </w:style>
  <w:style w:type="character" w:customStyle="1" w:styleId="butback">
    <w:name w:val="butback"/>
    <w:basedOn w:val="a0"/>
    <w:rsid w:val="006E4C4B"/>
  </w:style>
  <w:style w:type="character" w:customStyle="1" w:styleId="submenu-table">
    <w:name w:val="submenu-table"/>
    <w:basedOn w:val="a0"/>
    <w:rsid w:val="006E4C4B"/>
  </w:style>
  <w:style w:type="character" w:customStyle="1" w:styleId="details">
    <w:name w:val="details"/>
    <w:basedOn w:val="a0"/>
    <w:rsid w:val="006E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999">
      <w:bodyDiv w:val="1"/>
      <w:marLeft w:val="0"/>
      <w:marRight w:val="0"/>
      <w:marTop w:val="0"/>
      <w:marBottom w:val="0"/>
      <w:divBdr>
        <w:top w:val="none" w:sz="0" w:space="0" w:color="auto"/>
        <w:left w:val="none" w:sz="0" w:space="0" w:color="auto"/>
        <w:bottom w:val="none" w:sz="0" w:space="0" w:color="auto"/>
        <w:right w:val="none" w:sz="0" w:space="0" w:color="auto"/>
      </w:divBdr>
    </w:div>
    <w:div w:id="51855102">
      <w:bodyDiv w:val="1"/>
      <w:marLeft w:val="0"/>
      <w:marRight w:val="0"/>
      <w:marTop w:val="0"/>
      <w:marBottom w:val="0"/>
      <w:divBdr>
        <w:top w:val="none" w:sz="0" w:space="0" w:color="auto"/>
        <w:left w:val="none" w:sz="0" w:space="0" w:color="auto"/>
        <w:bottom w:val="none" w:sz="0" w:space="0" w:color="auto"/>
        <w:right w:val="none" w:sz="0" w:space="0" w:color="auto"/>
      </w:divBdr>
      <w:divsChild>
        <w:div w:id="1813016821">
          <w:marLeft w:val="0"/>
          <w:marRight w:val="0"/>
          <w:marTop w:val="240"/>
          <w:marBottom w:val="0"/>
          <w:divBdr>
            <w:top w:val="none" w:sz="0" w:space="0" w:color="auto"/>
            <w:left w:val="none" w:sz="0" w:space="0" w:color="auto"/>
            <w:bottom w:val="none" w:sz="0" w:space="0" w:color="auto"/>
            <w:right w:val="none" w:sz="0" w:space="0" w:color="auto"/>
          </w:divBdr>
        </w:div>
      </w:divsChild>
    </w:div>
    <w:div w:id="106703576">
      <w:bodyDiv w:val="1"/>
      <w:marLeft w:val="0"/>
      <w:marRight w:val="0"/>
      <w:marTop w:val="0"/>
      <w:marBottom w:val="0"/>
      <w:divBdr>
        <w:top w:val="none" w:sz="0" w:space="0" w:color="auto"/>
        <w:left w:val="none" w:sz="0" w:space="0" w:color="auto"/>
        <w:bottom w:val="none" w:sz="0" w:space="0" w:color="auto"/>
        <w:right w:val="none" w:sz="0" w:space="0" w:color="auto"/>
      </w:divBdr>
      <w:divsChild>
        <w:div w:id="592128922">
          <w:marLeft w:val="446"/>
          <w:marRight w:val="302"/>
          <w:marTop w:val="0"/>
          <w:marBottom w:val="0"/>
          <w:divBdr>
            <w:top w:val="none" w:sz="0" w:space="0" w:color="auto"/>
            <w:left w:val="none" w:sz="0" w:space="0" w:color="auto"/>
            <w:bottom w:val="none" w:sz="0" w:space="0" w:color="auto"/>
            <w:right w:val="none" w:sz="0" w:space="0" w:color="auto"/>
          </w:divBdr>
        </w:div>
        <w:div w:id="485783704">
          <w:marLeft w:val="446"/>
          <w:marRight w:val="0"/>
          <w:marTop w:val="0"/>
          <w:marBottom w:val="0"/>
          <w:divBdr>
            <w:top w:val="none" w:sz="0" w:space="0" w:color="auto"/>
            <w:left w:val="none" w:sz="0" w:space="0" w:color="auto"/>
            <w:bottom w:val="none" w:sz="0" w:space="0" w:color="auto"/>
            <w:right w:val="none" w:sz="0" w:space="0" w:color="auto"/>
          </w:divBdr>
        </w:div>
      </w:divsChild>
    </w:div>
    <w:div w:id="122889523">
      <w:bodyDiv w:val="1"/>
      <w:marLeft w:val="0"/>
      <w:marRight w:val="0"/>
      <w:marTop w:val="0"/>
      <w:marBottom w:val="0"/>
      <w:divBdr>
        <w:top w:val="none" w:sz="0" w:space="0" w:color="auto"/>
        <w:left w:val="none" w:sz="0" w:space="0" w:color="auto"/>
        <w:bottom w:val="none" w:sz="0" w:space="0" w:color="auto"/>
        <w:right w:val="none" w:sz="0" w:space="0" w:color="auto"/>
      </w:divBdr>
    </w:div>
    <w:div w:id="327951133">
      <w:bodyDiv w:val="1"/>
      <w:marLeft w:val="0"/>
      <w:marRight w:val="0"/>
      <w:marTop w:val="0"/>
      <w:marBottom w:val="0"/>
      <w:divBdr>
        <w:top w:val="none" w:sz="0" w:space="0" w:color="auto"/>
        <w:left w:val="none" w:sz="0" w:space="0" w:color="auto"/>
        <w:bottom w:val="none" w:sz="0" w:space="0" w:color="auto"/>
        <w:right w:val="none" w:sz="0" w:space="0" w:color="auto"/>
      </w:divBdr>
      <w:divsChild>
        <w:div w:id="1619533059">
          <w:marLeft w:val="317"/>
          <w:marRight w:val="0"/>
          <w:marTop w:val="0"/>
          <w:marBottom w:val="0"/>
          <w:divBdr>
            <w:top w:val="none" w:sz="0" w:space="0" w:color="auto"/>
            <w:left w:val="none" w:sz="0" w:space="0" w:color="auto"/>
            <w:bottom w:val="none" w:sz="0" w:space="0" w:color="auto"/>
            <w:right w:val="none" w:sz="0" w:space="0" w:color="auto"/>
          </w:divBdr>
        </w:div>
        <w:div w:id="2087916356">
          <w:marLeft w:val="317"/>
          <w:marRight w:val="14"/>
          <w:marTop w:val="0"/>
          <w:marBottom w:val="0"/>
          <w:divBdr>
            <w:top w:val="none" w:sz="0" w:space="0" w:color="auto"/>
            <w:left w:val="none" w:sz="0" w:space="0" w:color="auto"/>
            <w:bottom w:val="none" w:sz="0" w:space="0" w:color="auto"/>
            <w:right w:val="none" w:sz="0" w:space="0" w:color="auto"/>
          </w:divBdr>
        </w:div>
        <w:div w:id="1297687144">
          <w:marLeft w:val="317"/>
          <w:marRight w:val="0"/>
          <w:marTop w:val="0"/>
          <w:marBottom w:val="0"/>
          <w:divBdr>
            <w:top w:val="none" w:sz="0" w:space="0" w:color="auto"/>
            <w:left w:val="none" w:sz="0" w:space="0" w:color="auto"/>
            <w:bottom w:val="none" w:sz="0" w:space="0" w:color="auto"/>
            <w:right w:val="none" w:sz="0" w:space="0" w:color="auto"/>
          </w:divBdr>
        </w:div>
      </w:divsChild>
    </w:div>
    <w:div w:id="404956880">
      <w:bodyDiv w:val="1"/>
      <w:marLeft w:val="0"/>
      <w:marRight w:val="0"/>
      <w:marTop w:val="0"/>
      <w:marBottom w:val="0"/>
      <w:divBdr>
        <w:top w:val="none" w:sz="0" w:space="0" w:color="auto"/>
        <w:left w:val="none" w:sz="0" w:space="0" w:color="auto"/>
        <w:bottom w:val="none" w:sz="0" w:space="0" w:color="auto"/>
        <w:right w:val="none" w:sz="0" w:space="0" w:color="auto"/>
      </w:divBdr>
      <w:divsChild>
        <w:div w:id="2117823616">
          <w:marLeft w:val="0"/>
          <w:marRight w:val="0"/>
          <w:marTop w:val="240"/>
          <w:marBottom w:val="0"/>
          <w:divBdr>
            <w:top w:val="none" w:sz="0" w:space="0" w:color="auto"/>
            <w:left w:val="none" w:sz="0" w:space="0" w:color="auto"/>
            <w:bottom w:val="none" w:sz="0" w:space="0" w:color="auto"/>
            <w:right w:val="none" w:sz="0" w:space="0" w:color="auto"/>
          </w:divBdr>
        </w:div>
      </w:divsChild>
    </w:div>
    <w:div w:id="471292373">
      <w:bodyDiv w:val="1"/>
      <w:marLeft w:val="0"/>
      <w:marRight w:val="0"/>
      <w:marTop w:val="0"/>
      <w:marBottom w:val="0"/>
      <w:divBdr>
        <w:top w:val="none" w:sz="0" w:space="0" w:color="auto"/>
        <w:left w:val="none" w:sz="0" w:space="0" w:color="auto"/>
        <w:bottom w:val="none" w:sz="0" w:space="0" w:color="auto"/>
        <w:right w:val="none" w:sz="0" w:space="0" w:color="auto"/>
      </w:divBdr>
    </w:div>
    <w:div w:id="516432460">
      <w:bodyDiv w:val="1"/>
      <w:marLeft w:val="0"/>
      <w:marRight w:val="0"/>
      <w:marTop w:val="0"/>
      <w:marBottom w:val="0"/>
      <w:divBdr>
        <w:top w:val="none" w:sz="0" w:space="0" w:color="auto"/>
        <w:left w:val="none" w:sz="0" w:space="0" w:color="auto"/>
        <w:bottom w:val="none" w:sz="0" w:space="0" w:color="auto"/>
        <w:right w:val="none" w:sz="0" w:space="0" w:color="auto"/>
      </w:divBdr>
      <w:divsChild>
        <w:div w:id="953825161">
          <w:marLeft w:val="14"/>
          <w:marRight w:val="1454"/>
          <w:marTop w:val="165"/>
          <w:marBottom w:val="0"/>
          <w:divBdr>
            <w:top w:val="none" w:sz="0" w:space="0" w:color="auto"/>
            <w:left w:val="none" w:sz="0" w:space="0" w:color="auto"/>
            <w:bottom w:val="none" w:sz="0" w:space="0" w:color="auto"/>
            <w:right w:val="none" w:sz="0" w:space="0" w:color="auto"/>
          </w:divBdr>
        </w:div>
        <w:div w:id="1710031206">
          <w:marLeft w:val="14"/>
          <w:marRight w:val="504"/>
          <w:marTop w:val="57"/>
          <w:marBottom w:val="0"/>
          <w:divBdr>
            <w:top w:val="none" w:sz="0" w:space="0" w:color="auto"/>
            <w:left w:val="none" w:sz="0" w:space="0" w:color="auto"/>
            <w:bottom w:val="none" w:sz="0" w:space="0" w:color="auto"/>
            <w:right w:val="none" w:sz="0" w:space="0" w:color="auto"/>
          </w:divBdr>
        </w:div>
      </w:divsChild>
    </w:div>
    <w:div w:id="582491062">
      <w:bodyDiv w:val="1"/>
      <w:marLeft w:val="0"/>
      <w:marRight w:val="0"/>
      <w:marTop w:val="0"/>
      <w:marBottom w:val="0"/>
      <w:divBdr>
        <w:top w:val="none" w:sz="0" w:space="0" w:color="auto"/>
        <w:left w:val="none" w:sz="0" w:space="0" w:color="auto"/>
        <w:bottom w:val="none" w:sz="0" w:space="0" w:color="auto"/>
        <w:right w:val="none" w:sz="0" w:space="0" w:color="auto"/>
      </w:divBdr>
      <w:divsChild>
        <w:div w:id="585379035">
          <w:marLeft w:val="893"/>
          <w:marRight w:val="0"/>
          <w:marTop w:val="0"/>
          <w:marBottom w:val="0"/>
          <w:divBdr>
            <w:top w:val="none" w:sz="0" w:space="0" w:color="auto"/>
            <w:left w:val="none" w:sz="0" w:space="0" w:color="auto"/>
            <w:bottom w:val="none" w:sz="0" w:space="0" w:color="auto"/>
            <w:right w:val="none" w:sz="0" w:space="0" w:color="auto"/>
          </w:divBdr>
        </w:div>
        <w:div w:id="1398630101">
          <w:marLeft w:val="893"/>
          <w:marRight w:val="0"/>
          <w:marTop w:val="0"/>
          <w:marBottom w:val="0"/>
          <w:divBdr>
            <w:top w:val="none" w:sz="0" w:space="0" w:color="auto"/>
            <w:left w:val="none" w:sz="0" w:space="0" w:color="auto"/>
            <w:bottom w:val="none" w:sz="0" w:space="0" w:color="auto"/>
            <w:right w:val="none" w:sz="0" w:space="0" w:color="auto"/>
          </w:divBdr>
        </w:div>
      </w:divsChild>
    </w:div>
    <w:div w:id="613904354">
      <w:bodyDiv w:val="1"/>
      <w:marLeft w:val="0"/>
      <w:marRight w:val="0"/>
      <w:marTop w:val="0"/>
      <w:marBottom w:val="0"/>
      <w:divBdr>
        <w:top w:val="none" w:sz="0" w:space="0" w:color="auto"/>
        <w:left w:val="none" w:sz="0" w:space="0" w:color="auto"/>
        <w:bottom w:val="none" w:sz="0" w:space="0" w:color="auto"/>
        <w:right w:val="none" w:sz="0" w:space="0" w:color="auto"/>
      </w:divBdr>
      <w:divsChild>
        <w:div w:id="1023677427">
          <w:marLeft w:val="43"/>
          <w:marRight w:val="389"/>
          <w:marTop w:val="114"/>
          <w:marBottom w:val="0"/>
          <w:divBdr>
            <w:top w:val="none" w:sz="0" w:space="0" w:color="auto"/>
            <w:left w:val="none" w:sz="0" w:space="0" w:color="auto"/>
            <w:bottom w:val="none" w:sz="0" w:space="0" w:color="auto"/>
            <w:right w:val="none" w:sz="0" w:space="0" w:color="auto"/>
          </w:divBdr>
        </w:div>
        <w:div w:id="1048337359">
          <w:marLeft w:val="43"/>
          <w:marRight w:val="115"/>
          <w:marTop w:val="114"/>
          <w:marBottom w:val="0"/>
          <w:divBdr>
            <w:top w:val="none" w:sz="0" w:space="0" w:color="auto"/>
            <w:left w:val="none" w:sz="0" w:space="0" w:color="auto"/>
            <w:bottom w:val="none" w:sz="0" w:space="0" w:color="auto"/>
            <w:right w:val="none" w:sz="0" w:space="0" w:color="auto"/>
          </w:divBdr>
        </w:div>
      </w:divsChild>
    </w:div>
    <w:div w:id="615790654">
      <w:bodyDiv w:val="1"/>
      <w:marLeft w:val="0"/>
      <w:marRight w:val="0"/>
      <w:marTop w:val="0"/>
      <w:marBottom w:val="0"/>
      <w:divBdr>
        <w:top w:val="none" w:sz="0" w:space="0" w:color="auto"/>
        <w:left w:val="none" w:sz="0" w:space="0" w:color="auto"/>
        <w:bottom w:val="none" w:sz="0" w:space="0" w:color="auto"/>
        <w:right w:val="none" w:sz="0" w:space="0" w:color="auto"/>
      </w:divBdr>
      <w:divsChild>
        <w:div w:id="2111272203">
          <w:marLeft w:val="835"/>
          <w:marRight w:val="0"/>
          <w:marTop w:val="144"/>
          <w:marBottom w:val="0"/>
          <w:divBdr>
            <w:top w:val="none" w:sz="0" w:space="0" w:color="auto"/>
            <w:left w:val="none" w:sz="0" w:space="0" w:color="auto"/>
            <w:bottom w:val="none" w:sz="0" w:space="0" w:color="auto"/>
            <w:right w:val="none" w:sz="0" w:space="0" w:color="auto"/>
          </w:divBdr>
        </w:div>
        <w:div w:id="1288857982">
          <w:marLeft w:val="835"/>
          <w:marRight w:val="0"/>
          <w:marTop w:val="144"/>
          <w:marBottom w:val="0"/>
          <w:divBdr>
            <w:top w:val="none" w:sz="0" w:space="0" w:color="auto"/>
            <w:left w:val="none" w:sz="0" w:space="0" w:color="auto"/>
            <w:bottom w:val="none" w:sz="0" w:space="0" w:color="auto"/>
            <w:right w:val="none" w:sz="0" w:space="0" w:color="auto"/>
          </w:divBdr>
        </w:div>
        <w:div w:id="1621766866">
          <w:marLeft w:val="835"/>
          <w:marRight w:val="0"/>
          <w:marTop w:val="144"/>
          <w:marBottom w:val="0"/>
          <w:divBdr>
            <w:top w:val="none" w:sz="0" w:space="0" w:color="auto"/>
            <w:left w:val="none" w:sz="0" w:space="0" w:color="auto"/>
            <w:bottom w:val="none" w:sz="0" w:space="0" w:color="auto"/>
            <w:right w:val="none" w:sz="0" w:space="0" w:color="auto"/>
          </w:divBdr>
        </w:div>
        <w:div w:id="2064988628">
          <w:marLeft w:val="835"/>
          <w:marRight w:val="0"/>
          <w:marTop w:val="144"/>
          <w:marBottom w:val="0"/>
          <w:divBdr>
            <w:top w:val="none" w:sz="0" w:space="0" w:color="auto"/>
            <w:left w:val="none" w:sz="0" w:space="0" w:color="auto"/>
            <w:bottom w:val="none" w:sz="0" w:space="0" w:color="auto"/>
            <w:right w:val="none" w:sz="0" w:space="0" w:color="auto"/>
          </w:divBdr>
        </w:div>
        <w:div w:id="653753389">
          <w:marLeft w:val="835"/>
          <w:marRight w:val="0"/>
          <w:marTop w:val="144"/>
          <w:marBottom w:val="0"/>
          <w:divBdr>
            <w:top w:val="none" w:sz="0" w:space="0" w:color="auto"/>
            <w:left w:val="none" w:sz="0" w:space="0" w:color="auto"/>
            <w:bottom w:val="none" w:sz="0" w:space="0" w:color="auto"/>
            <w:right w:val="none" w:sz="0" w:space="0" w:color="auto"/>
          </w:divBdr>
        </w:div>
        <w:div w:id="811557999">
          <w:marLeft w:val="835"/>
          <w:marRight w:val="0"/>
          <w:marTop w:val="144"/>
          <w:marBottom w:val="0"/>
          <w:divBdr>
            <w:top w:val="none" w:sz="0" w:space="0" w:color="auto"/>
            <w:left w:val="none" w:sz="0" w:space="0" w:color="auto"/>
            <w:bottom w:val="none" w:sz="0" w:space="0" w:color="auto"/>
            <w:right w:val="none" w:sz="0" w:space="0" w:color="auto"/>
          </w:divBdr>
        </w:div>
      </w:divsChild>
    </w:div>
    <w:div w:id="625309534">
      <w:bodyDiv w:val="1"/>
      <w:marLeft w:val="0"/>
      <w:marRight w:val="0"/>
      <w:marTop w:val="0"/>
      <w:marBottom w:val="0"/>
      <w:divBdr>
        <w:top w:val="none" w:sz="0" w:space="0" w:color="auto"/>
        <w:left w:val="none" w:sz="0" w:space="0" w:color="auto"/>
        <w:bottom w:val="none" w:sz="0" w:space="0" w:color="auto"/>
        <w:right w:val="none" w:sz="0" w:space="0" w:color="auto"/>
      </w:divBdr>
      <w:divsChild>
        <w:div w:id="96145190">
          <w:marLeft w:val="0"/>
          <w:marRight w:val="0"/>
          <w:marTop w:val="240"/>
          <w:marBottom w:val="0"/>
          <w:divBdr>
            <w:top w:val="none" w:sz="0" w:space="0" w:color="auto"/>
            <w:left w:val="none" w:sz="0" w:space="0" w:color="auto"/>
            <w:bottom w:val="none" w:sz="0" w:space="0" w:color="auto"/>
            <w:right w:val="none" w:sz="0" w:space="0" w:color="auto"/>
          </w:divBdr>
        </w:div>
      </w:divsChild>
    </w:div>
    <w:div w:id="628557730">
      <w:bodyDiv w:val="1"/>
      <w:marLeft w:val="0"/>
      <w:marRight w:val="0"/>
      <w:marTop w:val="0"/>
      <w:marBottom w:val="0"/>
      <w:divBdr>
        <w:top w:val="none" w:sz="0" w:space="0" w:color="auto"/>
        <w:left w:val="none" w:sz="0" w:space="0" w:color="auto"/>
        <w:bottom w:val="none" w:sz="0" w:space="0" w:color="auto"/>
        <w:right w:val="none" w:sz="0" w:space="0" w:color="auto"/>
      </w:divBdr>
      <w:divsChild>
        <w:div w:id="262305386">
          <w:marLeft w:val="720"/>
          <w:marRight w:val="0"/>
          <w:marTop w:val="0"/>
          <w:marBottom w:val="0"/>
          <w:divBdr>
            <w:top w:val="none" w:sz="0" w:space="0" w:color="auto"/>
            <w:left w:val="none" w:sz="0" w:space="0" w:color="auto"/>
            <w:bottom w:val="none" w:sz="0" w:space="0" w:color="auto"/>
            <w:right w:val="none" w:sz="0" w:space="0" w:color="auto"/>
          </w:divBdr>
        </w:div>
        <w:div w:id="1653408942">
          <w:marLeft w:val="720"/>
          <w:marRight w:val="0"/>
          <w:marTop w:val="0"/>
          <w:marBottom w:val="0"/>
          <w:divBdr>
            <w:top w:val="none" w:sz="0" w:space="0" w:color="auto"/>
            <w:left w:val="none" w:sz="0" w:space="0" w:color="auto"/>
            <w:bottom w:val="none" w:sz="0" w:space="0" w:color="auto"/>
            <w:right w:val="none" w:sz="0" w:space="0" w:color="auto"/>
          </w:divBdr>
        </w:div>
        <w:div w:id="1601061053">
          <w:marLeft w:val="720"/>
          <w:marRight w:val="0"/>
          <w:marTop w:val="0"/>
          <w:marBottom w:val="0"/>
          <w:divBdr>
            <w:top w:val="none" w:sz="0" w:space="0" w:color="auto"/>
            <w:left w:val="none" w:sz="0" w:space="0" w:color="auto"/>
            <w:bottom w:val="none" w:sz="0" w:space="0" w:color="auto"/>
            <w:right w:val="none" w:sz="0" w:space="0" w:color="auto"/>
          </w:divBdr>
        </w:div>
        <w:div w:id="999113729">
          <w:marLeft w:val="720"/>
          <w:marRight w:val="0"/>
          <w:marTop w:val="0"/>
          <w:marBottom w:val="0"/>
          <w:divBdr>
            <w:top w:val="none" w:sz="0" w:space="0" w:color="auto"/>
            <w:left w:val="none" w:sz="0" w:space="0" w:color="auto"/>
            <w:bottom w:val="none" w:sz="0" w:space="0" w:color="auto"/>
            <w:right w:val="none" w:sz="0" w:space="0" w:color="auto"/>
          </w:divBdr>
        </w:div>
        <w:div w:id="1534223004">
          <w:marLeft w:val="720"/>
          <w:marRight w:val="0"/>
          <w:marTop w:val="0"/>
          <w:marBottom w:val="0"/>
          <w:divBdr>
            <w:top w:val="none" w:sz="0" w:space="0" w:color="auto"/>
            <w:left w:val="none" w:sz="0" w:space="0" w:color="auto"/>
            <w:bottom w:val="none" w:sz="0" w:space="0" w:color="auto"/>
            <w:right w:val="none" w:sz="0" w:space="0" w:color="auto"/>
          </w:divBdr>
        </w:div>
      </w:divsChild>
    </w:div>
    <w:div w:id="652565576">
      <w:bodyDiv w:val="1"/>
      <w:marLeft w:val="0"/>
      <w:marRight w:val="0"/>
      <w:marTop w:val="0"/>
      <w:marBottom w:val="0"/>
      <w:divBdr>
        <w:top w:val="none" w:sz="0" w:space="0" w:color="auto"/>
        <w:left w:val="none" w:sz="0" w:space="0" w:color="auto"/>
        <w:bottom w:val="none" w:sz="0" w:space="0" w:color="auto"/>
        <w:right w:val="none" w:sz="0" w:space="0" w:color="auto"/>
      </w:divBdr>
      <w:divsChild>
        <w:div w:id="1417706986">
          <w:marLeft w:val="0"/>
          <w:marRight w:val="0"/>
          <w:marTop w:val="240"/>
          <w:marBottom w:val="0"/>
          <w:divBdr>
            <w:top w:val="none" w:sz="0" w:space="0" w:color="auto"/>
            <w:left w:val="none" w:sz="0" w:space="0" w:color="auto"/>
            <w:bottom w:val="none" w:sz="0" w:space="0" w:color="auto"/>
            <w:right w:val="none" w:sz="0" w:space="0" w:color="auto"/>
          </w:divBdr>
        </w:div>
      </w:divsChild>
    </w:div>
    <w:div w:id="670370969">
      <w:bodyDiv w:val="1"/>
      <w:marLeft w:val="0"/>
      <w:marRight w:val="0"/>
      <w:marTop w:val="0"/>
      <w:marBottom w:val="0"/>
      <w:divBdr>
        <w:top w:val="none" w:sz="0" w:space="0" w:color="auto"/>
        <w:left w:val="none" w:sz="0" w:space="0" w:color="auto"/>
        <w:bottom w:val="none" w:sz="0" w:space="0" w:color="auto"/>
        <w:right w:val="none" w:sz="0" w:space="0" w:color="auto"/>
      </w:divBdr>
    </w:div>
    <w:div w:id="794951777">
      <w:bodyDiv w:val="1"/>
      <w:marLeft w:val="0"/>
      <w:marRight w:val="0"/>
      <w:marTop w:val="0"/>
      <w:marBottom w:val="0"/>
      <w:divBdr>
        <w:top w:val="none" w:sz="0" w:space="0" w:color="auto"/>
        <w:left w:val="none" w:sz="0" w:space="0" w:color="auto"/>
        <w:bottom w:val="none" w:sz="0" w:space="0" w:color="auto"/>
        <w:right w:val="none" w:sz="0" w:space="0" w:color="auto"/>
      </w:divBdr>
    </w:div>
    <w:div w:id="977102681">
      <w:bodyDiv w:val="1"/>
      <w:marLeft w:val="0"/>
      <w:marRight w:val="0"/>
      <w:marTop w:val="0"/>
      <w:marBottom w:val="0"/>
      <w:divBdr>
        <w:top w:val="none" w:sz="0" w:space="0" w:color="auto"/>
        <w:left w:val="none" w:sz="0" w:space="0" w:color="auto"/>
        <w:bottom w:val="none" w:sz="0" w:space="0" w:color="auto"/>
        <w:right w:val="none" w:sz="0" w:space="0" w:color="auto"/>
      </w:divBdr>
      <w:divsChild>
        <w:div w:id="2003967620">
          <w:marLeft w:val="562"/>
          <w:marRight w:val="0"/>
          <w:marTop w:val="19"/>
          <w:marBottom w:val="0"/>
          <w:divBdr>
            <w:top w:val="none" w:sz="0" w:space="0" w:color="auto"/>
            <w:left w:val="none" w:sz="0" w:space="0" w:color="auto"/>
            <w:bottom w:val="none" w:sz="0" w:space="0" w:color="auto"/>
            <w:right w:val="none" w:sz="0" w:space="0" w:color="auto"/>
          </w:divBdr>
        </w:div>
        <w:div w:id="32967552">
          <w:marLeft w:val="562"/>
          <w:marRight w:val="0"/>
          <w:marTop w:val="240"/>
          <w:marBottom w:val="0"/>
          <w:divBdr>
            <w:top w:val="none" w:sz="0" w:space="0" w:color="auto"/>
            <w:left w:val="none" w:sz="0" w:space="0" w:color="auto"/>
            <w:bottom w:val="none" w:sz="0" w:space="0" w:color="auto"/>
            <w:right w:val="none" w:sz="0" w:space="0" w:color="auto"/>
          </w:divBdr>
        </w:div>
        <w:div w:id="627198339">
          <w:marLeft w:val="562"/>
          <w:marRight w:val="14"/>
          <w:marTop w:val="343"/>
          <w:marBottom w:val="0"/>
          <w:divBdr>
            <w:top w:val="none" w:sz="0" w:space="0" w:color="auto"/>
            <w:left w:val="none" w:sz="0" w:space="0" w:color="auto"/>
            <w:bottom w:val="none" w:sz="0" w:space="0" w:color="auto"/>
            <w:right w:val="none" w:sz="0" w:space="0" w:color="auto"/>
          </w:divBdr>
        </w:div>
        <w:div w:id="1152336059">
          <w:marLeft w:val="562"/>
          <w:marRight w:val="0"/>
          <w:marTop w:val="244"/>
          <w:marBottom w:val="0"/>
          <w:divBdr>
            <w:top w:val="none" w:sz="0" w:space="0" w:color="auto"/>
            <w:left w:val="none" w:sz="0" w:space="0" w:color="auto"/>
            <w:bottom w:val="none" w:sz="0" w:space="0" w:color="auto"/>
            <w:right w:val="none" w:sz="0" w:space="0" w:color="auto"/>
          </w:divBdr>
        </w:div>
        <w:div w:id="1276061208">
          <w:marLeft w:val="562"/>
          <w:marRight w:val="72"/>
          <w:marTop w:val="343"/>
          <w:marBottom w:val="0"/>
          <w:divBdr>
            <w:top w:val="none" w:sz="0" w:space="0" w:color="auto"/>
            <w:left w:val="none" w:sz="0" w:space="0" w:color="auto"/>
            <w:bottom w:val="none" w:sz="0" w:space="0" w:color="auto"/>
            <w:right w:val="none" w:sz="0" w:space="0" w:color="auto"/>
          </w:divBdr>
        </w:div>
        <w:div w:id="1917739930">
          <w:marLeft w:val="562"/>
          <w:marRight w:val="302"/>
          <w:marTop w:val="345"/>
          <w:marBottom w:val="0"/>
          <w:divBdr>
            <w:top w:val="none" w:sz="0" w:space="0" w:color="auto"/>
            <w:left w:val="none" w:sz="0" w:space="0" w:color="auto"/>
            <w:bottom w:val="none" w:sz="0" w:space="0" w:color="auto"/>
            <w:right w:val="none" w:sz="0" w:space="0" w:color="auto"/>
          </w:divBdr>
        </w:div>
      </w:divsChild>
    </w:div>
    <w:div w:id="977953187">
      <w:bodyDiv w:val="1"/>
      <w:marLeft w:val="0"/>
      <w:marRight w:val="0"/>
      <w:marTop w:val="0"/>
      <w:marBottom w:val="0"/>
      <w:divBdr>
        <w:top w:val="none" w:sz="0" w:space="0" w:color="auto"/>
        <w:left w:val="none" w:sz="0" w:space="0" w:color="auto"/>
        <w:bottom w:val="none" w:sz="0" w:space="0" w:color="auto"/>
        <w:right w:val="none" w:sz="0" w:space="0" w:color="auto"/>
      </w:divBdr>
      <w:divsChild>
        <w:div w:id="496925963">
          <w:marLeft w:val="562"/>
          <w:marRight w:val="778"/>
          <w:marTop w:val="0"/>
          <w:marBottom w:val="0"/>
          <w:divBdr>
            <w:top w:val="none" w:sz="0" w:space="0" w:color="auto"/>
            <w:left w:val="none" w:sz="0" w:space="0" w:color="auto"/>
            <w:bottom w:val="none" w:sz="0" w:space="0" w:color="auto"/>
            <w:right w:val="none" w:sz="0" w:space="0" w:color="auto"/>
          </w:divBdr>
        </w:div>
      </w:divsChild>
    </w:div>
    <w:div w:id="1071267410">
      <w:bodyDiv w:val="1"/>
      <w:marLeft w:val="0"/>
      <w:marRight w:val="0"/>
      <w:marTop w:val="0"/>
      <w:marBottom w:val="0"/>
      <w:divBdr>
        <w:top w:val="none" w:sz="0" w:space="0" w:color="auto"/>
        <w:left w:val="none" w:sz="0" w:space="0" w:color="auto"/>
        <w:bottom w:val="none" w:sz="0" w:space="0" w:color="auto"/>
        <w:right w:val="none" w:sz="0" w:space="0" w:color="auto"/>
      </w:divBdr>
      <w:divsChild>
        <w:div w:id="771248277">
          <w:marLeft w:val="562"/>
          <w:marRight w:val="115"/>
          <w:marTop w:val="120"/>
          <w:marBottom w:val="0"/>
          <w:divBdr>
            <w:top w:val="none" w:sz="0" w:space="0" w:color="auto"/>
            <w:left w:val="none" w:sz="0" w:space="0" w:color="auto"/>
            <w:bottom w:val="none" w:sz="0" w:space="0" w:color="auto"/>
            <w:right w:val="none" w:sz="0" w:space="0" w:color="auto"/>
          </w:divBdr>
        </w:div>
        <w:div w:id="2011055339">
          <w:marLeft w:val="562"/>
          <w:marRight w:val="0"/>
          <w:marTop w:val="60"/>
          <w:marBottom w:val="0"/>
          <w:divBdr>
            <w:top w:val="none" w:sz="0" w:space="0" w:color="auto"/>
            <w:left w:val="none" w:sz="0" w:space="0" w:color="auto"/>
            <w:bottom w:val="none" w:sz="0" w:space="0" w:color="auto"/>
            <w:right w:val="none" w:sz="0" w:space="0" w:color="auto"/>
          </w:divBdr>
        </w:div>
        <w:div w:id="4598191">
          <w:marLeft w:val="562"/>
          <w:marRight w:val="0"/>
          <w:marTop w:val="60"/>
          <w:marBottom w:val="0"/>
          <w:divBdr>
            <w:top w:val="none" w:sz="0" w:space="0" w:color="auto"/>
            <w:left w:val="none" w:sz="0" w:space="0" w:color="auto"/>
            <w:bottom w:val="none" w:sz="0" w:space="0" w:color="auto"/>
            <w:right w:val="none" w:sz="0" w:space="0" w:color="auto"/>
          </w:divBdr>
        </w:div>
      </w:divsChild>
    </w:div>
    <w:div w:id="1106540666">
      <w:bodyDiv w:val="1"/>
      <w:marLeft w:val="0"/>
      <w:marRight w:val="0"/>
      <w:marTop w:val="0"/>
      <w:marBottom w:val="0"/>
      <w:divBdr>
        <w:top w:val="none" w:sz="0" w:space="0" w:color="auto"/>
        <w:left w:val="none" w:sz="0" w:space="0" w:color="auto"/>
        <w:bottom w:val="none" w:sz="0" w:space="0" w:color="auto"/>
        <w:right w:val="none" w:sz="0" w:space="0" w:color="auto"/>
      </w:divBdr>
    </w:div>
    <w:div w:id="1492984381">
      <w:bodyDiv w:val="1"/>
      <w:marLeft w:val="0"/>
      <w:marRight w:val="0"/>
      <w:marTop w:val="0"/>
      <w:marBottom w:val="0"/>
      <w:divBdr>
        <w:top w:val="none" w:sz="0" w:space="0" w:color="auto"/>
        <w:left w:val="none" w:sz="0" w:space="0" w:color="auto"/>
        <w:bottom w:val="none" w:sz="0" w:space="0" w:color="auto"/>
        <w:right w:val="none" w:sz="0" w:space="0" w:color="auto"/>
      </w:divBdr>
    </w:div>
    <w:div w:id="1624581744">
      <w:bodyDiv w:val="1"/>
      <w:marLeft w:val="0"/>
      <w:marRight w:val="0"/>
      <w:marTop w:val="0"/>
      <w:marBottom w:val="0"/>
      <w:divBdr>
        <w:top w:val="none" w:sz="0" w:space="0" w:color="auto"/>
        <w:left w:val="none" w:sz="0" w:space="0" w:color="auto"/>
        <w:bottom w:val="none" w:sz="0" w:space="0" w:color="auto"/>
        <w:right w:val="none" w:sz="0" w:space="0" w:color="auto"/>
      </w:divBdr>
    </w:div>
    <w:div w:id="1653218317">
      <w:bodyDiv w:val="1"/>
      <w:marLeft w:val="0"/>
      <w:marRight w:val="0"/>
      <w:marTop w:val="0"/>
      <w:marBottom w:val="0"/>
      <w:divBdr>
        <w:top w:val="none" w:sz="0" w:space="0" w:color="auto"/>
        <w:left w:val="none" w:sz="0" w:space="0" w:color="auto"/>
        <w:bottom w:val="none" w:sz="0" w:space="0" w:color="auto"/>
        <w:right w:val="none" w:sz="0" w:space="0" w:color="auto"/>
      </w:divBdr>
    </w:div>
    <w:div w:id="1749767513">
      <w:bodyDiv w:val="1"/>
      <w:marLeft w:val="0"/>
      <w:marRight w:val="0"/>
      <w:marTop w:val="0"/>
      <w:marBottom w:val="0"/>
      <w:divBdr>
        <w:top w:val="none" w:sz="0" w:space="0" w:color="auto"/>
        <w:left w:val="none" w:sz="0" w:space="0" w:color="auto"/>
        <w:bottom w:val="none" w:sz="0" w:space="0" w:color="auto"/>
        <w:right w:val="none" w:sz="0" w:space="0" w:color="auto"/>
      </w:divBdr>
    </w:div>
    <w:div w:id="1756169976">
      <w:bodyDiv w:val="1"/>
      <w:marLeft w:val="0"/>
      <w:marRight w:val="0"/>
      <w:marTop w:val="0"/>
      <w:marBottom w:val="0"/>
      <w:divBdr>
        <w:top w:val="none" w:sz="0" w:space="0" w:color="auto"/>
        <w:left w:val="none" w:sz="0" w:space="0" w:color="auto"/>
        <w:bottom w:val="none" w:sz="0" w:space="0" w:color="auto"/>
        <w:right w:val="none" w:sz="0" w:space="0" w:color="auto"/>
      </w:divBdr>
      <w:divsChild>
        <w:div w:id="594948582">
          <w:marLeft w:val="0"/>
          <w:marRight w:val="0"/>
          <w:marTop w:val="150"/>
          <w:marBottom w:val="150"/>
          <w:divBdr>
            <w:top w:val="none" w:sz="0" w:space="0" w:color="auto"/>
            <w:left w:val="none" w:sz="0" w:space="0" w:color="auto"/>
            <w:bottom w:val="none" w:sz="0" w:space="0" w:color="auto"/>
            <w:right w:val="none" w:sz="0" w:space="0" w:color="auto"/>
          </w:divBdr>
        </w:div>
      </w:divsChild>
    </w:div>
    <w:div w:id="1766339355">
      <w:bodyDiv w:val="1"/>
      <w:marLeft w:val="0"/>
      <w:marRight w:val="0"/>
      <w:marTop w:val="0"/>
      <w:marBottom w:val="0"/>
      <w:divBdr>
        <w:top w:val="none" w:sz="0" w:space="0" w:color="auto"/>
        <w:left w:val="none" w:sz="0" w:space="0" w:color="auto"/>
        <w:bottom w:val="none" w:sz="0" w:space="0" w:color="auto"/>
        <w:right w:val="none" w:sz="0" w:space="0" w:color="auto"/>
      </w:divBdr>
    </w:div>
    <w:div w:id="1836527969">
      <w:bodyDiv w:val="1"/>
      <w:marLeft w:val="0"/>
      <w:marRight w:val="0"/>
      <w:marTop w:val="0"/>
      <w:marBottom w:val="0"/>
      <w:divBdr>
        <w:top w:val="none" w:sz="0" w:space="0" w:color="auto"/>
        <w:left w:val="none" w:sz="0" w:space="0" w:color="auto"/>
        <w:bottom w:val="none" w:sz="0" w:space="0" w:color="auto"/>
        <w:right w:val="none" w:sz="0" w:space="0" w:color="auto"/>
      </w:divBdr>
      <w:divsChild>
        <w:div w:id="1243878594">
          <w:marLeft w:val="0"/>
          <w:marRight w:val="0"/>
          <w:marTop w:val="240"/>
          <w:marBottom w:val="0"/>
          <w:divBdr>
            <w:top w:val="none" w:sz="0" w:space="0" w:color="auto"/>
            <w:left w:val="none" w:sz="0" w:space="0" w:color="auto"/>
            <w:bottom w:val="none" w:sz="0" w:space="0" w:color="auto"/>
            <w:right w:val="none" w:sz="0" w:space="0" w:color="auto"/>
          </w:divBdr>
        </w:div>
      </w:divsChild>
    </w:div>
    <w:div w:id="1843928116">
      <w:bodyDiv w:val="1"/>
      <w:marLeft w:val="0"/>
      <w:marRight w:val="0"/>
      <w:marTop w:val="0"/>
      <w:marBottom w:val="0"/>
      <w:divBdr>
        <w:top w:val="none" w:sz="0" w:space="0" w:color="auto"/>
        <w:left w:val="none" w:sz="0" w:space="0" w:color="auto"/>
        <w:bottom w:val="none" w:sz="0" w:space="0" w:color="auto"/>
        <w:right w:val="none" w:sz="0" w:space="0" w:color="auto"/>
      </w:divBdr>
      <w:divsChild>
        <w:div w:id="97792759">
          <w:marLeft w:val="706"/>
          <w:marRight w:val="0"/>
          <w:marTop w:val="0"/>
          <w:marBottom w:val="0"/>
          <w:divBdr>
            <w:top w:val="none" w:sz="0" w:space="0" w:color="auto"/>
            <w:left w:val="none" w:sz="0" w:space="0" w:color="auto"/>
            <w:bottom w:val="none" w:sz="0" w:space="0" w:color="auto"/>
            <w:right w:val="none" w:sz="0" w:space="0" w:color="auto"/>
          </w:divBdr>
        </w:div>
        <w:div w:id="541289155">
          <w:marLeft w:val="706"/>
          <w:marRight w:val="0"/>
          <w:marTop w:val="120"/>
          <w:marBottom w:val="0"/>
          <w:divBdr>
            <w:top w:val="none" w:sz="0" w:space="0" w:color="auto"/>
            <w:left w:val="none" w:sz="0" w:space="0" w:color="auto"/>
            <w:bottom w:val="none" w:sz="0" w:space="0" w:color="auto"/>
            <w:right w:val="none" w:sz="0" w:space="0" w:color="auto"/>
          </w:divBdr>
        </w:div>
      </w:divsChild>
    </w:div>
    <w:div w:id="1965891121">
      <w:bodyDiv w:val="1"/>
      <w:marLeft w:val="0"/>
      <w:marRight w:val="0"/>
      <w:marTop w:val="0"/>
      <w:marBottom w:val="0"/>
      <w:divBdr>
        <w:top w:val="none" w:sz="0" w:space="0" w:color="auto"/>
        <w:left w:val="none" w:sz="0" w:space="0" w:color="auto"/>
        <w:bottom w:val="none" w:sz="0" w:space="0" w:color="auto"/>
        <w:right w:val="none" w:sz="0" w:space="0" w:color="auto"/>
      </w:divBdr>
    </w:div>
    <w:div w:id="2002195299">
      <w:bodyDiv w:val="1"/>
      <w:marLeft w:val="0"/>
      <w:marRight w:val="0"/>
      <w:marTop w:val="0"/>
      <w:marBottom w:val="0"/>
      <w:divBdr>
        <w:top w:val="none" w:sz="0" w:space="0" w:color="auto"/>
        <w:left w:val="none" w:sz="0" w:space="0" w:color="auto"/>
        <w:bottom w:val="none" w:sz="0" w:space="0" w:color="auto"/>
        <w:right w:val="none" w:sz="0" w:space="0" w:color="auto"/>
      </w:divBdr>
      <w:divsChild>
        <w:div w:id="1283027985">
          <w:marLeft w:val="706"/>
          <w:marRight w:val="0"/>
          <w:marTop w:val="120"/>
          <w:marBottom w:val="0"/>
          <w:divBdr>
            <w:top w:val="none" w:sz="0" w:space="0" w:color="auto"/>
            <w:left w:val="none" w:sz="0" w:space="0" w:color="auto"/>
            <w:bottom w:val="none" w:sz="0" w:space="0" w:color="auto"/>
            <w:right w:val="none" w:sz="0" w:space="0" w:color="auto"/>
          </w:divBdr>
        </w:div>
        <w:div w:id="1319186661">
          <w:marLeft w:val="706"/>
          <w:marRight w:val="0"/>
          <w:marTop w:val="120"/>
          <w:marBottom w:val="0"/>
          <w:divBdr>
            <w:top w:val="none" w:sz="0" w:space="0" w:color="auto"/>
            <w:left w:val="none" w:sz="0" w:space="0" w:color="auto"/>
            <w:bottom w:val="none" w:sz="0" w:space="0" w:color="auto"/>
            <w:right w:val="none" w:sz="0" w:space="0" w:color="auto"/>
          </w:divBdr>
        </w:div>
        <w:div w:id="531966151">
          <w:marLeft w:val="706"/>
          <w:marRight w:val="0"/>
          <w:marTop w:val="120"/>
          <w:marBottom w:val="0"/>
          <w:divBdr>
            <w:top w:val="none" w:sz="0" w:space="0" w:color="auto"/>
            <w:left w:val="none" w:sz="0" w:space="0" w:color="auto"/>
            <w:bottom w:val="none" w:sz="0" w:space="0" w:color="auto"/>
            <w:right w:val="none" w:sz="0" w:space="0" w:color="auto"/>
          </w:divBdr>
        </w:div>
      </w:divsChild>
    </w:div>
    <w:div w:id="2010518573">
      <w:bodyDiv w:val="1"/>
      <w:marLeft w:val="0"/>
      <w:marRight w:val="0"/>
      <w:marTop w:val="0"/>
      <w:marBottom w:val="0"/>
      <w:divBdr>
        <w:top w:val="none" w:sz="0" w:space="0" w:color="auto"/>
        <w:left w:val="none" w:sz="0" w:space="0" w:color="auto"/>
        <w:bottom w:val="none" w:sz="0" w:space="0" w:color="auto"/>
        <w:right w:val="none" w:sz="0" w:space="0" w:color="auto"/>
      </w:divBdr>
    </w:div>
    <w:div w:id="2031182469">
      <w:bodyDiv w:val="1"/>
      <w:marLeft w:val="0"/>
      <w:marRight w:val="0"/>
      <w:marTop w:val="0"/>
      <w:marBottom w:val="0"/>
      <w:divBdr>
        <w:top w:val="none" w:sz="0" w:space="0" w:color="auto"/>
        <w:left w:val="none" w:sz="0" w:space="0" w:color="auto"/>
        <w:bottom w:val="none" w:sz="0" w:space="0" w:color="auto"/>
        <w:right w:val="none" w:sz="0" w:space="0" w:color="auto"/>
      </w:divBdr>
      <w:divsChild>
        <w:div w:id="1670208108">
          <w:marLeft w:val="547"/>
          <w:marRight w:val="0"/>
          <w:marTop w:val="0"/>
          <w:marBottom w:val="0"/>
          <w:divBdr>
            <w:top w:val="none" w:sz="0" w:space="0" w:color="auto"/>
            <w:left w:val="none" w:sz="0" w:space="0" w:color="auto"/>
            <w:bottom w:val="none" w:sz="0" w:space="0" w:color="auto"/>
            <w:right w:val="none" w:sz="0" w:space="0" w:color="auto"/>
          </w:divBdr>
        </w:div>
      </w:divsChild>
    </w:div>
    <w:div w:id="2063673314">
      <w:bodyDiv w:val="1"/>
      <w:marLeft w:val="0"/>
      <w:marRight w:val="0"/>
      <w:marTop w:val="0"/>
      <w:marBottom w:val="0"/>
      <w:divBdr>
        <w:top w:val="none" w:sz="0" w:space="0" w:color="auto"/>
        <w:left w:val="none" w:sz="0" w:space="0" w:color="auto"/>
        <w:bottom w:val="none" w:sz="0" w:space="0" w:color="auto"/>
        <w:right w:val="none" w:sz="0" w:space="0" w:color="auto"/>
      </w:divBdr>
    </w:div>
    <w:div w:id="2070033833">
      <w:bodyDiv w:val="1"/>
      <w:marLeft w:val="0"/>
      <w:marRight w:val="0"/>
      <w:marTop w:val="0"/>
      <w:marBottom w:val="0"/>
      <w:divBdr>
        <w:top w:val="none" w:sz="0" w:space="0" w:color="auto"/>
        <w:left w:val="none" w:sz="0" w:space="0" w:color="auto"/>
        <w:bottom w:val="none" w:sz="0" w:space="0" w:color="auto"/>
        <w:right w:val="none" w:sz="0" w:space="0" w:color="auto"/>
      </w:divBdr>
      <w:divsChild>
        <w:div w:id="89292907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sv.ru" TargetMode="External"/><Relationship Id="rId18" Type="http://schemas.openxmlformats.org/officeDocument/2006/relationships/hyperlink" Target="http://www.feb-web.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drofa-ventana.ru" TargetMode="External"/><Relationship Id="rId17" Type="http://schemas.openxmlformats.org/officeDocument/2006/relationships/hyperlink" Target="http://www.rosolymp.ru" TargetMode="External"/><Relationship Id="rId2" Type="http://schemas.openxmlformats.org/officeDocument/2006/relationships/numbering" Target="numbering.xml"/><Relationship Id="rId16" Type="http://schemas.openxmlformats.org/officeDocument/2006/relationships/hyperlink" Target="http://festival.1septembe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pi.ru" TargetMode="External"/><Relationship Id="rId5" Type="http://schemas.openxmlformats.org/officeDocument/2006/relationships/settings" Target="settings.xml"/><Relationship Id="rId15" Type="http://schemas.openxmlformats.org/officeDocument/2006/relationships/hyperlink" Target="https://sdamgia.ru" TargetMode="External"/><Relationship Id="rId23" Type="http://schemas.openxmlformats.org/officeDocument/2006/relationships/theme" Target="theme/theme1.xml"/><Relationship Id="rId10" Type="http://schemas.openxmlformats.org/officeDocument/2006/relationships/hyperlink" Target="http://www.edu.ru" TargetMode="External"/><Relationship Id="rId19" Type="http://schemas.openxmlformats.org/officeDocument/2006/relationships/hyperlink" Target="http://gramota.ru/" TargetMode="External"/><Relationship Id="rId4" Type="http://schemas.microsoft.com/office/2007/relationships/stylesWithEffects" Target="stylesWithEffects.xml"/><Relationship Id="rId9" Type="http://schemas.openxmlformats.org/officeDocument/2006/relationships/hyperlink" Target="http://base.garant.ru/71809212/" TargetMode="External"/><Relationship Id="rId14" Type="http://schemas.openxmlformats.org/officeDocument/2006/relationships/hyperlink" Target="http://www.examen.bi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BB4C-D8BB-48BF-8145-302CCF73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26</Pages>
  <Words>10027</Words>
  <Characters>57158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cp:lastModifiedBy>
  <cp:revision>39</cp:revision>
  <cp:lastPrinted>2019-05-13T10:03:00Z</cp:lastPrinted>
  <dcterms:created xsi:type="dcterms:W3CDTF">2019-05-13T07:27:00Z</dcterms:created>
  <dcterms:modified xsi:type="dcterms:W3CDTF">2019-06-18T14:44:00Z</dcterms:modified>
</cp:coreProperties>
</file>