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36" w:rsidRPr="008B3D36" w:rsidRDefault="008B3D36" w:rsidP="00EF22E0">
      <w:pPr>
        <w:pStyle w:val="Default"/>
        <w:jc w:val="center"/>
        <w:rPr>
          <w:sz w:val="28"/>
          <w:szCs w:val="28"/>
        </w:rPr>
      </w:pPr>
      <w:r w:rsidRPr="008B3D36">
        <w:rPr>
          <w:b/>
          <w:bCs/>
          <w:sz w:val="28"/>
          <w:szCs w:val="28"/>
        </w:rPr>
        <w:t>Методические рекомендации</w:t>
      </w:r>
    </w:p>
    <w:p w:rsidR="00CA25BF" w:rsidRDefault="008B3D36" w:rsidP="00EF22E0">
      <w:pPr>
        <w:pStyle w:val="Default"/>
        <w:jc w:val="center"/>
        <w:rPr>
          <w:b/>
          <w:bCs/>
          <w:sz w:val="28"/>
          <w:szCs w:val="28"/>
        </w:rPr>
      </w:pPr>
      <w:r w:rsidRPr="008B3D36">
        <w:rPr>
          <w:b/>
          <w:bCs/>
          <w:sz w:val="28"/>
          <w:szCs w:val="28"/>
        </w:rPr>
        <w:t>по п</w:t>
      </w:r>
      <w:r w:rsidR="00CA25BF">
        <w:rPr>
          <w:b/>
          <w:bCs/>
          <w:sz w:val="28"/>
          <w:szCs w:val="28"/>
        </w:rPr>
        <w:t>реподаванию предметной области «Общественные науки»</w:t>
      </w:r>
    </w:p>
    <w:p w:rsidR="00515E3A" w:rsidRDefault="00CA25BF" w:rsidP="00EF22E0">
      <w:pPr>
        <w:spacing w:after="0" w:line="240" w:lineRule="auto"/>
        <w:jc w:val="center"/>
        <w:rPr>
          <w:b/>
          <w:bCs/>
          <w:sz w:val="28"/>
          <w:szCs w:val="28"/>
        </w:rPr>
      </w:pPr>
      <w:r w:rsidRPr="0088713F">
        <w:rPr>
          <w:rFonts w:ascii="Times New Roman" w:hAnsi="Times New Roman" w:cs="Times New Roman"/>
          <w:b/>
          <w:sz w:val="28"/>
          <w:szCs w:val="28"/>
        </w:rPr>
        <w:t>в условиях реализации ФГОС среднего общего образования</w:t>
      </w:r>
    </w:p>
    <w:p w:rsidR="00CA25BF" w:rsidRDefault="00CA25BF" w:rsidP="00EF22E0">
      <w:pPr>
        <w:pStyle w:val="Default"/>
        <w:jc w:val="center"/>
        <w:rPr>
          <w:b/>
          <w:bCs/>
          <w:i/>
          <w:sz w:val="28"/>
          <w:szCs w:val="28"/>
        </w:rPr>
      </w:pPr>
    </w:p>
    <w:p w:rsidR="00515E3A" w:rsidRPr="00515E3A" w:rsidRDefault="00515E3A" w:rsidP="00EF22E0">
      <w:pPr>
        <w:pStyle w:val="Default"/>
        <w:jc w:val="center"/>
        <w:rPr>
          <w:b/>
          <w:bCs/>
          <w:i/>
          <w:sz w:val="28"/>
          <w:szCs w:val="28"/>
        </w:rPr>
      </w:pPr>
      <w:r w:rsidRPr="00515E3A">
        <w:rPr>
          <w:b/>
          <w:bCs/>
          <w:i/>
          <w:sz w:val="28"/>
          <w:szCs w:val="28"/>
        </w:rPr>
        <w:t xml:space="preserve">Ерёмина Татьяна Юрьевна, </w:t>
      </w:r>
    </w:p>
    <w:p w:rsidR="008B3D36" w:rsidRPr="00D00C95" w:rsidRDefault="00515E3A" w:rsidP="00EF22E0">
      <w:pPr>
        <w:pStyle w:val="Default"/>
        <w:jc w:val="center"/>
        <w:rPr>
          <w:bCs/>
          <w:i/>
          <w:sz w:val="28"/>
          <w:szCs w:val="28"/>
        </w:rPr>
      </w:pPr>
      <w:r w:rsidRPr="00515E3A">
        <w:rPr>
          <w:bCs/>
          <w:i/>
          <w:sz w:val="28"/>
          <w:szCs w:val="28"/>
        </w:rPr>
        <w:t>старший преподаватель кафедры предметных областей КОГОАУ ДПО «</w:t>
      </w:r>
      <w:r>
        <w:rPr>
          <w:bCs/>
          <w:i/>
          <w:sz w:val="28"/>
          <w:szCs w:val="28"/>
        </w:rPr>
        <w:t>И</w:t>
      </w:r>
      <w:r w:rsidRPr="00515E3A">
        <w:rPr>
          <w:bCs/>
          <w:i/>
          <w:sz w:val="28"/>
          <w:szCs w:val="28"/>
        </w:rPr>
        <w:t>нститут развития образования Кировской области»</w:t>
      </w:r>
    </w:p>
    <w:p w:rsidR="002B0ED9" w:rsidRPr="00E46446" w:rsidRDefault="002B0ED9" w:rsidP="00EF22E0">
      <w:pPr>
        <w:pStyle w:val="Default"/>
        <w:jc w:val="center"/>
        <w:rPr>
          <w:sz w:val="28"/>
          <w:szCs w:val="28"/>
        </w:rPr>
      </w:pPr>
    </w:p>
    <w:p w:rsidR="00E46446" w:rsidRDefault="00CA25BF" w:rsidP="00EF22E0">
      <w:pPr>
        <w:pStyle w:val="Default"/>
        <w:numPr>
          <w:ilvl w:val="0"/>
          <w:numId w:val="20"/>
        </w:numPr>
        <w:ind w:left="0" w:firstLine="709"/>
        <w:jc w:val="both"/>
        <w:rPr>
          <w:sz w:val="28"/>
          <w:szCs w:val="28"/>
        </w:rPr>
      </w:pPr>
      <w:r w:rsidRPr="00E46446">
        <w:rPr>
          <w:b/>
          <w:sz w:val="28"/>
          <w:szCs w:val="28"/>
        </w:rPr>
        <w:t xml:space="preserve">Нормативно-правовые документы, регламентирующие деятельность учителя </w:t>
      </w:r>
      <w:r w:rsidR="00397081">
        <w:rPr>
          <w:b/>
          <w:sz w:val="28"/>
          <w:szCs w:val="28"/>
        </w:rPr>
        <w:t>в</w:t>
      </w:r>
      <w:r w:rsidRPr="00E46446">
        <w:rPr>
          <w:b/>
          <w:sz w:val="28"/>
          <w:szCs w:val="28"/>
        </w:rPr>
        <w:t xml:space="preserve"> предметной области «Общественные науки»</w:t>
      </w:r>
      <w:r w:rsidRPr="00E46446">
        <w:rPr>
          <w:sz w:val="28"/>
          <w:szCs w:val="28"/>
        </w:rPr>
        <w:t xml:space="preserve"> </w:t>
      </w:r>
    </w:p>
    <w:p w:rsidR="00E46446" w:rsidRPr="00E46446" w:rsidRDefault="00E46446" w:rsidP="00EF22E0">
      <w:pPr>
        <w:pStyle w:val="Default"/>
        <w:ind w:firstLine="709"/>
        <w:jc w:val="both"/>
        <w:rPr>
          <w:sz w:val="28"/>
          <w:szCs w:val="28"/>
        </w:rPr>
      </w:pPr>
    </w:p>
    <w:p w:rsidR="00CA25BF" w:rsidRDefault="00CA25BF" w:rsidP="00EF22E0">
      <w:pPr>
        <w:shd w:val="clear" w:color="auto" w:fill="FFFFFF"/>
        <w:spacing w:after="0" w:line="240" w:lineRule="auto"/>
        <w:ind w:firstLine="709"/>
        <w:jc w:val="both"/>
        <w:rPr>
          <w:b/>
          <w:bCs/>
          <w:sz w:val="28"/>
          <w:szCs w:val="28"/>
        </w:rPr>
      </w:pPr>
      <w:r w:rsidRPr="00D219D8">
        <w:rPr>
          <w:rFonts w:ascii="Times New Roman" w:eastAsia="Times New Roman" w:hAnsi="Times New Roman" w:cs="Times New Roman"/>
          <w:color w:val="000000"/>
          <w:sz w:val="28"/>
          <w:szCs w:val="28"/>
          <w:lang w:eastAsia="ru-RU"/>
        </w:rPr>
        <w:t>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w:t>
      </w:r>
      <w:r w:rsidR="00397081">
        <w:rPr>
          <w:rFonts w:ascii="Times New Roman" w:eastAsia="Times New Roman" w:hAnsi="Times New Roman" w:cs="Times New Roman"/>
          <w:color w:val="000000"/>
          <w:sz w:val="28"/>
          <w:szCs w:val="28"/>
          <w:lang w:eastAsia="ru-RU"/>
        </w:rPr>
        <w:t xml:space="preserve"> следующих нормативно-правовых документов</w:t>
      </w:r>
      <w:r w:rsidRPr="00D219D8">
        <w:rPr>
          <w:rFonts w:ascii="Times New Roman" w:eastAsia="Times New Roman" w:hAnsi="Times New Roman" w:cs="Times New Roman"/>
          <w:color w:val="000000"/>
          <w:sz w:val="28"/>
          <w:szCs w:val="28"/>
          <w:lang w:eastAsia="ru-RU"/>
        </w:rPr>
        <w:t>:</w:t>
      </w:r>
    </w:p>
    <w:p w:rsidR="008B3D36" w:rsidRPr="00EF65A0" w:rsidRDefault="008B3D36" w:rsidP="00EF22E0">
      <w:pPr>
        <w:pStyle w:val="Default"/>
        <w:ind w:firstLine="709"/>
        <w:jc w:val="both"/>
        <w:rPr>
          <w:b/>
          <w:bCs/>
          <w:sz w:val="28"/>
          <w:szCs w:val="28"/>
        </w:rPr>
      </w:pPr>
      <w:r w:rsidRPr="00EF65A0">
        <w:rPr>
          <w:b/>
          <w:bCs/>
          <w:sz w:val="28"/>
          <w:szCs w:val="28"/>
        </w:rPr>
        <w:t>1. Федеральны</w:t>
      </w:r>
      <w:r w:rsidR="00CA25BF">
        <w:rPr>
          <w:b/>
          <w:bCs/>
          <w:sz w:val="28"/>
          <w:szCs w:val="28"/>
        </w:rPr>
        <w:t>й уровень</w:t>
      </w:r>
      <w:r w:rsidRPr="00EF65A0">
        <w:rPr>
          <w:b/>
          <w:bCs/>
          <w:sz w:val="28"/>
          <w:szCs w:val="28"/>
        </w:rPr>
        <w:t xml:space="preserve">: </w:t>
      </w:r>
    </w:p>
    <w:p w:rsidR="00B562D2" w:rsidRPr="00EF65A0" w:rsidRDefault="00B562D2" w:rsidP="00EF22E0">
      <w:pPr>
        <w:spacing w:after="0" w:line="240" w:lineRule="auto"/>
        <w:ind w:firstLine="709"/>
        <w:jc w:val="both"/>
        <w:rPr>
          <w:rFonts w:ascii="Times New Roman" w:eastAsia="BatangChe" w:hAnsi="Times New Roman"/>
          <w:b/>
          <w:sz w:val="28"/>
          <w:szCs w:val="28"/>
        </w:rPr>
      </w:pPr>
      <w:r w:rsidRPr="00EF65A0">
        <w:rPr>
          <w:rFonts w:ascii="Times New Roman" w:eastAsia="BatangChe" w:hAnsi="Times New Roman"/>
          <w:b/>
          <w:sz w:val="28"/>
          <w:szCs w:val="28"/>
        </w:rPr>
        <w:t>1.1. Федеральные законы:</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28.06.1995 г. № 98-ФЗ «О государственной поддержке молодежных и детских общественных объединений»;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24.07.1998 г. № 124-ФЗ «Об основных гарантиях прав ребенка в Российской Федерации»;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24.06.1999 г. № 120-ФЗ «Об основах системы профилактики безнадзорности и правонарушений несовершеннолетних»;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10.04.2000 г. № 51-ФЗ «Об утверждении Федеральной программы развития образования»;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21.11.2011 г. № 324-ФЗ «О бесплатной юридической помощи в Российской Федерации»;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29.12.2012 г. № 273-ФЗ «Об образовании в Российской Федерации»;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Федеральный закон от 23.06.2016 г. № 182-ФЗ «Об основах системы профилактики правонарушений в Российской Федерации». </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b/>
          <w:sz w:val="28"/>
          <w:szCs w:val="28"/>
        </w:rPr>
        <w:t>1.2. Указы Президента Российской Федерации:</w:t>
      </w:r>
    </w:p>
    <w:p w:rsidR="00B562D2" w:rsidRPr="00EF65A0" w:rsidRDefault="00B562D2" w:rsidP="00EF22E0">
      <w:pPr>
        <w:spacing w:after="0" w:line="240" w:lineRule="auto"/>
        <w:ind w:firstLine="709"/>
        <w:jc w:val="both"/>
        <w:rPr>
          <w:rFonts w:ascii="Times New Roman" w:eastAsia="BatangChe" w:hAnsi="Times New Roman"/>
          <w:sz w:val="28"/>
          <w:szCs w:val="28"/>
        </w:rPr>
      </w:pPr>
      <w:r w:rsidRPr="00EF65A0">
        <w:rPr>
          <w:rFonts w:ascii="Times New Roman" w:eastAsia="BatangChe" w:hAnsi="Times New Roman"/>
          <w:sz w:val="28"/>
          <w:szCs w:val="28"/>
        </w:rPr>
        <w:t xml:space="preserve">- Основы государственной политики Российской Федерации в сфере развития правовой грамотности и правосознания граждан (утв. Президентом Российской Федерации 28.04.2011 г. Пр-1168); </w:t>
      </w:r>
    </w:p>
    <w:p w:rsidR="00372343" w:rsidRPr="00372343" w:rsidRDefault="00B562D2" w:rsidP="00EF22E0">
      <w:pPr>
        <w:spacing w:after="0" w:line="240" w:lineRule="auto"/>
        <w:ind w:firstLine="709"/>
        <w:jc w:val="both"/>
        <w:rPr>
          <w:rFonts w:ascii="Times New Roman" w:hAnsi="Times New Roman" w:cs="Times New Roman"/>
          <w:bCs/>
          <w:sz w:val="28"/>
          <w:szCs w:val="28"/>
          <w:shd w:val="clear" w:color="auto" w:fill="FFFFFF"/>
        </w:rPr>
      </w:pPr>
      <w:r w:rsidRPr="00372343">
        <w:rPr>
          <w:rFonts w:ascii="Times New Roman" w:eastAsia="BatangChe" w:hAnsi="Times New Roman" w:cs="Times New Roman"/>
          <w:spacing w:val="-6"/>
          <w:sz w:val="28"/>
          <w:szCs w:val="28"/>
        </w:rPr>
        <w:t xml:space="preserve">- </w:t>
      </w:r>
      <w:r w:rsidR="00372343" w:rsidRPr="00372343">
        <w:rPr>
          <w:rFonts w:ascii="Times New Roman" w:hAnsi="Times New Roman" w:cs="Times New Roman"/>
          <w:bCs/>
          <w:sz w:val="28"/>
          <w:szCs w:val="28"/>
          <w:shd w:val="clear" w:color="auto" w:fill="FFFFFF"/>
        </w:rPr>
        <w:t>Указ Президента Российской Федерации от 07.05.2012 г. № 599</w:t>
      </w:r>
      <w:r w:rsidR="00372343" w:rsidRPr="00372343">
        <w:rPr>
          <w:rFonts w:ascii="Times New Roman" w:hAnsi="Times New Roman" w:cs="Times New Roman"/>
          <w:bCs/>
          <w:sz w:val="28"/>
          <w:szCs w:val="28"/>
        </w:rPr>
        <w:br/>
      </w:r>
      <w:r w:rsidR="00372343" w:rsidRPr="00372343">
        <w:rPr>
          <w:rFonts w:ascii="Times New Roman" w:hAnsi="Times New Roman" w:cs="Times New Roman"/>
          <w:bCs/>
          <w:sz w:val="28"/>
          <w:szCs w:val="28"/>
          <w:shd w:val="clear" w:color="auto" w:fill="FFFFFF"/>
        </w:rPr>
        <w:t>«О мерах по реализации государственной политики в области образования и науки»;</w:t>
      </w:r>
    </w:p>
    <w:p w:rsidR="00372343" w:rsidRPr="00372343" w:rsidRDefault="00372343" w:rsidP="00EF22E0">
      <w:pPr>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Pr="00372343">
        <w:rPr>
          <w:rFonts w:ascii="Times New Roman" w:hAnsi="Times New Roman" w:cs="Times New Roman"/>
          <w:bCs/>
          <w:sz w:val="28"/>
          <w:szCs w:val="28"/>
          <w:shd w:val="clear" w:color="auto" w:fill="FFFFFF"/>
        </w:rPr>
        <w:t>Указ Президента Российской Феде</w:t>
      </w:r>
      <w:r w:rsidR="009E6EE9">
        <w:rPr>
          <w:rFonts w:ascii="Times New Roman" w:hAnsi="Times New Roman" w:cs="Times New Roman"/>
          <w:bCs/>
          <w:sz w:val="28"/>
          <w:szCs w:val="28"/>
          <w:shd w:val="clear" w:color="auto" w:fill="FFFFFF"/>
        </w:rPr>
        <w:t>рации от 09.05.2017 г. № 203 «О </w:t>
      </w:r>
      <w:r w:rsidRPr="00372343">
        <w:rPr>
          <w:rFonts w:ascii="Times New Roman" w:hAnsi="Times New Roman" w:cs="Times New Roman"/>
          <w:bCs/>
          <w:sz w:val="28"/>
          <w:szCs w:val="28"/>
          <w:shd w:val="clear" w:color="auto" w:fill="FFFFFF"/>
        </w:rPr>
        <w:t>Стратегии развития информационного общества в Российской Федерации на 2017-2030 годы»;</w:t>
      </w:r>
    </w:p>
    <w:p w:rsidR="00372343" w:rsidRPr="00372343" w:rsidRDefault="00372343" w:rsidP="00EF22E0">
      <w:pPr>
        <w:spacing w:after="0" w:line="240" w:lineRule="auto"/>
        <w:ind w:firstLine="709"/>
        <w:jc w:val="both"/>
        <w:rPr>
          <w:rFonts w:ascii="Times New Roman" w:eastAsia="BatangChe" w:hAnsi="Times New Roman"/>
          <w:sz w:val="28"/>
          <w:szCs w:val="28"/>
        </w:rPr>
      </w:pPr>
      <w:r w:rsidRPr="00372343">
        <w:rPr>
          <w:rFonts w:ascii="Times New Roman" w:eastAsia="BatangChe" w:hAnsi="Times New Roman"/>
          <w:sz w:val="28"/>
          <w:szCs w:val="28"/>
        </w:rPr>
        <w:t>-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B562D2" w:rsidRPr="00EF65A0" w:rsidRDefault="00B562D2" w:rsidP="00EF22E0">
      <w:pPr>
        <w:shd w:val="clear" w:color="auto" w:fill="FFFFFF"/>
        <w:spacing w:after="0" w:line="240" w:lineRule="auto"/>
        <w:ind w:firstLine="709"/>
        <w:jc w:val="both"/>
        <w:rPr>
          <w:rFonts w:ascii="Times New Roman" w:hAnsi="Times New Roman" w:cs="Times New Roman"/>
          <w:b/>
          <w:color w:val="000000"/>
          <w:sz w:val="28"/>
          <w:szCs w:val="28"/>
        </w:rPr>
      </w:pPr>
      <w:r w:rsidRPr="00EF65A0">
        <w:rPr>
          <w:rFonts w:ascii="Times New Roman" w:hAnsi="Times New Roman"/>
          <w:b/>
          <w:color w:val="000000"/>
          <w:sz w:val="28"/>
          <w:szCs w:val="28"/>
        </w:rPr>
        <w:t xml:space="preserve">1.3. Постановления, распоряжения Правительства Российской </w:t>
      </w:r>
      <w:r w:rsidRPr="00EF65A0">
        <w:rPr>
          <w:rFonts w:ascii="Times New Roman" w:hAnsi="Times New Roman" w:cs="Times New Roman"/>
          <w:b/>
          <w:color w:val="000000"/>
          <w:sz w:val="28"/>
          <w:szCs w:val="28"/>
        </w:rPr>
        <w:t>Федерации</w:t>
      </w:r>
      <w:r w:rsidR="00EF1E41">
        <w:rPr>
          <w:rFonts w:ascii="Times New Roman" w:hAnsi="Times New Roman" w:cs="Times New Roman"/>
          <w:b/>
          <w:color w:val="000000"/>
          <w:sz w:val="28"/>
          <w:szCs w:val="28"/>
        </w:rPr>
        <w:t>:</w:t>
      </w:r>
    </w:p>
    <w:p w:rsidR="00B562D2" w:rsidRPr="00EF65A0"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EF65A0">
        <w:rPr>
          <w:rFonts w:ascii="Times New Roman" w:hAnsi="Times New Roman" w:cs="Times New Roman"/>
          <w:color w:val="000000"/>
          <w:sz w:val="28"/>
          <w:szCs w:val="28"/>
        </w:rPr>
        <w:lastRenderedPageBreak/>
        <w:t xml:space="preserve">- «О </w:t>
      </w:r>
      <w:r w:rsidRPr="00EF65A0">
        <w:rPr>
          <w:rFonts w:ascii="Times New Roman" w:hAnsi="Times New Roman" w:cs="Times New Roman"/>
          <w:sz w:val="28"/>
          <w:szCs w:val="28"/>
        </w:rPr>
        <w:t>Стратегии государственной молодежной политики в Российской Федерации» от 18.12.2006 г. № 1760-р;</w:t>
      </w:r>
    </w:p>
    <w:p w:rsidR="00B562D2" w:rsidRDefault="00B562D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65A0">
        <w:rPr>
          <w:rFonts w:ascii="Times New Roman" w:hAnsi="Times New Roman" w:cs="Times New Roman"/>
          <w:color w:val="000000"/>
          <w:sz w:val="28"/>
          <w:szCs w:val="28"/>
        </w:rPr>
        <w:t xml:space="preserve">- «О Концепции </w:t>
      </w:r>
      <w:r w:rsidRPr="00EF65A0">
        <w:rPr>
          <w:rFonts w:ascii="Times New Roman" w:eastAsia="TimesNewRomanPS-BoldMT" w:hAnsi="Times New Roman" w:cs="Times New Roman"/>
          <w:bCs/>
          <w:sz w:val="28"/>
          <w:szCs w:val="28"/>
        </w:rPr>
        <w:t>долгосрочного социально-экономического развития Российской Федерации на период до 2020 года</w:t>
      </w:r>
      <w:r w:rsidRPr="00EF65A0">
        <w:rPr>
          <w:rFonts w:ascii="Times New Roman" w:hAnsi="Times New Roman" w:cs="Times New Roman"/>
          <w:color w:val="000000"/>
          <w:sz w:val="28"/>
          <w:szCs w:val="28"/>
        </w:rPr>
        <w:t>» от 17.11.2008 г. № 1662-р;</w:t>
      </w:r>
    </w:p>
    <w:p w:rsidR="00927797" w:rsidRPr="00927797" w:rsidRDefault="00927797"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27797">
        <w:rPr>
          <w:rFonts w:ascii="Times New Roman" w:hAnsi="Times New Roman" w:cs="Times New Roman"/>
          <w:color w:val="000000"/>
          <w:sz w:val="28"/>
          <w:szCs w:val="28"/>
        </w:rPr>
        <w:t>- «Об утверждении Концепции развития дополнительного образования детей» от 04.09.2014 г. № 1726-р;</w:t>
      </w:r>
    </w:p>
    <w:p w:rsidR="00B562D2" w:rsidRPr="00EF65A0"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927797">
        <w:rPr>
          <w:rFonts w:ascii="Times New Roman" w:hAnsi="Times New Roman" w:cs="Times New Roman"/>
          <w:color w:val="000000"/>
          <w:sz w:val="28"/>
          <w:szCs w:val="28"/>
        </w:rPr>
        <w:t>- «О Стратегии развития воспитания в Российской Федерации на период</w:t>
      </w:r>
      <w:r w:rsidRPr="00EF65A0">
        <w:rPr>
          <w:rFonts w:ascii="Times New Roman" w:hAnsi="Times New Roman" w:cs="Times New Roman"/>
          <w:sz w:val="28"/>
          <w:szCs w:val="28"/>
        </w:rPr>
        <w:t xml:space="preserve"> до 2025 года» от 29.05.2015 г. № 996-р;</w:t>
      </w:r>
    </w:p>
    <w:p w:rsidR="00B562D2"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EF65A0">
        <w:rPr>
          <w:rFonts w:ascii="Times New Roman" w:hAnsi="Times New Roman" w:cs="Times New Roman"/>
          <w:sz w:val="28"/>
          <w:szCs w:val="28"/>
        </w:rPr>
        <w:t>- «О государственной программе «Патриотическое воспитание граждан Российской Федерации на 2016 – 2020 годы» от 30.12.2015 г. № 1493</w:t>
      </w:r>
      <w:r w:rsidR="00337FB7">
        <w:rPr>
          <w:rFonts w:ascii="Times New Roman" w:hAnsi="Times New Roman" w:cs="Times New Roman"/>
          <w:sz w:val="28"/>
          <w:szCs w:val="28"/>
        </w:rPr>
        <w:t>;</w:t>
      </w:r>
    </w:p>
    <w:p w:rsidR="00337FB7" w:rsidRPr="00EF65A0" w:rsidRDefault="00337FB7"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337FB7">
        <w:rPr>
          <w:rFonts w:ascii="Times New Roman" w:hAnsi="Times New Roman" w:cs="Times New Roman"/>
          <w:sz w:val="28"/>
          <w:szCs w:val="28"/>
        </w:rPr>
        <w:t>- «</w:t>
      </w:r>
      <w:r w:rsidRPr="00337FB7">
        <w:rPr>
          <w:rFonts w:ascii="Times New Roman" w:hAnsi="Times New Roman" w:cs="Times New Roman"/>
          <w:bCs/>
          <w:sz w:val="28"/>
          <w:szCs w:val="28"/>
        </w:rPr>
        <w:t>Стратегия повышения финансовой грамотности в Российской Федерации на 2017-2023 годы» от 25.09.2017 г. № 2039-р.</w:t>
      </w:r>
    </w:p>
    <w:p w:rsidR="008B3D84" w:rsidRPr="00EF65A0" w:rsidRDefault="008B3D84" w:rsidP="00EF22E0">
      <w:pPr>
        <w:spacing w:after="0" w:line="240" w:lineRule="auto"/>
        <w:ind w:firstLine="709"/>
        <w:jc w:val="both"/>
        <w:rPr>
          <w:rFonts w:ascii="Times New Roman" w:hAnsi="Times New Roman" w:cs="Times New Roman"/>
          <w:b/>
          <w:sz w:val="28"/>
          <w:szCs w:val="28"/>
        </w:rPr>
      </w:pPr>
      <w:r w:rsidRPr="00EF65A0">
        <w:rPr>
          <w:rFonts w:ascii="Times New Roman" w:hAnsi="Times New Roman" w:cs="Times New Roman"/>
          <w:b/>
          <w:sz w:val="28"/>
          <w:szCs w:val="28"/>
        </w:rPr>
        <w:t>1.4. Постановления Главного государственного санитарного врача Российской Федерации:</w:t>
      </w:r>
    </w:p>
    <w:p w:rsidR="008B3D84" w:rsidRPr="00EF65A0" w:rsidRDefault="00EF1E41" w:rsidP="00EF22E0">
      <w:pPr>
        <w:pStyle w:val="Default"/>
        <w:ind w:firstLine="709"/>
        <w:jc w:val="both"/>
        <w:rPr>
          <w:sz w:val="28"/>
          <w:szCs w:val="28"/>
        </w:rPr>
      </w:pPr>
      <w:r>
        <w:rPr>
          <w:sz w:val="28"/>
          <w:szCs w:val="28"/>
        </w:rPr>
        <w:t xml:space="preserve">- </w:t>
      </w:r>
      <w:r w:rsidR="008B3D84" w:rsidRPr="00EF65A0">
        <w:rPr>
          <w:sz w:val="28"/>
          <w:szCs w:val="28"/>
        </w:rPr>
        <w:t xml:space="preserve">Постановление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8B3D84" w:rsidRPr="00EF65A0" w:rsidRDefault="008B3D84"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65A0">
        <w:rPr>
          <w:rFonts w:ascii="Times New Roman" w:hAnsi="Times New Roman" w:cs="Times New Roman"/>
          <w:color w:val="000000"/>
          <w:sz w:val="28"/>
          <w:szCs w:val="28"/>
        </w:rPr>
        <w:t xml:space="preserve">- </w:t>
      </w:r>
      <w:r w:rsidRPr="00596A88">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3F5854">
        <w:rPr>
          <w:rFonts w:ascii="Times New Roman" w:hAnsi="Times New Roman" w:cs="Times New Roman"/>
          <w:color w:val="000000"/>
          <w:sz w:val="28"/>
          <w:szCs w:val="28"/>
        </w:rPr>
        <w:t>.</w:t>
      </w:r>
      <w:proofErr w:type="gramEnd"/>
    </w:p>
    <w:p w:rsidR="00B562D2" w:rsidRDefault="00B562D2" w:rsidP="00EF22E0">
      <w:pPr>
        <w:shd w:val="clear" w:color="auto" w:fill="FFFFFF"/>
        <w:tabs>
          <w:tab w:val="left" w:pos="851"/>
        </w:tabs>
        <w:autoSpaceDE w:val="0"/>
        <w:autoSpaceDN w:val="0"/>
        <w:adjustRightInd w:val="0"/>
        <w:spacing w:after="0" w:line="240" w:lineRule="auto"/>
        <w:ind w:firstLine="709"/>
        <w:jc w:val="both"/>
        <w:rPr>
          <w:rFonts w:ascii="Times New Roman" w:eastAsia="BatangChe" w:hAnsi="Times New Roman" w:cs="Times New Roman"/>
          <w:b/>
          <w:sz w:val="28"/>
          <w:szCs w:val="28"/>
        </w:rPr>
      </w:pPr>
      <w:r w:rsidRPr="00EF65A0">
        <w:rPr>
          <w:rFonts w:ascii="Times New Roman" w:eastAsia="BatangChe" w:hAnsi="Times New Roman" w:cs="Times New Roman"/>
          <w:b/>
          <w:sz w:val="28"/>
          <w:szCs w:val="28"/>
        </w:rPr>
        <w:t>1.</w:t>
      </w:r>
      <w:r w:rsidR="008B3D84" w:rsidRPr="00EF65A0">
        <w:rPr>
          <w:rFonts w:ascii="Times New Roman" w:eastAsia="BatangChe" w:hAnsi="Times New Roman" w:cs="Times New Roman"/>
          <w:b/>
          <w:sz w:val="28"/>
          <w:szCs w:val="28"/>
        </w:rPr>
        <w:t>5</w:t>
      </w:r>
      <w:r w:rsidRPr="00EF65A0">
        <w:rPr>
          <w:rFonts w:ascii="Times New Roman" w:eastAsia="BatangChe" w:hAnsi="Times New Roman" w:cs="Times New Roman"/>
          <w:b/>
          <w:sz w:val="28"/>
          <w:szCs w:val="28"/>
        </w:rPr>
        <w:t>. Приказы Министерств Российской Федерации:</w:t>
      </w:r>
    </w:p>
    <w:p w:rsidR="004C7513" w:rsidRPr="00EF65A0" w:rsidRDefault="004C7513" w:rsidP="00EF22E0">
      <w:pPr>
        <w:pStyle w:val="ConsPlusNormal"/>
        <w:ind w:firstLine="709"/>
        <w:jc w:val="both"/>
        <w:rPr>
          <w:rFonts w:ascii="Times New Roman" w:eastAsia="BatangChe" w:hAnsi="Times New Roman" w:cs="Times New Roman"/>
          <w:b/>
          <w:sz w:val="28"/>
          <w:szCs w:val="28"/>
        </w:rPr>
      </w:pPr>
      <w:r>
        <w:rPr>
          <w:rFonts w:ascii="Times New Roman" w:hAnsi="Times New Roman" w:cs="Times New Roman"/>
          <w:sz w:val="28"/>
          <w:szCs w:val="28"/>
        </w:rPr>
        <w:t xml:space="preserve">- </w:t>
      </w:r>
      <w:r w:rsidRPr="00EF65A0">
        <w:rPr>
          <w:rFonts w:ascii="Times New Roman" w:hAnsi="Times New Roman" w:cs="Times New Roman"/>
          <w:sz w:val="28"/>
          <w:szCs w:val="28"/>
        </w:rPr>
        <w:t>Приказ Министерства образования Российской Федерации от </w:t>
      </w:r>
      <w:r>
        <w:rPr>
          <w:rFonts w:ascii="Times New Roman" w:hAnsi="Times New Roman" w:cs="Times New Roman"/>
          <w:sz w:val="28"/>
          <w:szCs w:val="28"/>
        </w:rPr>
        <w:t>18</w:t>
      </w:r>
      <w:r w:rsidRPr="00EF65A0">
        <w:rPr>
          <w:rFonts w:ascii="Times New Roman" w:hAnsi="Times New Roman" w:cs="Times New Roman"/>
          <w:sz w:val="28"/>
          <w:szCs w:val="28"/>
        </w:rPr>
        <w:t>.0</w:t>
      </w:r>
      <w:r>
        <w:rPr>
          <w:rFonts w:ascii="Times New Roman" w:hAnsi="Times New Roman" w:cs="Times New Roman"/>
          <w:sz w:val="28"/>
          <w:szCs w:val="28"/>
        </w:rPr>
        <w:t>7</w:t>
      </w:r>
      <w:r w:rsidRPr="00EF65A0">
        <w:rPr>
          <w:rFonts w:ascii="Times New Roman" w:hAnsi="Times New Roman" w:cs="Times New Roman"/>
          <w:sz w:val="28"/>
          <w:szCs w:val="28"/>
        </w:rPr>
        <w:t>.200</w:t>
      </w:r>
      <w:r>
        <w:rPr>
          <w:rFonts w:ascii="Times New Roman" w:hAnsi="Times New Roman" w:cs="Times New Roman"/>
          <w:sz w:val="28"/>
          <w:szCs w:val="28"/>
        </w:rPr>
        <w:t>2</w:t>
      </w:r>
      <w:r w:rsidRPr="00EF65A0">
        <w:rPr>
          <w:rFonts w:ascii="Times New Roman" w:hAnsi="Times New Roman" w:cs="Times New Roman"/>
          <w:sz w:val="28"/>
          <w:szCs w:val="28"/>
        </w:rPr>
        <w:t xml:space="preserve"> г. № 2</w:t>
      </w:r>
      <w:r>
        <w:rPr>
          <w:rFonts w:ascii="Times New Roman" w:hAnsi="Times New Roman" w:cs="Times New Roman"/>
          <w:sz w:val="28"/>
          <w:szCs w:val="28"/>
        </w:rPr>
        <w:t>783</w:t>
      </w:r>
      <w:r w:rsidRPr="00EF65A0">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Pr="00EF65A0">
        <w:rPr>
          <w:rFonts w:ascii="Times New Roman" w:hAnsi="Times New Roman" w:cs="Times New Roman"/>
          <w:sz w:val="28"/>
          <w:szCs w:val="28"/>
        </w:rPr>
        <w:t xml:space="preserve">Концепции </w:t>
      </w:r>
      <w:r>
        <w:rPr>
          <w:rFonts w:ascii="Times New Roman" w:hAnsi="Times New Roman" w:cs="Times New Roman"/>
          <w:sz w:val="28"/>
          <w:szCs w:val="28"/>
        </w:rPr>
        <w:t>профильного обучения на старшей ступени общего образования</w:t>
      </w:r>
      <w:r w:rsidRPr="00EF65A0">
        <w:rPr>
          <w:rFonts w:ascii="Times New Roman" w:hAnsi="Times New Roman" w:cs="Times New Roman"/>
          <w:sz w:val="28"/>
          <w:szCs w:val="28"/>
        </w:rPr>
        <w:t>»;</w:t>
      </w:r>
    </w:p>
    <w:p w:rsidR="00B562D2" w:rsidRPr="00EF65A0" w:rsidRDefault="008B3D84" w:rsidP="00EF22E0">
      <w:pPr>
        <w:pStyle w:val="ConsPlusNormal"/>
        <w:ind w:firstLine="709"/>
        <w:jc w:val="both"/>
        <w:rPr>
          <w:rFonts w:ascii="Times New Roman" w:hAnsi="Times New Roman" w:cs="Times New Roman"/>
          <w:sz w:val="28"/>
          <w:szCs w:val="28"/>
        </w:rPr>
      </w:pPr>
      <w:r w:rsidRPr="00EF65A0">
        <w:rPr>
          <w:rFonts w:ascii="Times New Roman" w:hAnsi="Times New Roman" w:cs="Times New Roman"/>
          <w:sz w:val="28"/>
          <w:szCs w:val="28"/>
        </w:rPr>
        <w:t xml:space="preserve">- </w:t>
      </w:r>
      <w:r w:rsidR="00B562D2" w:rsidRPr="00EF65A0">
        <w:rPr>
          <w:rFonts w:ascii="Times New Roman" w:hAnsi="Times New Roman" w:cs="Times New Roman"/>
          <w:sz w:val="28"/>
          <w:szCs w:val="28"/>
        </w:rPr>
        <w:t>Приказ Министерства образования и науки Российской Федерации от 03.08.2006 г. № 201 «О Концепции национальной образовательной политики Российской Федерации»</w:t>
      </w:r>
      <w:r w:rsidRPr="00EF65A0">
        <w:rPr>
          <w:rFonts w:ascii="Times New Roman" w:hAnsi="Times New Roman" w:cs="Times New Roman"/>
          <w:sz w:val="28"/>
          <w:szCs w:val="28"/>
        </w:rPr>
        <w:t>;</w:t>
      </w:r>
    </w:p>
    <w:p w:rsidR="008B3D84" w:rsidRPr="00EF65A0" w:rsidRDefault="008B3D84" w:rsidP="00EF22E0">
      <w:pPr>
        <w:pStyle w:val="ConsPlusNormal"/>
        <w:ind w:firstLine="709"/>
        <w:jc w:val="both"/>
        <w:rPr>
          <w:rFonts w:ascii="Times New Roman" w:hAnsi="Times New Roman" w:cs="Times New Roman"/>
          <w:sz w:val="28"/>
          <w:szCs w:val="28"/>
        </w:rPr>
      </w:pPr>
      <w:r w:rsidRPr="00EF65A0">
        <w:rPr>
          <w:rFonts w:ascii="Times New Roman" w:hAnsi="Times New Roman" w:cs="Times New Roman"/>
          <w:sz w:val="28"/>
          <w:szCs w:val="28"/>
        </w:rPr>
        <w:t>- Приказ Министерства образования и науки Российской Федерации от 28.12.2010 г. № 2106 «Об утверждении федеральных требований к образовательным учреждениям в части охраны здоровья обучающихся, воспитанников»;</w:t>
      </w:r>
    </w:p>
    <w:p w:rsidR="00B562D2" w:rsidRDefault="00B562D2" w:rsidP="00EF22E0">
      <w:pPr>
        <w:spacing w:after="0" w:line="240" w:lineRule="auto"/>
        <w:ind w:firstLine="709"/>
        <w:jc w:val="both"/>
        <w:rPr>
          <w:rFonts w:ascii="Times New Roman" w:hAnsi="Times New Roman" w:cs="Times New Roman"/>
          <w:bCs/>
          <w:color w:val="000000"/>
          <w:sz w:val="28"/>
          <w:szCs w:val="28"/>
          <w:shd w:val="clear" w:color="auto" w:fill="FFFFFF"/>
        </w:rPr>
      </w:pPr>
      <w:r w:rsidRPr="00EF65A0">
        <w:rPr>
          <w:rFonts w:ascii="Times New Roman" w:hAnsi="Times New Roman" w:cs="Times New Roman"/>
          <w:sz w:val="28"/>
          <w:szCs w:val="28"/>
        </w:rPr>
        <w:t xml:space="preserve">- </w:t>
      </w:r>
      <w:r w:rsidRPr="00EF65A0">
        <w:rPr>
          <w:rFonts w:ascii="Times New Roman" w:hAnsi="Times New Roman" w:cs="Times New Roman"/>
          <w:bCs/>
          <w:color w:val="000000"/>
          <w:sz w:val="28"/>
          <w:szCs w:val="28"/>
          <w:shd w:val="clear" w:color="auto" w:fill="FFFFFF"/>
        </w:rPr>
        <w:t>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w:t>
      </w:r>
      <w:r w:rsidR="008B3D84" w:rsidRPr="00EF65A0">
        <w:rPr>
          <w:rFonts w:ascii="Times New Roman" w:hAnsi="Times New Roman" w:cs="Times New Roman"/>
          <w:bCs/>
          <w:color w:val="000000"/>
          <w:sz w:val="28"/>
          <w:szCs w:val="28"/>
          <w:shd w:val="clear" w:color="auto" w:fill="FFFFFF"/>
        </w:rPr>
        <w:t>;</w:t>
      </w:r>
    </w:p>
    <w:p w:rsidR="008B3D84" w:rsidRPr="00BB56B4" w:rsidRDefault="00927797" w:rsidP="00EF22E0">
      <w:pPr>
        <w:pStyle w:val="1"/>
        <w:spacing w:before="0" w:line="240" w:lineRule="auto"/>
        <w:ind w:firstLine="709"/>
        <w:jc w:val="both"/>
        <w:textAlignment w:val="baseline"/>
        <w:rPr>
          <w:rFonts w:ascii="Times New Roman" w:hAnsi="Times New Roman" w:cs="Times New Roman"/>
          <w:color w:val="auto"/>
          <w:sz w:val="28"/>
          <w:szCs w:val="28"/>
        </w:rPr>
      </w:pPr>
      <w:r w:rsidRPr="00927797">
        <w:rPr>
          <w:rFonts w:ascii="Times New Roman" w:hAnsi="Times New Roman" w:cs="Times New Roman"/>
          <w:color w:val="auto"/>
          <w:sz w:val="28"/>
          <w:szCs w:val="28"/>
        </w:rPr>
        <w:lastRenderedPageBreak/>
        <w:t xml:space="preserve">- </w:t>
      </w:r>
      <w:r w:rsidR="008B3D84" w:rsidRPr="00BB56B4">
        <w:rPr>
          <w:rFonts w:ascii="Times New Roman" w:hAnsi="Times New Roman" w:cs="Times New Roman"/>
          <w:color w:val="auto"/>
          <w:sz w:val="28"/>
          <w:szCs w:val="28"/>
        </w:rPr>
        <w:t xml:space="preserve">Приказ Министерства образования и науки Российской Федерации от 30.08.2013 г. № 1015 «Об утверждении </w:t>
      </w:r>
      <w:r w:rsidR="00397081">
        <w:rPr>
          <w:rFonts w:ascii="Times New Roman" w:hAnsi="Times New Roman" w:cs="Times New Roman"/>
          <w:color w:val="auto"/>
          <w:sz w:val="28"/>
          <w:szCs w:val="28"/>
        </w:rPr>
        <w:t>п</w:t>
      </w:r>
      <w:r w:rsidR="008B3D84" w:rsidRPr="00BB56B4">
        <w:rPr>
          <w:rFonts w:ascii="Times New Roman" w:hAnsi="Times New Roman" w:cs="Times New Roman"/>
          <w:color w:val="auto"/>
          <w:sz w:val="28"/>
          <w:szCs w:val="28"/>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B3D84" w:rsidRDefault="008B3D84" w:rsidP="00EF22E0">
      <w:pPr>
        <w:pStyle w:val="Default"/>
        <w:ind w:firstLine="709"/>
        <w:jc w:val="both"/>
        <w:rPr>
          <w:sz w:val="28"/>
          <w:szCs w:val="28"/>
        </w:rPr>
      </w:pPr>
      <w:r w:rsidRPr="00EF65A0">
        <w:rPr>
          <w:sz w:val="28"/>
          <w:szCs w:val="28"/>
        </w:rPr>
        <w:t>- Приказ Министерства труда и социальной защиты Российской Федерации от 18.10.2013 г. № 544</w:t>
      </w:r>
      <w:r w:rsidR="00BD2231">
        <w:rPr>
          <w:sz w:val="28"/>
          <w:szCs w:val="28"/>
        </w:rPr>
        <w:t xml:space="preserve"> </w:t>
      </w:r>
      <w:r w:rsidRPr="00EF65A0">
        <w:rPr>
          <w:sz w:val="28"/>
          <w:szCs w:val="28"/>
        </w:rPr>
        <w:t>н «Об утверждении профессионального стандарта «Педагог (педагогическая деят</w:t>
      </w:r>
      <w:r w:rsidRPr="008B3D84">
        <w:rPr>
          <w:sz w:val="28"/>
          <w:szCs w:val="28"/>
        </w:rPr>
        <w:t>ельность в сфере дошкольного, начального общего, основного общего, среднего общего образования) (воспитатель, учитель)»;</w:t>
      </w:r>
    </w:p>
    <w:p w:rsidR="009A4C9C" w:rsidRPr="009A4C9C" w:rsidRDefault="009A4C9C" w:rsidP="00EF22E0">
      <w:pPr>
        <w:spacing w:after="0" w:line="240" w:lineRule="auto"/>
        <w:ind w:firstLine="709"/>
        <w:jc w:val="both"/>
        <w:rPr>
          <w:rFonts w:ascii="Times New Roman" w:hAnsi="Times New Roman" w:cs="Times New Roman"/>
          <w:sz w:val="28"/>
          <w:szCs w:val="28"/>
        </w:rPr>
      </w:pPr>
      <w:r w:rsidRPr="009A4C9C">
        <w:rPr>
          <w:rFonts w:ascii="Times New Roman" w:hAnsi="Times New Roman" w:cs="Times New Roman"/>
          <w:sz w:val="28"/>
          <w:szCs w:val="28"/>
        </w:rPr>
        <w:t>- Приказ Министерства образования и науки Российской Федерации от 14.02.2014 г. № 115 «Об утверждении порядка заполнения, учета и выдачи аттестатов об основном общем и среднем общем образовании и их дубликатов»;</w:t>
      </w:r>
    </w:p>
    <w:p w:rsidR="008B3D84" w:rsidRDefault="008B3D84" w:rsidP="00EF22E0">
      <w:pPr>
        <w:spacing w:after="0" w:line="240" w:lineRule="auto"/>
        <w:ind w:firstLine="709"/>
        <w:jc w:val="both"/>
        <w:rPr>
          <w:rFonts w:ascii="Times New Roman" w:hAnsi="Times New Roman" w:cs="Times New Roman"/>
          <w:sz w:val="28"/>
          <w:szCs w:val="28"/>
        </w:rPr>
      </w:pPr>
      <w:r w:rsidRPr="00BB56B4">
        <w:rPr>
          <w:rFonts w:ascii="Times New Roman" w:hAnsi="Times New Roman" w:cs="Times New Roman"/>
          <w:sz w:val="28"/>
          <w:szCs w:val="28"/>
        </w:rPr>
        <w:t xml:space="preserve">- Приказ Министерства образования и науки Российской Федерации от 28.05.2014 г. № 594 г. «Об утверждении </w:t>
      </w:r>
      <w:r w:rsidR="00BB56B4">
        <w:rPr>
          <w:rFonts w:ascii="Times New Roman" w:hAnsi="Times New Roman" w:cs="Times New Roman"/>
          <w:sz w:val="28"/>
          <w:szCs w:val="28"/>
        </w:rPr>
        <w:t>п</w:t>
      </w:r>
      <w:r w:rsidRPr="00BB56B4">
        <w:rPr>
          <w:rFonts w:ascii="Times New Roman" w:hAnsi="Times New Roman" w:cs="Times New Roman"/>
          <w:sz w:val="28"/>
          <w:szCs w:val="28"/>
        </w:rPr>
        <w:t>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629DD" w:rsidRDefault="004629DD" w:rsidP="00EF22E0">
      <w:pPr>
        <w:pStyle w:val="2"/>
        <w:shd w:val="clear" w:color="auto" w:fill="FFFFFF"/>
        <w:spacing w:before="0" w:beforeAutospacing="0" w:after="0" w:afterAutospacing="0"/>
        <w:ind w:firstLine="709"/>
        <w:jc w:val="both"/>
        <w:rPr>
          <w:sz w:val="28"/>
          <w:szCs w:val="28"/>
        </w:rPr>
      </w:pPr>
      <w:r>
        <w:rPr>
          <w:b w:val="0"/>
          <w:sz w:val="28"/>
          <w:szCs w:val="28"/>
        </w:rPr>
        <w:t xml:space="preserve">- </w:t>
      </w:r>
      <w:r w:rsidRPr="004629DD">
        <w:rPr>
          <w:b w:val="0"/>
          <w:sz w:val="28"/>
          <w:szCs w:val="28"/>
        </w:rPr>
        <w:t>Приказ Министерства образования и науки Российской Федерации от 29.12.2014 г. № 1645 «О внесении изменений в 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(полного) общего образования»;</w:t>
      </w:r>
    </w:p>
    <w:p w:rsidR="00CA25BF" w:rsidRPr="00BB56B4" w:rsidRDefault="00CA25BF" w:rsidP="00EF22E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П</w:t>
      </w:r>
      <w:r w:rsidRPr="00D219D8">
        <w:rPr>
          <w:rFonts w:ascii="Times New Roman" w:eastAsia="Times New Roman" w:hAnsi="Times New Roman" w:cs="Times New Roman"/>
          <w:color w:val="000000"/>
          <w:sz w:val="28"/>
          <w:szCs w:val="28"/>
          <w:lang w:eastAsia="ru-RU"/>
        </w:rPr>
        <w:t>риказ Министерства образования и науки Р</w:t>
      </w:r>
      <w:r>
        <w:rPr>
          <w:rFonts w:ascii="Times New Roman" w:eastAsia="Times New Roman" w:hAnsi="Times New Roman" w:cs="Times New Roman"/>
          <w:color w:val="000000"/>
          <w:sz w:val="28"/>
          <w:szCs w:val="28"/>
          <w:lang w:eastAsia="ru-RU"/>
        </w:rPr>
        <w:t>оссийской Федерации</w:t>
      </w:r>
      <w:r w:rsidRPr="00D219D8">
        <w:rPr>
          <w:rFonts w:ascii="Times New Roman" w:eastAsia="Times New Roman" w:hAnsi="Times New Roman" w:cs="Times New Roman"/>
          <w:color w:val="000000"/>
          <w:sz w:val="28"/>
          <w:szCs w:val="28"/>
          <w:lang w:eastAsia="ru-RU"/>
        </w:rPr>
        <w:t xml:space="preserve"> от 31.12.2015 </w:t>
      </w:r>
      <w:r>
        <w:rPr>
          <w:rFonts w:ascii="Times New Roman" w:eastAsia="Times New Roman" w:hAnsi="Times New Roman" w:cs="Times New Roman"/>
          <w:color w:val="000000"/>
          <w:sz w:val="28"/>
          <w:szCs w:val="28"/>
          <w:lang w:eastAsia="ru-RU"/>
        </w:rPr>
        <w:t xml:space="preserve">г. </w:t>
      </w:r>
      <w:r w:rsidRPr="00D219D8">
        <w:rPr>
          <w:rFonts w:ascii="Times New Roman" w:eastAsia="Times New Roman" w:hAnsi="Times New Roman" w:cs="Times New Roman"/>
          <w:color w:val="000000"/>
          <w:sz w:val="28"/>
          <w:szCs w:val="28"/>
          <w:lang w:eastAsia="ru-RU"/>
        </w:rPr>
        <w:t xml:space="preserve">№ 1578 «О внесении изменений в </w:t>
      </w:r>
      <w:r>
        <w:rPr>
          <w:rFonts w:ascii="Times New Roman" w:eastAsia="Times New Roman" w:hAnsi="Times New Roman" w:cs="Times New Roman"/>
          <w:color w:val="000000"/>
          <w:sz w:val="28"/>
          <w:szCs w:val="28"/>
          <w:lang w:eastAsia="ru-RU"/>
        </w:rPr>
        <w:t>Ф</w:t>
      </w:r>
      <w:r w:rsidRPr="00D219D8">
        <w:rPr>
          <w:rFonts w:ascii="Times New Roman" w:eastAsia="Times New Roman" w:hAnsi="Times New Roman" w:cs="Times New Roman"/>
          <w:color w:val="000000"/>
          <w:sz w:val="28"/>
          <w:szCs w:val="28"/>
          <w:lang w:eastAsia="ru-RU"/>
        </w:rPr>
        <w:t>едеральный государственный образовательный стандарт среднего общего образования, утвержденный приказом Министерства образования и науки Р</w:t>
      </w:r>
      <w:r>
        <w:rPr>
          <w:rFonts w:ascii="Times New Roman" w:eastAsia="Times New Roman" w:hAnsi="Times New Roman" w:cs="Times New Roman"/>
          <w:color w:val="000000"/>
          <w:sz w:val="28"/>
          <w:szCs w:val="28"/>
          <w:lang w:eastAsia="ru-RU"/>
        </w:rPr>
        <w:t>оссийской Федерации</w:t>
      </w:r>
      <w:r w:rsidRPr="00D219D8">
        <w:rPr>
          <w:rFonts w:ascii="Times New Roman" w:eastAsia="Times New Roman" w:hAnsi="Times New Roman" w:cs="Times New Roman"/>
          <w:color w:val="000000"/>
          <w:sz w:val="28"/>
          <w:szCs w:val="28"/>
          <w:lang w:eastAsia="ru-RU"/>
        </w:rPr>
        <w:t xml:space="preserve"> от 17.05.2012 </w:t>
      </w:r>
      <w:r>
        <w:rPr>
          <w:rFonts w:ascii="Times New Roman" w:eastAsia="Times New Roman" w:hAnsi="Times New Roman" w:cs="Times New Roman"/>
          <w:color w:val="000000"/>
          <w:sz w:val="28"/>
          <w:szCs w:val="28"/>
          <w:lang w:eastAsia="ru-RU"/>
        </w:rPr>
        <w:t xml:space="preserve">г. </w:t>
      </w:r>
      <w:r w:rsidRPr="00D219D8">
        <w:rPr>
          <w:rFonts w:ascii="Times New Roman" w:eastAsia="Times New Roman" w:hAnsi="Times New Roman" w:cs="Times New Roman"/>
          <w:color w:val="000000"/>
          <w:sz w:val="28"/>
          <w:szCs w:val="28"/>
          <w:lang w:eastAsia="ru-RU"/>
        </w:rPr>
        <w:t>№ 413»;</w:t>
      </w:r>
    </w:p>
    <w:p w:rsidR="00B562D2" w:rsidRDefault="00B562D2" w:rsidP="00EF22E0">
      <w:pPr>
        <w:pStyle w:val="Default"/>
        <w:ind w:firstLine="709"/>
        <w:jc w:val="both"/>
        <w:rPr>
          <w:sz w:val="28"/>
          <w:szCs w:val="28"/>
        </w:rPr>
      </w:pPr>
      <w:r w:rsidRPr="008B3D84">
        <w:rPr>
          <w:sz w:val="28"/>
          <w:szCs w:val="28"/>
        </w:rPr>
        <w:t>- 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B3D84" w:rsidRPr="008B3D84">
        <w:rPr>
          <w:sz w:val="28"/>
          <w:szCs w:val="28"/>
        </w:rPr>
        <w:t xml:space="preserve">; </w:t>
      </w:r>
    </w:p>
    <w:p w:rsidR="00314215" w:rsidRDefault="00314215"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081C">
        <w:rPr>
          <w:rFonts w:ascii="Times New Roman" w:hAnsi="Times New Roman" w:cs="Times New Roman"/>
          <w:sz w:val="28"/>
          <w:szCs w:val="28"/>
        </w:rPr>
        <w:t>Приказ Министерства образования и науки Российской Федерации от 18.07.2016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25BF" w:rsidRDefault="00CA25BF" w:rsidP="00EF22E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D219D8">
        <w:rPr>
          <w:rFonts w:ascii="Times New Roman" w:eastAsia="Times New Roman" w:hAnsi="Times New Roman" w:cs="Times New Roman"/>
          <w:color w:val="000000"/>
          <w:sz w:val="28"/>
          <w:szCs w:val="28"/>
          <w:lang w:eastAsia="ru-RU"/>
        </w:rPr>
        <w:t>риказ Министерства образования и науки Р</w:t>
      </w:r>
      <w:r>
        <w:rPr>
          <w:rFonts w:ascii="Times New Roman" w:eastAsia="Times New Roman" w:hAnsi="Times New Roman" w:cs="Times New Roman"/>
          <w:color w:val="000000"/>
          <w:sz w:val="28"/>
          <w:szCs w:val="28"/>
          <w:lang w:eastAsia="ru-RU"/>
        </w:rPr>
        <w:t>оссийской Федерации</w:t>
      </w:r>
      <w:r w:rsidRPr="00D219D8">
        <w:rPr>
          <w:rFonts w:ascii="Times New Roman" w:eastAsia="Times New Roman" w:hAnsi="Times New Roman" w:cs="Times New Roman"/>
          <w:color w:val="000000"/>
          <w:sz w:val="28"/>
          <w:szCs w:val="28"/>
          <w:lang w:eastAsia="ru-RU"/>
        </w:rPr>
        <w:t xml:space="preserve"> от 29.06.2017 </w:t>
      </w:r>
      <w:r>
        <w:rPr>
          <w:rFonts w:ascii="Times New Roman" w:eastAsia="Times New Roman" w:hAnsi="Times New Roman" w:cs="Times New Roman"/>
          <w:color w:val="000000"/>
          <w:sz w:val="28"/>
          <w:szCs w:val="28"/>
          <w:lang w:eastAsia="ru-RU"/>
        </w:rPr>
        <w:t xml:space="preserve">г. </w:t>
      </w:r>
      <w:r w:rsidRPr="00D219D8">
        <w:rPr>
          <w:rFonts w:ascii="Times New Roman" w:eastAsia="Times New Roman" w:hAnsi="Times New Roman" w:cs="Times New Roman"/>
          <w:color w:val="000000"/>
          <w:sz w:val="28"/>
          <w:szCs w:val="28"/>
          <w:lang w:eastAsia="ru-RU"/>
        </w:rPr>
        <w:t>№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w:t>
      </w:r>
      <w:r>
        <w:rPr>
          <w:rFonts w:ascii="Times New Roman" w:eastAsia="Times New Roman" w:hAnsi="Times New Roman" w:cs="Times New Roman"/>
          <w:color w:val="000000"/>
          <w:sz w:val="28"/>
          <w:szCs w:val="28"/>
          <w:lang w:eastAsia="ru-RU"/>
        </w:rPr>
        <w:t>оссийской Федерации</w:t>
      </w:r>
      <w:r w:rsidRPr="00D219D8">
        <w:rPr>
          <w:rFonts w:ascii="Times New Roman" w:eastAsia="Times New Roman" w:hAnsi="Times New Roman" w:cs="Times New Roman"/>
          <w:color w:val="000000"/>
          <w:sz w:val="28"/>
          <w:szCs w:val="28"/>
          <w:lang w:eastAsia="ru-RU"/>
        </w:rPr>
        <w:t xml:space="preserve"> от 17.05.2012 </w:t>
      </w:r>
      <w:r>
        <w:rPr>
          <w:rFonts w:ascii="Times New Roman" w:eastAsia="Times New Roman" w:hAnsi="Times New Roman" w:cs="Times New Roman"/>
          <w:color w:val="000000"/>
          <w:sz w:val="28"/>
          <w:szCs w:val="28"/>
          <w:lang w:eastAsia="ru-RU"/>
        </w:rPr>
        <w:t xml:space="preserve">г. </w:t>
      </w:r>
      <w:r w:rsidRPr="00D219D8">
        <w:rPr>
          <w:rFonts w:ascii="Times New Roman" w:eastAsia="Times New Roman" w:hAnsi="Times New Roman" w:cs="Times New Roman"/>
          <w:color w:val="000000"/>
          <w:sz w:val="28"/>
          <w:szCs w:val="28"/>
          <w:lang w:eastAsia="ru-RU"/>
        </w:rPr>
        <w:t>№ 413»;</w:t>
      </w:r>
    </w:p>
    <w:p w:rsidR="000B7B34" w:rsidRPr="000B7B34" w:rsidRDefault="000B7B34" w:rsidP="00EF22E0">
      <w:pPr>
        <w:pStyle w:val="ConsPlusTitle"/>
        <w:ind w:firstLine="709"/>
        <w:jc w:val="both"/>
        <w:rPr>
          <w:b w:val="0"/>
          <w:sz w:val="28"/>
          <w:szCs w:val="28"/>
        </w:rPr>
      </w:pPr>
      <w:r w:rsidRPr="004629DD">
        <w:rPr>
          <w:rFonts w:ascii="Times New Roman" w:hAnsi="Times New Roman" w:cs="Times New Roman"/>
          <w:b w:val="0"/>
          <w:sz w:val="28"/>
          <w:szCs w:val="28"/>
        </w:rPr>
        <w:lastRenderedPageBreak/>
        <w:t>- Приказ</w:t>
      </w:r>
      <w:r w:rsidRPr="004629DD">
        <w:rPr>
          <w:rFonts w:ascii="Times New Roman" w:hAnsi="Times New Roman" w:cs="Times New Roman"/>
          <w:b w:val="0"/>
          <w:iCs/>
          <w:sz w:val="28"/>
          <w:szCs w:val="28"/>
          <w:bdr w:val="none" w:sz="0" w:space="0" w:color="auto" w:frame="1"/>
          <w:shd w:val="clear" w:color="auto" w:fill="FFFFFF"/>
        </w:rPr>
        <w:t xml:space="preserve"> Министерства </w:t>
      </w:r>
      <w:r w:rsidRPr="000B7B34">
        <w:rPr>
          <w:rFonts w:ascii="Times New Roman" w:hAnsi="Times New Roman" w:cs="Times New Roman"/>
          <w:b w:val="0"/>
          <w:iCs/>
          <w:sz w:val="28"/>
          <w:szCs w:val="28"/>
          <w:bdr w:val="none" w:sz="0" w:space="0" w:color="auto" w:frame="1"/>
          <w:shd w:val="clear" w:color="auto" w:fill="FFFFFF"/>
        </w:rPr>
        <w:t>просвещения Российской Федерации</w:t>
      </w:r>
      <w:r w:rsidRPr="000B7B34">
        <w:rPr>
          <w:rStyle w:val="apple-converted-space"/>
          <w:rFonts w:ascii="Times New Roman" w:hAnsi="Times New Roman" w:cs="Times New Roman"/>
          <w:b w:val="0"/>
          <w:iCs/>
          <w:sz w:val="28"/>
          <w:szCs w:val="28"/>
          <w:bdr w:val="none" w:sz="0" w:space="0" w:color="auto" w:frame="1"/>
          <w:shd w:val="clear" w:color="auto" w:fill="FFFFFF"/>
        </w:rPr>
        <w:t>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8B3D84" w:rsidRDefault="008B3D84" w:rsidP="00EF22E0">
      <w:pPr>
        <w:tabs>
          <w:tab w:val="left" w:pos="709"/>
          <w:tab w:val="left" w:pos="851"/>
          <w:tab w:val="left" w:pos="993"/>
        </w:tabs>
        <w:spacing w:after="0" w:line="240" w:lineRule="auto"/>
        <w:ind w:firstLine="709"/>
        <w:jc w:val="both"/>
        <w:rPr>
          <w:rFonts w:ascii="Times New Roman" w:hAnsi="Times New Roman" w:cs="Times New Roman"/>
          <w:sz w:val="28"/>
          <w:szCs w:val="28"/>
        </w:rPr>
      </w:pPr>
      <w:r w:rsidRPr="000B7B34">
        <w:rPr>
          <w:rFonts w:ascii="Times New Roman" w:hAnsi="Times New Roman" w:cs="Times New Roman"/>
          <w:sz w:val="28"/>
          <w:szCs w:val="28"/>
        </w:rPr>
        <w:t>- Приказ</w:t>
      </w:r>
      <w:r w:rsidRPr="000B7B34">
        <w:rPr>
          <w:rFonts w:ascii="Times New Roman" w:hAnsi="Times New Roman" w:cs="Times New Roman"/>
          <w:iCs/>
          <w:sz w:val="28"/>
          <w:szCs w:val="28"/>
          <w:bdr w:val="none" w:sz="0" w:space="0" w:color="auto" w:frame="1"/>
          <w:shd w:val="clear" w:color="auto" w:fill="FFFFFF"/>
        </w:rPr>
        <w:t xml:space="preserve"> Министерства просвещения Российской</w:t>
      </w:r>
      <w:r w:rsidRPr="008B3D84">
        <w:rPr>
          <w:rFonts w:ascii="Times New Roman" w:hAnsi="Times New Roman" w:cs="Times New Roman"/>
          <w:iCs/>
          <w:sz w:val="28"/>
          <w:szCs w:val="28"/>
          <w:bdr w:val="none" w:sz="0" w:space="0" w:color="auto" w:frame="1"/>
          <w:shd w:val="clear" w:color="auto" w:fill="FFFFFF"/>
        </w:rPr>
        <w:t xml:space="preserve"> Федерации</w:t>
      </w:r>
      <w:r w:rsidRPr="008B3D84">
        <w:rPr>
          <w:rStyle w:val="apple-converted-space"/>
          <w:rFonts w:ascii="Times New Roman" w:hAnsi="Times New Roman" w:cs="Times New Roman"/>
          <w:iCs/>
          <w:sz w:val="28"/>
          <w:szCs w:val="28"/>
          <w:bdr w:val="none" w:sz="0" w:space="0" w:color="auto" w:frame="1"/>
          <w:shd w:val="clear" w:color="auto" w:fill="FFFFFF"/>
        </w:rPr>
        <w:t> от 28.12.2018 г. № 345</w:t>
      </w:r>
      <w:r w:rsidRPr="008B3D84">
        <w:rPr>
          <w:rFonts w:ascii="Times New Roman" w:hAnsi="Times New Roman" w:cs="Times New Roman"/>
          <w:iCs/>
          <w:sz w:val="28"/>
          <w:szCs w:val="28"/>
          <w:bdr w:val="none" w:sz="0" w:space="0" w:color="auto" w:frame="1"/>
          <w:shd w:val="clear" w:color="auto" w:fill="FFFFFF"/>
        </w:rPr>
        <w:t xml:space="preserve"> «Об утверждении </w:t>
      </w:r>
      <w:r w:rsidRPr="008B3D84">
        <w:rPr>
          <w:rFonts w:ascii="Times New Roman" w:hAnsi="Times New Roman" w:cs="Times New Roman"/>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170E3">
        <w:rPr>
          <w:rFonts w:ascii="Times New Roman" w:hAnsi="Times New Roman" w:cs="Times New Roman"/>
          <w:sz w:val="28"/>
          <w:szCs w:val="28"/>
        </w:rPr>
        <w:t>;</w:t>
      </w:r>
    </w:p>
    <w:p w:rsidR="00A170E3" w:rsidRPr="008B3D84" w:rsidRDefault="00A170E3" w:rsidP="00EF22E0">
      <w:pPr>
        <w:spacing w:after="0" w:line="240" w:lineRule="auto"/>
        <w:ind w:firstLine="709"/>
        <w:jc w:val="both"/>
        <w:rPr>
          <w:rFonts w:ascii="Times New Roman" w:hAnsi="Times New Roman" w:cs="Times New Roman"/>
          <w:sz w:val="28"/>
          <w:szCs w:val="28"/>
        </w:rPr>
      </w:pPr>
      <w:r w:rsidRPr="00A170E3">
        <w:rPr>
          <w:rFonts w:ascii="Times New Roman" w:hAnsi="Times New Roman" w:cs="Times New Roman"/>
          <w:sz w:val="28"/>
          <w:szCs w:val="28"/>
        </w:rPr>
        <w:t>-</w:t>
      </w:r>
      <w:r>
        <w:rPr>
          <w:rFonts w:ascii="Times New Roman" w:hAnsi="Times New Roman" w:cs="Times New Roman"/>
          <w:sz w:val="28"/>
          <w:szCs w:val="28"/>
        </w:rPr>
        <w:t xml:space="preserve"> </w:t>
      </w:r>
      <w:hyperlink r:id="rId9" w:tgtFrame="_blank" w:history="1">
        <w:r w:rsidRPr="00A170E3">
          <w:rPr>
            <w:rStyle w:val="a7"/>
            <w:rFonts w:ascii="Times New Roman" w:hAnsi="Times New Roman" w:cs="Times New Roman"/>
            <w:color w:val="auto"/>
            <w:sz w:val="28"/>
            <w:szCs w:val="28"/>
            <w:u w:val="none"/>
            <w:shd w:val="clear" w:color="auto" w:fill="FFFFFF"/>
          </w:rPr>
          <w:t xml:space="preserve">Приказ Министерства просвещения Российской Федерации от 08.05.2019 </w:t>
        </w:r>
        <w:r>
          <w:rPr>
            <w:rStyle w:val="a7"/>
            <w:rFonts w:ascii="Times New Roman" w:hAnsi="Times New Roman" w:cs="Times New Roman"/>
            <w:color w:val="auto"/>
            <w:sz w:val="28"/>
            <w:szCs w:val="28"/>
            <w:u w:val="none"/>
            <w:shd w:val="clear" w:color="auto" w:fill="FFFFFF"/>
          </w:rPr>
          <w:t xml:space="preserve">г. </w:t>
        </w:r>
        <w:r w:rsidRPr="00A170E3">
          <w:rPr>
            <w:rStyle w:val="a7"/>
            <w:rFonts w:ascii="Times New Roman" w:hAnsi="Times New Roman" w:cs="Times New Roman"/>
            <w:color w:val="auto"/>
            <w:sz w:val="28"/>
            <w:szCs w:val="28"/>
            <w:u w:val="none"/>
            <w:shd w:val="clear" w:color="auto" w:fill="FFFFFF"/>
          </w:rPr>
          <w:t>№ 233</w:t>
        </w:r>
      </w:hyperlink>
      <w:r w:rsidRPr="00A170E3">
        <w:rPr>
          <w:rFonts w:ascii="Times New Roman" w:hAnsi="Times New Roman" w:cs="Times New Roman"/>
          <w:sz w:val="28"/>
          <w:szCs w:val="28"/>
        </w:rPr>
        <w:t xml:space="preserve"> «</w:t>
      </w:r>
      <w:r w:rsidRPr="00A170E3">
        <w:rPr>
          <w:rFonts w:ascii="Times New Roman" w:eastAsia="BatangChe" w:hAnsi="Times New Roman" w:cs="Times New Roman"/>
          <w:sz w:val="28"/>
          <w:szCs w:val="28"/>
        </w:rPr>
        <w:t>О внесении изме</w:t>
      </w:r>
      <w:r>
        <w:rPr>
          <w:rFonts w:ascii="Times New Roman" w:eastAsia="BatangChe" w:hAnsi="Times New Roman" w:cs="Times New Roman"/>
          <w:sz w:val="28"/>
          <w:szCs w:val="28"/>
        </w:rPr>
        <w:t>не</w:t>
      </w:r>
      <w:r w:rsidRPr="00A170E3">
        <w:rPr>
          <w:rFonts w:ascii="Times New Roman" w:eastAsia="BatangChe" w:hAnsi="Times New Roman" w:cs="Times New Roman"/>
          <w:sz w:val="28"/>
          <w:szCs w:val="28"/>
        </w:rPr>
        <w:t>ний в Федеральный перечень учебников</w:t>
      </w:r>
      <w:r>
        <w:rPr>
          <w:rFonts w:ascii="Times New Roman" w:eastAsia="BatangChe" w:hAnsi="Times New Roman" w:cs="Times New Roman"/>
          <w:sz w:val="28"/>
          <w:szCs w:val="28"/>
        </w:rPr>
        <w:t>,</w:t>
      </w:r>
      <w:r w:rsidRPr="00A170E3">
        <w:rPr>
          <w:rFonts w:ascii="Times New Roman" w:hAnsi="Times New Roman" w:cs="Times New Roman"/>
          <w:sz w:val="28"/>
          <w:szCs w:val="28"/>
        </w:rPr>
        <w:t xml:space="preserve"> </w:t>
      </w:r>
      <w:r w:rsidRPr="008B3D84">
        <w:rPr>
          <w:rFonts w:ascii="Times New Roman" w:hAnsi="Times New Roman" w:cs="Times New Roman"/>
          <w:sz w:val="28"/>
          <w:szCs w:val="28"/>
        </w:rPr>
        <w:t>рекомендуемых к использованию при реализации имеющих государственную аккредитацию образовательных</w:t>
      </w:r>
      <w:r w:rsidRPr="00A170E3">
        <w:rPr>
          <w:rFonts w:ascii="Times New Roman" w:hAnsi="Times New Roman" w:cs="Times New Roman"/>
          <w:sz w:val="28"/>
          <w:szCs w:val="28"/>
        </w:rPr>
        <w:t xml:space="preserve"> </w:t>
      </w:r>
      <w:r w:rsidRPr="008B3D84">
        <w:rPr>
          <w:rFonts w:ascii="Times New Roman" w:hAnsi="Times New Roman" w:cs="Times New Roman"/>
          <w:sz w:val="28"/>
          <w:szCs w:val="28"/>
        </w:rPr>
        <w:t>программ начального общего, основного общего, среднего общего образования</w:t>
      </w:r>
      <w:r>
        <w:rPr>
          <w:rFonts w:ascii="Times New Roman" w:hAnsi="Times New Roman" w:cs="Times New Roman"/>
          <w:sz w:val="28"/>
          <w:szCs w:val="28"/>
        </w:rPr>
        <w:t xml:space="preserve">, утвержденный Приказом </w:t>
      </w:r>
      <w:r w:rsidRPr="000B7B34">
        <w:rPr>
          <w:rFonts w:ascii="Times New Roman" w:hAnsi="Times New Roman" w:cs="Times New Roman"/>
          <w:iCs/>
          <w:sz w:val="28"/>
          <w:szCs w:val="28"/>
          <w:bdr w:val="none" w:sz="0" w:space="0" w:color="auto" w:frame="1"/>
          <w:shd w:val="clear" w:color="auto" w:fill="FFFFFF"/>
        </w:rPr>
        <w:t>Министерства просвещения Российской</w:t>
      </w:r>
      <w:r w:rsidRPr="008B3D84">
        <w:rPr>
          <w:rFonts w:ascii="Times New Roman" w:hAnsi="Times New Roman" w:cs="Times New Roman"/>
          <w:iCs/>
          <w:sz w:val="28"/>
          <w:szCs w:val="28"/>
          <w:bdr w:val="none" w:sz="0" w:space="0" w:color="auto" w:frame="1"/>
          <w:shd w:val="clear" w:color="auto" w:fill="FFFFFF"/>
        </w:rPr>
        <w:t xml:space="preserve"> Федерации</w:t>
      </w:r>
      <w:r w:rsidRPr="008B3D84">
        <w:rPr>
          <w:rStyle w:val="apple-converted-space"/>
          <w:rFonts w:ascii="Times New Roman" w:hAnsi="Times New Roman" w:cs="Times New Roman"/>
          <w:iCs/>
          <w:sz w:val="28"/>
          <w:szCs w:val="28"/>
          <w:bdr w:val="none" w:sz="0" w:space="0" w:color="auto" w:frame="1"/>
          <w:shd w:val="clear" w:color="auto" w:fill="FFFFFF"/>
        </w:rPr>
        <w:t> от 28.12.2018 г. № 34</w:t>
      </w:r>
      <w:r>
        <w:rPr>
          <w:rStyle w:val="apple-converted-space"/>
          <w:rFonts w:ascii="Times New Roman" w:hAnsi="Times New Roman" w:cs="Times New Roman"/>
          <w:iCs/>
          <w:sz w:val="28"/>
          <w:szCs w:val="28"/>
          <w:bdr w:val="none" w:sz="0" w:space="0" w:color="auto" w:frame="1"/>
          <w:shd w:val="clear" w:color="auto" w:fill="FFFFFF"/>
        </w:rPr>
        <w:t>5</w:t>
      </w:r>
      <w:r w:rsidRPr="00A170E3">
        <w:rPr>
          <w:rFonts w:ascii="Times New Roman" w:hAnsi="Times New Roman" w:cs="Times New Roman"/>
          <w:sz w:val="28"/>
          <w:szCs w:val="28"/>
        </w:rPr>
        <w:t>»</w:t>
      </w:r>
      <w:r>
        <w:rPr>
          <w:rFonts w:ascii="Times New Roman" w:hAnsi="Times New Roman" w:cs="Times New Roman"/>
          <w:sz w:val="28"/>
          <w:szCs w:val="28"/>
        </w:rPr>
        <w:t>.</w:t>
      </w:r>
    </w:p>
    <w:p w:rsidR="00B562D2" w:rsidRPr="00EF65A0" w:rsidRDefault="00B562D2" w:rsidP="00EF22E0">
      <w:pPr>
        <w:spacing w:after="0" w:line="240" w:lineRule="auto"/>
        <w:ind w:firstLine="709"/>
        <w:jc w:val="both"/>
        <w:rPr>
          <w:rFonts w:ascii="Times New Roman Полужирный" w:eastAsia="BatangChe" w:hAnsi="Times New Roman Полужирный" w:cs="Times New Roman" w:hint="eastAsia"/>
          <w:b/>
          <w:sz w:val="28"/>
          <w:szCs w:val="28"/>
        </w:rPr>
      </w:pPr>
      <w:r w:rsidRPr="00EF65A0">
        <w:rPr>
          <w:rFonts w:ascii="Times New Roman Полужирный" w:eastAsia="BatangChe" w:hAnsi="Times New Roman Полужирный" w:cs="Times New Roman"/>
          <w:b/>
          <w:sz w:val="28"/>
          <w:szCs w:val="28"/>
        </w:rPr>
        <w:t>1.</w:t>
      </w:r>
      <w:r w:rsidR="008B3D84" w:rsidRPr="00EF65A0">
        <w:rPr>
          <w:rFonts w:ascii="Times New Roman Полужирный" w:eastAsia="BatangChe" w:hAnsi="Times New Roman Полужирный" w:cs="Times New Roman"/>
          <w:b/>
          <w:sz w:val="28"/>
          <w:szCs w:val="28"/>
        </w:rPr>
        <w:t>6</w:t>
      </w:r>
      <w:r w:rsidRPr="00EF65A0">
        <w:rPr>
          <w:rFonts w:ascii="Times New Roman Полужирный" w:eastAsia="BatangChe" w:hAnsi="Times New Roman Полужирный" w:cs="Times New Roman"/>
          <w:b/>
          <w:sz w:val="28"/>
          <w:szCs w:val="28"/>
        </w:rPr>
        <w:t xml:space="preserve">. Письма Министерства образования и науки </w:t>
      </w:r>
      <w:r w:rsidR="008B3D84" w:rsidRPr="00EF65A0">
        <w:rPr>
          <w:rFonts w:ascii="Times New Roman Полужирный" w:eastAsia="BatangChe" w:hAnsi="Times New Roman Полужирный" w:cs="Times New Roman"/>
          <w:b/>
          <w:sz w:val="28"/>
          <w:szCs w:val="28"/>
        </w:rPr>
        <w:t>(Министе</w:t>
      </w:r>
      <w:r w:rsidR="00E73DBE" w:rsidRPr="00E73DBE">
        <w:rPr>
          <w:rFonts w:ascii="Times New Roman" w:eastAsia="BatangChe" w:hAnsi="Times New Roman" w:cs="Times New Roman"/>
          <w:b/>
          <w:sz w:val="28"/>
          <w:szCs w:val="28"/>
        </w:rPr>
        <w:t>р</w:t>
      </w:r>
      <w:r w:rsidR="008B3D84" w:rsidRPr="00EF65A0">
        <w:rPr>
          <w:rFonts w:ascii="Times New Roman Полужирный" w:eastAsia="BatangChe" w:hAnsi="Times New Roman Полужирный" w:cs="Times New Roman"/>
          <w:b/>
          <w:sz w:val="28"/>
          <w:szCs w:val="28"/>
        </w:rPr>
        <w:t xml:space="preserve">ства просвещения) </w:t>
      </w:r>
      <w:r w:rsidRPr="00EF65A0">
        <w:rPr>
          <w:rFonts w:ascii="Times New Roman Полужирный" w:eastAsia="BatangChe" w:hAnsi="Times New Roman Полужирный" w:cs="Times New Roman"/>
          <w:b/>
          <w:sz w:val="28"/>
          <w:szCs w:val="28"/>
        </w:rPr>
        <w:t>Российской Федерации</w:t>
      </w:r>
      <w:r w:rsidR="008B3D84" w:rsidRPr="00EF65A0">
        <w:rPr>
          <w:rFonts w:ascii="Times New Roman Полужирный" w:eastAsia="BatangChe" w:hAnsi="Times New Roman Полужирный" w:cs="Times New Roman"/>
          <w:b/>
          <w:sz w:val="28"/>
          <w:szCs w:val="28"/>
        </w:rPr>
        <w:t>:</w:t>
      </w:r>
    </w:p>
    <w:p w:rsidR="00B562D2" w:rsidRPr="008B3D84" w:rsidRDefault="00B562D2" w:rsidP="00EF22E0">
      <w:pPr>
        <w:widowControl w:val="0"/>
        <w:shd w:val="clear" w:color="auto" w:fill="FFFFFF"/>
        <w:tabs>
          <w:tab w:val="left" w:pos="552"/>
        </w:tabs>
        <w:autoSpaceDE w:val="0"/>
        <w:autoSpaceDN w:val="0"/>
        <w:adjustRightInd w:val="0"/>
        <w:spacing w:after="0" w:line="240" w:lineRule="auto"/>
        <w:ind w:firstLine="709"/>
        <w:jc w:val="both"/>
        <w:rPr>
          <w:rFonts w:ascii="Times New Roman" w:eastAsia="BatangChe" w:hAnsi="Times New Roman" w:cs="Times New Roman"/>
          <w:b/>
          <w:sz w:val="28"/>
          <w:szCs w:val="28"/>
        </w:rPr>
      </w:pPr>
      <w:r w:rsidRPr="008B3D84">
        <w:rPr>
          <w:rFonts w:ascii="Times New Roman" w:hAnsi="Times New Roman" w:cs="Times New Roman"/>
          <w:sz w:val="28"/>
          <w:szCs w:val="28"/>
        </w:rPr>
        <w:t xml:space="preserve">- Письмо Министерства образования и науки Российской Федерации </w:t>
      </w:r>
      <w:r w:rsidRPr="008B3D84">
        <w:rPr>
          <w:rFonts w:ascii="Times New Roman" w:hAnsi="Times New Roman" w:cs="Times New Roman"/>
          <w:color w:val="000000"/>
          <w:sz w:val="28"/>
          <w:szCs w:val="28"/>
        </w:rPr>
        <w:t>от 06.02.1995 г. № 151/11 «О гражданском образовании и изучении Конституции Российской Федерации»</w:t>
      </w:r>
      <w:r w:rsidR="008B3D84" w:rsidRPr="008B3D84">
        <w:rPr>
          <w:rFonts w:ascii="Times New Roman" w:hAnsi="Times New Roman" w:cs="Times New Roman"/>
          <w:color w:val="000000"/>
          <w:sz w:val="28"/>
          <w:szCs w:val="28"/>
        </w:rPr>
        <w:t>;</w:t>
      </w:r>
    </w:p>
    <w:p w:rsidR="00B562D2" w:rsidRPr="008B3D84" w:rsidRDefault="00B562D2" w:rsidP="00EF22E0">
      <w:pPr>
        <w:autoSpaceDE w:val="0"/>
        <w:autoSpaceDN w:val="0"/>
        <w:adjustRightInd w:val="0"/>
        <w:spacing w:after="0" w:line="240" w:lineRule="auto"/>
        <w:ind w:firstLine="709"/>
        <w:jc w:val="both"/>
        <w:rPr>
          <w:rFonts w:ascii="Times New Roman" w:hAnsi="Times New Roman" w:cs="Times New Roman"/>
          <w:sz w:val="28"/>
          <w:szCs w:val="28"/>
        </w:rPr>
      </w:pPr>
      <w:r w:rsidRPr="008B3D84">
        <w:rPr>
          <w:rFonts w:ascii="Times New Roman" w:hAnsi="Times New Roman" w:cs="Times New Roman"/>
          <w:sz w:val="28"/>
          <w:szCs w:val="28"/>
        </w:rPr>
        <w:t>- Письмо Министерства образования и науки Российской Федерации от 19.03.1996 г. № 391/11 «О гражданско-правовом образовании учащихся в общеобразовательных учреждениях Российской Федерации»</w:t>
      </w:r>
      <w:r w:rsidR="008B3D84" w:rsidRPr="008B3D84">
        <w:rPr>
          <w:rFonts w:ascii="Times New Roman" w:hAnsi="Times New Roman" w:cs="Times New Roman"/>
          <w:sz w:val="28"/>
          <w:szCs w:val="28"/>
        </w:rPr>
        <w:t>;</w:t>
      </w:r>
      <w:r w:rsidRPr="008B3D84">
        <w:rPr>
          <w:rFonts w:ascii="Times New Roman" w:hAnsi="Times New Roman" w:cs="Times New Roman"/>
          <w:sz w:val="28"/>
          <w:szCs w:val="28"/>
        </w:rPr>
        <w:t xml:space="preserve"> </w:t>
      </w:r>
    </w:p>
    <w:p w:rsidR="00B562D2" w:rsidRPr="008B3D84" w:rsidRDefault="00B562D2" w:rsidP="00EF22E0">
      <w:pPr>
        <w:autoSpaceDE w:val="0"/>
        <w:autoSpaceDN w:val="0"/>
        <w:adjustRightInd w:val="0"/>
        <w:spacing w:after="0" w:line="240" w:lineRule="auto"/>
        <w:ind w:firstLine="709"/>
        <w:jc w:val="both"/>
        <w:rPr>
          <w:rFonts w:ascii="Times New Roman" w:hAnsi="Times New Roman" w:cs="Times New Roman"/>
          <w:sz w:val="28"/>
          <w:szCs w:val="28"/>
        </w:rPr>
      </w:pPr>
      <w:r w:rsidRPr="008B3D84">
        <w:rPr>
          <w:rFonts w:ascii="Times New Roman" w:hAnsi="Times New Roman" w:cs="Times New Roman"/>
          <w:sz w:val="28"/>
          <w:szCs w:val="28"/>
        </w:rPr>
        <w:t>- Письмо Министерства образования и науки Российской Федерации от 31.01.2001 г. №</w:t>
      </w:r>
      <w:r w:rsidR="0071569C">
        <w:rPr>
          <w:rFonts w:ascii="Times New Roman" w:hAnsi="Times New Roman" w:cs="Times New Roman"/>
          <w:sz w:val="28"/>
          <w:szCs w:val="28"/>
        </w:rPr>
        <w:t xml:space="preserve"> </w:t>
      </w:r>
      <w:r w:rsidRPr="008B3D84">
        <w:rPr>
          <w:rFonts w:ascii="Times New Roman" w:hAnsi="Times New Roman" w:cs="Times New Roman"/>
          <w:sz w:val="28"/>
          <w:szCs w:val="28"/>
        </w:rPr>
        <w:t>90/30-16 «Методические рекомендации о взаимодействии образовательного учреждения с семьей»</w:t>
      </w:r>
      <w:r w:rsidR="008B3D84" w:rsidRPr="008B3D84">
        <w:rPr>
          <w:rFonts w:ascii="Times New Roman" w:hAnsi="Times New Roman" w:cs="Times New Roman"/>
          <w:sz w:val="28"/>
          <w:szCs w:val="28"/>
        </w:rPr>
        <w:t>;</w:t>
      </w:r>
    </w:p>
    <w:p w:rsidR="00B562D2" w:rsidRPr="008B3D84" w:rsidRDefault="00B562D2" w:rsidP="00EF22E0">
      <w:pPr>
        <w:autoSpaceDE w:val="0"/>
        <w:autoSpaceDN w:val="0"/>
        <w:adjustRightInd w:val="0"/>
        <w:spacing w:after="0" w:line="240" w:lineRule="auto"/>
        <w:ind w:firstLine="709"/>
        <w:jc w:val="both"/>
        <w:rPr>
          <w:rFonts w:ascii="Times New Roman" w:hAnsi="Times New Roman" w:cs="Times New Roman"/>
          <w:sz w:val="28"/>
          <w:szCs w:val="28"/>
        </w:rPr>
      </w:pPr>
      <w:r w:rsidRPr="008B3D84">
        <w:rPr>
          <w:rFonts w:ascii="Times New Roman" w:eastAsia="QTDingBits" w:hAnsi="Times New Roman" w:cs="Times New Roman"/>
          <w:sz w:val="28"/>
          <w:szCs w:val="28"/>
        </w:rPr>
        <w:t xml:space="preserve">- </w:t>
      </w:r>
      <w:r w:rsidRPr="008B3D84">
        <w:rPr>
          <w:rFonts w:ascii="Times New Roman" w:hAnsi="Times New Roman" w:cs="Times New Roman"/>
          <w:sz w:val="28"/>
          <w:szCs w:val="28"/>
        </w:rPr>
        <w:t>Письмо Министерства образования и науки Российской Федерации от 02.04.2002 г. №</w:t>
      </w:r>
      <w:r w:rsidR="0071569C">
        <w:rPr>
          <w:rFonts w:ascii="Times New Roman" w:hAnsi="Times New Roman" w:cs="Times New Roman"/>
          <w:sz w:val="28"/>
          <w:szCs w:val="28"/>
        </w:rPr>
        <w:t xml:space="preserve"> </w:t>
      </w:r>
      <w:r w:rsidRPr="008B3D84">
        <w:rPr>
          <w:rFonts w:ascii="Times New Roman" w:hAnsi="Times New Roman" w:cs="Times New Roman"/>
          <w:sz w:val="28"/>
          <w:szCs w:val="28"/>
        </w:rPr>
        <w:t>13-51-28/13 «О повышении воспитательного потенциала образовательного процесса в общеобразовательном учреждении»</w:t>
      </w:r>
      <w:r w:rsidR="00A41D97">
        <w:rPr>
          <w:rFonts w:ascii="Times New Roman" w:hAnsi="Times New Roman" w:cs="Times New Roman"/>
          <w:sz w:val="28"/>
          <w:szCs w:val="28"/>
        </w:rPr>
        <w:t>;</w:t>
      </w:r>
      <w:r w:rsidRPr="008B3D84">
        <w:rPr>
          <w:rFonts w:ascii="Times New Roman" w:hAnsi="Times New Roman" w:cs="Times New Roman"/>
          <w:sz w:val="28"/>
          <w:szCs w:val="28"/>
        </w:rPr>
        <w:t xml:space="preserve"> </w:t>
      </w:r>
    </w:p>
    <w:p w:rsidR="00B562D2"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B3D84">
        <w:rPr>
          <w:rFonts w:ascii="Times New Roman" w:hAnsi="Times New Roman" w:cs="Times New Roman"/>
          <w:sz w:val="28"/>
          <w:szCs w:val="28"/>
        </w:rPr>
        <w:t xml:space="preserve">- Письмо Министерства образования и науки Российской Федерации </w:t>
      </w:r>
      <w:r w:rsidRPr="008B3D84">
        <w:rPr>
          <w:rFonts w:ascii="Times New Roman" w:hAnsi="Times New Roman" w:cs="Times New Roman"/>
          <w:color w:val="000000"/>
          <w:sz w:val="28"/>
          <w:szCs w:val="28"/>
        </w:rPr>
        <w:t>от 15.01.2003 г. № 13-51 – 08/13 «О гражданском образовании учащихся в </w:t>
      </w:r>
      <w:r w:rsidRPr="00314215">
        <w:rPr>
          <w:rFonts w:ascii="Times New Roman" w:hAnsi="Times New Roman" w:cs="Times New Roman"/>
          <w:color w:val="000000"/>
          <w:sz w:val="28"/>
          <w:szCs w:val="28"/>
        </w:rPr>
        <w:t>общеобразовательных учрежде</w:t>
      </w:r>
      <w:r w:rsidRPr="00314215">
        <w:rPr>
          <w:rFonts w:ascii="Times New Roman" w:hAnsi="Times New Roman" w:cs="Times New Roman"/>
          <w:color w:val="000000"/>
          <w:sz w:val="28"/>
          <w:szCs w:val="28"/>
        </w:rPr>
        <w:softHyphen/>
        <w:t>ниях Российской Федерации»</w:t>
      </w:r>
      <w:r w:rsidR="008B3D84" w:rsidRPr="00314215">
        <w:rPr>
          <w:rFonts w:ascii="Times New Roman" w:hAnsi="Times New Roman" w:cs="Times New Roman"/>
          <w:color w:val="000000"/>
          <w:sz w:val="28"/>
          <w:szCs w:val="28"/>
        </w:rPr>
        <w:t>;</w:t>
      </w:r>
    </w:p>
    <w:p w:rsidR="004C7513" w:rsidRDefault="004C7513"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8B3D84">
        <w:rPr>
          <w:rFonts w:ascii="Times New Roman" w:hAnsi="Times New Roman" w:cs="Times New Roman"/>
          <w:sz w:val="28"/>
          <w:szCs w:val="28"/>
        </w:rPr>
        <w:t xml:space="preserve">Письмо Министерства образования и науки Российской Федерации </w:t>
      </w:r>
      <w:r w:rsidRPr="008B3D84">
        <w:rPr>
          <w:rFonts w:ascii="Times New Roman" w:hAnsi="Times New Roman" w:cs="Times New Roman"/>
          <w:color w:val="000000"/>
          <w:sz w:val="28"/>
          <w:szCs w:val="28"/>
        </w:rPr>
        <w:t>от </w:t>
      </w:r>
      <w:r>
        <w:rPr>
          <w:rFonts w:ascii="Times New Roman" w:hAnsi="Times New Roman" w:cs="Times New Roman"/>
          <w:color w:val="000000"/>
          <w:sz w:val="28"/>
          <w:szCs w:val="28"/>
        </w:rPr>
        <w:t>20</w:t>
      </w:r>
      <w:r w:rsidRPr="008B3D84">
        <w:rPr>
          <w:rFonts w:ascii="Times New Roman" w:hAnsi="Times New Roman" w:cs="Times New Roman"/>
          <w:color w:val="000000"/>
          <w:sz w:val="28"/>
          <w:szCs w:val="28"/>
        </w:rPr>
        <w:t>.0</w:t>
      </w:r>
      <w:r>
        <w:rPr>
          <w:rFonts w:ascii="Times New Roman" w:hAnsi="Times New Roman" w:cs="Times New Roman"/>
          <w:color w:val="000000"/>
          <w:sz w:val="28"/>
          <w:szCs w:val="28"/>
        </w:rPr>
        <w:t>4</w:t>
      </w:r>
      <w:r w:rsidRPr="008B3D84">
        <w:rPr>
          <w:rFonts w:ascii="Times New Roman" w:hAnsi="Times New Roman" w:cs="Times New Roman"/>
          <w:color w:val="000000"/>
          <w:sz w:val="28"/>
          <w:szCs w:val="28"/>
        </w:rPr>
        <w:t>.20</w:t>
      </w:r>
      <w:r>
        <w:rPr>
          <w:rFonts w:ascii="Times New Roman" w:hAnsi="Times New Roman" w:cs="Times New Roman"/>
          <w:color w:val="000000"/>
          <w:sz w:val="28"/>
          <w:szCs w:val="28"/>
        </w:rPr>
        <w:t>04</w:t>
      </w:r>
      <w:r w:rsidRPr="008B3D84">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14</w:t>
      </w:r>
      <w:r w:rsidRPr="008B3D84">
        <w:rPr>
          <w:rFonts w:ascii="Times New Roman" w:hAnsi="Times New Roman" w:cs="Times New Roman"/>
          <w:color w:val="000000"/>
          <w:sz w:val="28"/>
          <w:szCs w:val="28"/>
        </w:rPr>
        <w:t>-</w:t>
      </w:r>
      <w:r>
        <w:rPr>
          <w:rFonts w:ascii="Times New Roman" w:hAnsi="Times New Roman" w:cs="Times New Roman"/>
          <w:color w:val="000000"/>
          <w:sz w:val="28"/>
          <w:szCs w:val="28"/>
        </w:rPr>
        <w:t>51-102</w:t>
      </w:r>
      <w:r w:rsidRPr="004C7513">
        <w:rPr>
          <w:rFonts w:ascii="Times New Roman" w:hAnsi="Times New Roman" w:cs="Times New Roman"/>
          <w:color w:val="000000"/>
          <w:sz w:val="28"/>
          <w:szCs w:val="28"/>
        </w:rPr>
        <w:t>/</w:t>
      </w:r>
      <w:r>
        <w:rPr>
          <w:rFonts w:ascii="Times New Roman" w:hAnsi="Times New Roman" w:cs="Times New Roman"/>
          <w:color w:val="000000"/>
          <w:sz w:val="28"/>
          <w:szCs w:val="28"/>
        </w:rPr>
        <w:t>13</w:t>
      </w:r>
      <w:r w:rsidRPr="008B3D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направлении рекомендаций по организации профильного обучения на основе индивидуальных учебных планов</w:t>
      </w:r>
      <w:r w:rsidR="00AD0C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обучающихся</w:t>
      </w:r>
      <w:r w:rsidRPr="00314215">
        <w:rPr>
          <w:rFonts w:ascii="Times New Roman" w:hAnsi="Times New Roman" w:cs="Times New Roman"/>
          <w:color w:val="000000"/>
          <w:sz w:val="28"/>
          <w:szCs w:val="28"/>
        </w:rPr>
        <w:t>»;</w:t>
      </w:r>
    </w:p>
    <w:p w:rsidR="004C7513" w:rsidRPr="00314215" w:rsidRDefault="004C7513"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8B3D84">
        <w:rPr>
          <w:rFonts w:ascii="Times New Roman" w:hAnsi="Times New Roman" w:cs="Times New Roman"/>
          <w:sz w:val="28"/>
          <w:szCs w:val="28"/>
        </w:rPr>
        <w:t xml:space="preserve">Письмо Министерства образования и науки Российской Федерации </w:t>
      </w:r>
      <w:r w:rsidRPr="008B3D84">
        <w:rPr>
          <w:rFonts w:ascii="Times New Roman" w:hAnsi="Times New Roman" w:cs="Times New Roman"/>
          <w:color w:val="000000"/>
          <w:sz w:val="28"/>
          <w:szCs w:val="28"/>
        </w:rPr>
        <w:t>от </w:t>
      </w:r>
      <w:r>
        <w:rPr>
          <w:rFonts w:ascii="Times New Roman" w:hAnsi="Times New Roman" w:cs="Times New Roman"/>
          <w:color w:val="000000"/>
          <w:sz w:val="28"/>
          <w:szCs w:val="28"/>
        </w:rPr>
        <w:t>04</w:t>
      </w:r>
      <w:r w:rsidRPr="008B3D84">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8B3D84">
        <w:rPr>
          <w:rFonts w:ascii="Times New Roman" w:hAnsi="Times New Roman" w:cs="Times New Roman"/>
          <w:color w:val="000000"/>
          <w:sz w:val="28"/>
          <w:szCs w:val="28"/>
        </w:rPr>
        <w:t>.20</w:t>
      </w:r>
      <w:r>
        <w:rPr>
          <w:rFonts w:ascii="Times New Roman" w:hAnsi="Times New Roman" w:cs="Times New Roman"/>
          <w:color w:val="000000"/>
          <w:sz w:val="28"/>
          <w:szCs w:val="28"/>
        </w:rPr>
        <w:t>1</w:t>
      </w:r>
      <w:r w:rsidRPr="008B3D84">
        <w:rPr>
          <w:rFonts w:ascii="Times New Roman" w:hAnsi="Times New Roman" w:cs="Times New Roman"/>
          <w:color w:val="000000"/>
          <w:sz w:val="28"/>
          <w:szCs w:val="28"/>
        </w:rPr>
        <w:t xml:space="preserve">0 г. № </w:t>
      </w:r>
      <w:r>
        <w:rPr>
          <w:rFonts w:ascii="Times New Roman" w:hAnsi="Times New Roman" w:cs="Times New Roman"/>
          <w:color w:val="000000"/>
          <w:sz w:val="28"/>
          <w:szCs w:val="28"/>
        </w:rPr>
        <w:t>0</w:t>
      </w:r>
      <w:r w:rsidRPr="008B3D84">
        <w:rPr>
          <w:rFonts w:ascii="Times New Roman" w:hAnsi="Times New Roman" w:cs="Times New Roman"/>
          <w:color w:val="000000"/>
          <w:sz w:val="28"/>
          <w:szCs w:val="28"/>
        </w:rPr>
        <w:t>3-</w:t>
      </w:r>
      <w:r>
        <w:rPr>
          <w:rFonts w:ascii="Times New Roman" w:hAnsi="Times New Roman" w:cs="Times New Roman"/>
          <w:color w:val="000000"/>
          <w:sz w:val="28"/>
          <w:szCs w:val="28"/>
        </w:rPr>
        <w:t>412</w:t>
      </w:r>
      <w:r w:rsidRPr="008B3D84">
        <w:rPr>
          <w:rFonts w:ascii="Times New Roman" w:hAnsi="Times New Roman" w:cs="Times New Roman"/>
          <w:color w:val="000000"/>
          <w:sz w:val="28"/>
          <w:szCs w:val="28"/>
        </w:rPr>
        <w:t xml:space="preserve"> «О </w:t>
      </w:r>
      <w:r>
        <w:rPr>
          <w:rFonts w:ascii="Times New Roman" w:hAnsi="Times New Roman" w:cs="Times New Roman"/>
          <w:color w:val="000000"/>
          <w:sz w:val="28"/>
          <w:szCs w:val="28"/>
        </w:rPr>
        <w:t>методических рекомендациях по вопросам организации профильного обучения</w:t>
      </w:r>
      <w:r w:rsidRPr="00314215">
        <w:rPr>
          <w:rFonts w:ascii="Times New Roman" w:hAnsi="Times New Roman" w:cs="Times New Roman"/>
          <w:color w:val="000000"/>
          <w:sz w:val="28"/>
          <w:szCs w:val="28"/>
        </w:rPr>
        <w:t>»;</w:t>
      </w:r>
    </w:p>
    <w:p w:rsidR="008B3D84" w:rsidRPr="00314215" w:rsidRDefault="00B562D2" w:rsidP="00EF22E0">
      <w:pPr>
        <w:tabs>
          <w:tab w:val="left" w:pos="567"/>
          <w:tab w:val="left" w:pos="993"/>
        </w:tabs>
        <w:spacing w:after="0" w:line="240" w:lineRule="auto"/>
        <w:ind w:firstLine="709"/>
        <w:jc w:val="both"/>
        <w:rPr>
          <w:rFonts w:ascii="Times New Roman" w:hAnsi="Times New Roman" w:cs="Times New Roman"/>
          <w:sz w:val="28"/>
          <w:szCs w:val="28"/>
        </w:rPr>
      </w:pPr>
      <w:r w:rsidRPr="00314215">
        <w:rPr>
          <w:rFonts w:ascii="Times New Roman" w:hAnsi="Times New Roman" w:cs="Times New Roman"/>
          <w:bCs/>
          <w:sz w:val="28"/>
          <w:szCs w:val="28"/>
        </w:rPr>
        <w:t xml:space="preserve">- </w:t>
      </w:r>
      <w:r w:rsidR="008B3D84" w:rsidRPr="00314215">
        <w:rPr>
          <w:rFonts w:ascii="Times New Roman" w:hAnsi="Times New Roman" w:cs="Times New Roman"/>
          <w:sz w:val="28"/>
          <w:szCs w:val="28"/>
        </w:rPr>
        <w:t xml:space="preserve">Письмо Министерства образования и науки Российской Федерации от 19.04.2011 г. № 03-255 «О введении Федеральных государственных образовательных стандартов общего образования»; </w:t>
      </w:r>
    </w:p>
    <w:p w:rsidR="008B3D84" w:rsidRPr="008B3D84" w:rsidRDefault="008B3D84" w:rsidP="00EF22E0">
      <w:pPr>
        <w:pStyle w:val="Default"/>
        <w:ind w:firstLine="709"/>
        <w:jc w:val="both"/>
        <w:rPr>
          <w:sz w:val="28"/>
          <w:szCs w:val="28"/>
        </w:rPr>
      </w:pPr>
      <w:r w:rsidRPr="008B3D84">
        <w:rPr>
          <w:sz w:val="28"/>
          <w:szCs w:val="28"/>
        </w:rPr>
        <w:t xml:space="preserve">- Письмо Министерства образования и науки Российской Федерации от 12.05.2011 г. № 03296 «Об организации внеурочной деятельности при </w:t>
      </w:r>
      <w:r w:rsidRPr="008B3D84">
        <w:rPr>
          <w:sz w:val="28"/>
          <w:szCs w:val="28"/>
        </w:rPr>
        <w:lastRenderedPageBreak/>
        <w:t xml:space="preserve">введении Федерального государственного образовательного стандарта общего образования»; </w:t>
      </w:r>
    </w:p>
    <w:p w:rsidR="008B3D84" w:rsidRPr="008B3D84" w:rsidRDefault="008B3D84" w:rsidP="00EF22E0">
      <w:pPr>
        <w:pStyle w:val="a5"/>
        <w:spacing w:before="0" w:beforeAutospacing="0" w:after="0" w:afterAutospacing="0"/>
        <w:ind w:firstLine="709"/>
        <w:jc w:val="both"/>
        <w:rPr>
          <w:bCs/>
          <w:sz w:val="28"/>
          <w:szCs w:val="28"/>
        </w:rPr>
      </w:pPr>
      <w:r w:rsidRPr="008B3D84">
        <w:rPr>
          <w:sz w:val="28"/>
          <w:szCs w:val="28"/>
        </w:rPr>
        <w:t>- Письмо Министерства образования и науки Российской Федерации от 24.11.2011 г. № МД-1552/03 «Об оснащении общеобразовательных учреждений учебным и учебно-лабораторным оборудованием»;</w:t>
      </w:r>
    </w:p>
    <w:p w:rsidR="00B562D2" w:rsidRPr="008B3D84" w:rsidRDefault="008B3D84" w:rsidP="00EF22E0">
      <w:pPr>
        <w:pStyle w:val="a5"/>
        <w:spacing w:before="0" w:beforeAutospacing="0" w:after="0" w:afterAutospacing="0"/>
        <w:ind w:firstLine="709"/>
        <w:jc w:val="both"/>
        <w:rPr>
          <w:sz w:val="28"/>
          <w:szCs w:val="28"/>
          <w:shd w:val="clear" w:color="auto" w:fill="FFFFFF"/>
        </w:rPr>
      </w:pPr>
      <w:r w:rsidRPr="008B3D84">
        <w:rPr>
          <w:bCs/>
          <w:sz w:val="28"/>
          <w:szCs w:val="28"/>
        </w:rPr>
        <w:t xml:space="preserve">- </w:t>
      </w:r>
      <w:r w:rsidR="00B562D2" w:rsidRPr="008B3D84">
        <w:rPr>
          <w:sz w:val="28"/>
          <w:szCs w:val="28"/>
          <w:shd w:val="clear" w:color="auto" w:fill="FFFFFF"/>
        </w:rPr>
        <w:t>Письмо Министерства образования и науки Российской Федерации от 13.05.2013 г. № ИР-352/09 «О направлении Программы» (вместе с «Программой развития воспитательной компоненты в общеобразовательных учреждениях»)</w:t>
      </w:r>
      <w:r w:rsidRPr="008B3D84">
        <w:rPr>
          <w:sz w:val="28"/>
          <w:szCs w:val="28"/>
          <w:shd w:val="clear" w:color="auto" w:fill="FFFFFF"/>
        </w:rPr>
        <w:t>;</w:t>
      </w:r>
    </w:p>
    <w:p w:rsidR="008B3D84"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8B3D84">
        <w:rPr>
          <w:rFonts w:ascii="Times New Roman" w:hAnsi="Times New Roman" w:cs="Times New Roman"/>
          <w:sz w:val="28"/>
          <w:szCs w:val="28"/>
        </w:rPr>
        <w:t>- Письмо Министерства образования и науки Российской Федерации от 12.07.2013 г. № 09-879 «О направлении рекомендаций» (вместе с «Рекомендациями по формированию перечня мер и мероприятий по реализации Программы развития воспитательной компоненты в общеобразовательной школе»)</w:t>
      </w:r>
      <w:r w:rsidR="008B3D84" w:rsidRPr="008B3D84">
        <w:rPr>
          <w:rFonts w:ascii="Times New Roman" w:hAnsi="Times New Roman" w:cs="Times New Roman"/>
          <w:sz w:val="28"/>
          <w:szCs w:val="28"/>
        </w:rPr>
        <w:t xml:space="preserve">; </w:t>
      </w:r>
    </w:p>
    <w:p w:rsidR="00337FB7" w:rsidRPr="00337FB7" w:rsidRDefault="00337FB7"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337FB7">
        <w:rPr>
          <w:rFonts w:ascii="Times New Roman" w:hAnsi="Times New Roman" w:cs="Times New Roman"/>
          <w:bCs/>
          <w:sz w:val="28"/>
          <w:szCs w:val="28"/>
        </w:rPr>
        <w:t>- Письмо Министерства образования и науки Российской Федерации от 07.08.2014 г. № 08-1045 «Об изучении основ бюджетной грамотности в системе общего образования»;</w:t>
      </w:r>
    </w:p>
    <w:p w:rsidR="001C15F3" w:rsidRDefault="001C15F3" w:rsidP="00EF22E0">
      <w:pPr>
        <w:tabs>
          <w:tab w:val="left" w:pos="709"/>
          <w:tab w:val="left" w:pos="851"/>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34BBF">
        <w:rPr>
          <w:rFonts w:ascii="Times New Roman" w:hAnsi="Times New Roman" w:cs="Times New Roman"/>
          <w:color w:val="000000"/>
          <w:sz w:val="28"/>
          <w:szCs w:val="28"/>
        </w:rPr>
        <w:t>Письм</w:t>
      </w:r>
      <w:r>
        <w:rPr>
          <w:rFonts w:ascii="Times New Roman" w:hAnsi="Times New Roman" w:cs="Times New Roman"/>
          <w:color w:val="000000"/>
          <w:sz w:val="28"/>
          <w:szCs w:val="28"/>
        </w:rPr>
        <w:t>о</w:t>
      </w:r>
      <w:r w:rsidRPr="00034BBF">
        <w:rPr>
          <w:rFonts w:ascii="Times New Roman" w:hAnsi="Times New Roman" w:cs="Times New Roman"/>
          <w:color w:val="000000"/>
          <w:sz w:val="28"/>
          <w:szCs w:val="28"/>
        </w:rPr>
        <w:t xml:space="preserve"> Мин</w:t>
      </w:r>
      <w:r>
        <w:rPr>
          <w:rFonts w:ascii="Times New Roman" w:hAnsi="Times New Roman" w:cs="Times New Roman"/>
          <w:color w:val="000000"/>
          <w:sz w:val="28"/>
          <w:szCs w:val="28"/>
        </w:rPr>
        <w:t xml:space="preserve">истерства образования и науки </w:t>
      </w:r>
      <w:r w:rsidRPr="00034BBF">
        <w:rPr>
          <w:rFonts w:ascii="Times New Roman" w:hAnsi="Times New Roman" w:cs="Times New Roman"/>
          <w:color w:val="000000"/>
          <w:sz w:val="28"/>
          <w:szCs w:val="28"/>
        </w:rPr>
        <w:t>Р</w:t>
      </w:r>
      <w:r>
        <w:rPr>
          <w:rFonts w:ascii="Times New Roman" w:hAnsi="Times New Roman" w:cs="Times New Roman"/>
          <w:color w:val="000000"/>
          <w:sz w:val="28"/>
          <w:szCs w:val="28"/>
        </w:rPr>
        <w:t>оссийской Федерации</w:t>
      </w:r>
      <w:r w:rsidRPr="00034BBF">
        <w:rPr>
          <w:rFonts w:ascii="Times New Roman" w:hAnsi="Times New Roman" w:cs="Times New Roman"/>
          <w:color w:val="000000"/>
          <w:sz w:val="28"/>
          <w:szCs w:val="28"/>
        </w:rPr>
        <w:t xml:space="preserve"> от 02.02.2015 г. № НТ-136/08 «О Федеральном перечне учебников»</w:t>
      </w:r>
      <w:r>
        <w:rPr>
          <w:rFonts w:ascii="Times New Roman" w:hAnsi="Times New Roman" w:cs="Times New Roman"/>
          <w:color w:val="000000"/>
          <w:sz w:val="28"/>
          <w:szCs w:val="28"/>
        </w:rPr>
        <w:t>;</w:t>
      </w:r>
    </w:p>
    <w:p w:rsidR="00EB26BA" w:rsidRPr="0062081C" w:rsidRDefault="00EB26BA" w:rsidP="00EF22E0">
      <w:pPr>
        <w:pStyle w:val="Default"/>
        <w:ind w:firstLine="709"/>
        <w:jc w:val="both"/>
        <w:rPr>
          <w:sz w:val="28"/>
          <w:szCs w:val="28"/>
        </w:rPr>
      </w:pPr>
      <w:r>
        <w:rPr>
          <w:bCs/>
          <w:sz w:val="28"/>
          <w:szCs w:val="28"/>
          <w:shd w:val="clear" w:color="auto" w:fill="FFFFFF"/>
        </w:rPr>
        <w:t xml:space="preserve">- </w:t>
      </w:r>
      <w:r w:rsidRPr="00EF65A0">
        <w:rPr>
          <w:bCs/>
          <w:sz w:val="28"/>
          <w:szCs w:val="28"/>
          <w:shd w:val="clear" w:color="auto" w:fill="FFFFFF"/>
        </w:rPr>
        <w:t>Письмо Министерства образования и науки Российской Федерации от </w:t>
      </w:r>
      <w:r>
        <w:rPr>
          <w:bCs/>
          <w:sz w:val="28"/>
          <w:szCs w:val="28"/>
          <w:shd w:val="clear" w:color="auto" w:fill="FFFFFF"/>
        </w:rPr>
        <w:t>1</w:t>
      </w:r>
      <w:r w:rsidRPr="00EF65A0">
        <w:rPr>
          <w:bCs/>
          <w:sz w:val="28"/>
          <w:szCs w:val="28"/>
          <w:shd w:val="clear" w:color="auto" w:fill="FFFFFF"/>
        </w:rPr>
        <w:t>8.1</w:t>
      </w:r>
      <w:r>
        <w:rPr>
          <w:bCs/>
          <w:sz w:val="28"/>
          <w:szCs w:val="28"/>
          <w:shd w:val="clear" w:color="auto" w:fill="FFFFFF"/>
        </w:rPr>
        <w:t>1</w:t>
      </w:r>
      <w:r w:rsidRPr="00EF65A0">
        <w:rPr>
          <w:bCs/>
          <w:sz w:val="28"/>
          <w:szCs w:val="28"/>
          <w:shd w:val="clear" w:color="auto" w:fill="FFFFFF"/>
        </w:rPr>
        <w:t>.201</w:t>
      </w:r>
      <w:r>
        <w:rPr>
          <w:bCs/>
          <w:sz w:val="28"/>
          <w:szCs w:val="28"/>
          <w:shd w:val="clear" w:color="auto" w:fill="FFFFFF"/>
        </w:rPr>
        <w:t>5</w:t>
      </w:r>
      <w:r w:rsidRPr="00EF65A0">
        <w:rPr>
          <w:bCs/>
          <w:sz w:val="28"/>
          <w:szCs w:val="28"/>
          <w:shd w:val="clear" w:color="auto" w:fill="FFFFFF"/>
        </w:rPr>
        <w:t xml:space="preserve"> г. № 09-3</w:t>
      </w:r>
      <w:r>
        <w:rPr>
          <w:bCs/>
          <w:sz w:val="28"/>
          <w:szCs w:val="28"/>
          <w:shd w:val="clear" w:color="auto" w:fill="FFFFFF"/>
        </w:rPr>
        <w:t xml:space="preserve">242 </w:t>
      </w:r>
      <w:r w:rsidRPr="00EF65A0">
        <w:rPr>
          <w:bCs/>
          <w:sz w:val="28"/>
          <w:szCs w:val="28"/>
          <w:shd w:val="clear" w:color="auto" w:fill="FFFFFF"/>
        </w:rPr>
        <w:t xml:space="preserve">«О направлении информации» («Методические рекомендации по </w:t>
      </w:r>
      <w:r>
        <w:rPr>
          <w:bCs/>
          <w:sz w:val="28"/>
          <w:szCs w:val="28"/>
          <w:shd w:val="clear" w:color="auto" w:fill="FFFFFF"/>
        </w:rPr>
        <w:t xml:space="preserve">проектированию дополнительных общеразвивающих программ (включая </w:t>
      </w:r>
      <w:proofErr w:type="spellStart"/>
      <w:r>
        <w:rPr>
          <w:bCs/>
          <w:sz w:val="28"/>
          <w:szCs w:val="28"/>
          <w:shd w:val="clear" w:color="auto" w:fill="FFFFFF"/>
        </w:rPr>
        <w:t>разноуровневые</w:t>
      </w:r>
      <w:proofErr w:type="spellEnd"/>
      <w:r>
        <w:rPr>
          <w:bCs/>
          <w:sz w:val="28"/>
          <w:szCs w:val="28"/>
          <w:shd w:val="clear" w:color="auto" w:fill="FFFFFF"/>
        </w:rPr>
        <w:t xml:space="preserve"> программы))</w:t>
      </w:r>
      <w:r w:rsidRPr="00EF65A0">
        <w:rPr>
          <w:bCs/>
          <w:sz w:val="28"/>
          <w:szCs w:val="28"/>
          <w:shd w:val="clear" w:color="auto" w:fill="FFFFFF"/>
        </w:rPr>
        <w:t>»;</w:t>
      </w:r>
    </w:p>
    <w:p w:rsidR="008B3D84"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bCs/>
          <w:sz w:val="28"/>
          <w:szCs w:val="28"/>
          <w:shd w:val="clear" w:color="auto" w:fill="FFFFFF"/>
        </w:rPr>
      </w:pPr>
      <w:r w:rsidRPr="008B3D84">
        <w:rPr>
          <w:rFonts w:ascii="Times New Roman" w:hAnsi="Times New Roman" w:cs="Times New Roman"/>
          <w:bCs/>
          <w:sz w:val="28"/>
          <w:szCs w:val="28"/>
          <w:shd w:val="clear" w:color="auto" w:fill="FFFFFF"/>
        </w:rPr>
        <w:t xml:space="preserve">- Письмо Министерства образования и науки Российской Федерации от 14.12.2015 г. № 09-3564 «О внеурочной деятельности и реализации </w:t>
      </w:r>
      <w:r w:rsidRPr="00EF65A0">
        <w:rPr>
          <w:rFonts w:ascii="Times New Roman" w:hAnsi="Times New Roman" w:cs="Times New Roman"/>
          <w:bCs/>
          <w:sz w:val="28"/>
          <w:szCs w:val="28"/>
          <w:shd w:val="clear" w:color="auto" w:fill="FFFFFF"/>
        </w:rPr>
        <w:t>дополнительных общеобразовательных программ»</w:t>
      </w:r>
      <w:r w:rsidR="008B3D84" w:rsidRPr="00EF65A0">
        <w:rPr>
          <w:rFonts w:ascii="Times New Roman" w:hAnsi="Times New Roman" w:cs="Times New Roman"/>
          <w:bCs/>
          <w:sz w:val="28"/>
          <w:szCs w:val="28"/>
          <w:shd w:val="clear" w:color="auto" w:fill="FFFFFF"/>
        </w:rPr>
        <w:t>;</w:t>
      </w:r>
    </w:p>
    <w:p w:rsidR="00B562D2" w:rsidRPr="00EF65A0" w:rsidRDefault="00B562D2" w:rsidP="00EF22E0">
      <w:pPr>
        <w:widowControl w:val="0"/>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bCs/>
          <w:sz w:val="28"/>
          <w:szCs w:val="28"/>
          <w:shd w:val="clear" w:color="auto" w:fill="FFFFFF"/>
        </w:rPr>
      </w:pPr>
      <w:r w:rsidRPr="00EF65A0">
        <w:rPr>
          <w:rFonts w:ascii="Times New Roman" w:hAnsi="Times New Roman" w:cs="Times New Roman"/>
          <w:bCs/>
          <w:sz w:val="28"/>
          <w:szCs w:val="28"/>
          <w:shd w:val="clear" w:color="auto" w:fill="FFFFFF"/>
        </w:rPr>
        <w:t>- Письмо Министерства образования и науки Российской Федерации от 08.12.2016 г. № 09-3066 «О направлении информации» («Методические рекомендации по реализации Стратегии развития воспитания в Российской Федерации»)</w:t>
      </w:r>
      <w:r w:rsidR="008B3D84" w:rsidRPr="00EF65A0">
        <w:rPr>
          <w:rFonts w:ascii="Times New Roman" w:hAnsi="Times New Roman" w:cs="Times New Roman"/>
          <w:bCs/>
          <w:sz w:val="28"/>
          <w:szCs w:val="28"/>
          <w:shd w:val="clear" w:color="auto" w:fill="FFFFFF"/>
        </w:rPr>
        <w:t>;</w:t>
      </w:r>
    </w:p>
    <w:p w:rsidR="008B3D84" w:rsidRPr="008B3D84" w:rsidRDefault="00B562D2" w:rsidP="00EF22E0">
      <w:pPr>
        <w:autoSpaceDE w:val="0"/>
        <w:autoSpaceDN w:val="0"/>
        <w:adjustRightInd w:val="0"/>
        <w:spacing w:after="0" w:line="240" w:lineRule="auto"/>
        <w:ind w:firstLine="709"/>
        <w:jc w:val="both"/>
        <w:rPr>
          <w:rFonts w:ascii="Times New Roman" w:hAnsi="Times New Roman" w:cs="Times New Roman"/>
          <w:sz w:val="28"/>
          <w:szCs w:val="28"/>
        </w:rPr>
      </w:pPr>
      <w:r w:rsidRPr="00EF65A0">
        <w:rPr>
          <w:rFonts w:ascii="Times New Roman" w:hAnsi="Times New Roman" w:cs="Times New Roman"/>
          <w:sz w:val="28"/>
          <w:szCs w:val="28"/>
        </w:rPr>
        <w:t>-</w:t>
      </w:r>
      <w:r w:rsidRPr="00EF65A0">
        <w:rPr>
          <w:rFonts w:ascii="Times New Roman" w:hAnsi="Times New Roman" w:cs="Times New Roman"/>
          <w:b/>
          <w:sz w:val="28"/>
          <w:szCs w:val="28"/>
        </w:rPr>
        <w:t xml:space="preserve"> </w:t>
      </w:r>
      <w:r w:rsidR="008B3D84" w:rsidRPr="00EF65A0">
        <w:rPr>
          <w:rFonts w:ascii="Times New Roman" w:hAnsi="Times New Roman" w:cs="Times New Roman"/>
          <w:sz w:val="28"/>
          <w:szCs w:val="28"/>
        </w:rPr>
        <w:t>Письмо Министерства</w:t>
      </w:r>
      <w:r w:rsidR="008B3D84" w:rsidRPr="008B3D84">
        <w:rPr>
          <w:rFonts w:ascii="Times New Roman" w:hAnsi="Times New Roman" w:cs="Times New Roman"/>
          <w:sz w:val="28"/>
          <w:szCs w:val="28"/>
        </w:rPr>
        <w:t xml:space="preserve"> образования и науки Российской Федерации от 31.01.2017 г. № ОВ-83/7 «Об обеспечении учебными изданиями (учебниками и учебными пособиями) обучающихся с ОВЗ»;</w:t>
      </w:r>
    </w:p>
    <w:p w:rsidR="008B3D84" w:rsidRPr="008B3D84" w:rsidRDefault="008B3D84" w:rsidP="00EF22E0">
      <w:pPr>
        <w:pStyle w:val="Default"/>
        <w:ind w:firstLine="709"/>
        <w:jc w:val="both"/>
        <w:rPr>
          <w:sz w:val="28"/>
          <w:szCs w:val="28"/>
        </w:rPr>
      </w:pPr>
      <w:r w:rsidRPr="008B3D84">
        <w:rPr>
          <w:sz w:val="28"/>
          <w:szCs w:val="28"/>
        </w:rPr>
        <w:t>- Письмо Министерства образования и науки Российской Федерации от 18.08.2017 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B3D84" w:rsidRDefault="008B3D84" w:rsidP="00EF22E0">
      <w:pPr>
        <w:autoSpaceDE w:val="0"/>
        <w:autoSpaceDN w:val="0"/>
        <w:adjustRightInd w:val="0"/>
        <w:spacing w:after="0" w:line="240" w:lineRule="auto"/>
        <w:ind w:firstLine="709"/>
        <w:jc w:val="both"/>
        <w:rPr>
          <w:rFonts w:ascii="Times New Roman" w:hAnsi="Times New Roman" w:cs="Times New Roman"/>
          <w:bCs/>
          <w:sz w:val="28"/>
          <w:szCs w:val="28"/>
        </w:rPr>
      </w:pPr>
      <w:r w:rsidRPr="008B3D84">
        <w:rPr>
          <w:rFonts w:ascii="Times New Roman" w:hAnsi="Times New Roman" w:cs="Times New Roman"/>
          <w:sz w:val="28"/>
          <w:szCs w:val="28"/>
        </w:rPr>
        <w:t xml:space="preserve">- Письмо Министерства образования и науки Российской Федерации от 03.10.2017 г. № 09-1995 «О направлении рекомендаций» </w:t>
      </w:r>
      <w:r w:rsidRPr="008B3D84">
        <w:rPr>
          <w:rFonts w:ascii="Times New Roman" w:hAnsi="Times New Roman" w:cs="Times New Roman"/>
          <w:bCs/>
          <w:sz w:val="28"/>
          <w:szCs w:val="28"/>
        </w:rPr>
        <w:t>(«Методические рекомендации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p>
    <w:p w:rsidR="00314215" w:rsidRPr="008B3D84" w:rsidRDefault="00314215"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 xml:space="preserve">- </w:t>
      </w:r>
      <w:r w:rsidRPr="0062081C">
        <w:rPr>
          <w:rFonts w:ascii="Times New Roman" w:eastAsia="Times New Roman" w:hAnsi="Times New Roman" w:cs="Times New Roman"/>
          <w:bCs/>
          <w:sz w:val="28"/>
          <w:szCs w:val="28"/>
          <w:lang w:eastAsia="ru-RU"/>
        </w:rPr>
        <w:t>Письмо Министерства образования и науки Российской Федерации от 16.05.2018 г. № 08-1211 «Об использовании учебников и учебных пособий в образовательной деятельности».</w:t>
      </w:r>
    </w:p>
    <w:p w:rsidR="00EF65A0" w:rsidRPr="00EF65A0" w:rsidRDefault="00EF65A0" w:rsidP="00EF22E0">
      <w:pPr>
        <w:pStyle w:val="Default"/>
        <w:ind w:firstLine="709"/>
        <w:jc w:val="both"/>
        <w:rPr>
          <w:b/>
          <w:color w:val="auto"/>
          <w:sz w:val="28"/>
          <w:szCs w:val="28"/>
        </w:rPr>
      </w:pPr>
      <w:r>
        <w:rPr>
          <w:b/>
          <w:color w:val="auto"/>
          <w:sz w:val="28"/>
          <w:szCs w:val="28"/>
        </w:rPr>
        <w:t>1.7</w:t>
      </w:r>
      <w:r w:rsidRPr="00EF65A0">
        <w:rPr>
          <w:b/>
          <w:color w:val="auto"/>
          <w:sz w:val="28"/>
          <w:szCs w:val="28"/>
        </w:rPr>
        <w:t xml:space="preserve">. </w:t>
      </w:r>
      <w:r w:rsidR="00EF1E41">
        <w:rPr>
          <w:b/>
          <w:color w:val="auto"/>
          <w:sz w:val="28"/>
          <w:szCs w:val="28"/>
        </w:rPr>
        <w:t xml:space="preserve">Предметные </w:t>
      </w:r>
      <w:r w:rsidRPr="00EF65A0">
        <w:rPr>
          <w:b/>
          <w:color w:val="auto"/>
          <w:sz w:val="28"/>
          <w:szCs w:val="28"/>
        </w:rPr>
        <w:t>Концепции:</w:t>
      </w:r>
    </w:p>
    <w:p w:rsidR="00EF65A0" w:rsidRDefault="00EF65A0" w:rsidP="00EF22E0">
      <w:pPr>
        <w:pStyle w:val="Default"/>
        <w:ind w:firstLine="709"/>
        <w:jc w:val="both"/>
        <w:rPr>
          <w:color w:val="auto"/>
          <w:sz w:val="28"/>
          <w:szCs w:val="28"/>
        </w:rPr>
      </w:pPr>
      <w:r w:rsidRPr="00EF65A0">
        <w:rPr>
          <w:color w:val="auto"/>
          <w:sz w:val="28"/>
          <w:szCs w:val="28"/>
        </w:rPr>
        <w:t xml:space="preserve">-  Концепция нового учебно-методического комплекса по отечественной истории (утверждена решением Президиума Российского исторического общества 19.05.2014 г.); </w:t>
      </w:r>
    </w:p>
    <w:p w:rsidR="00661378" w:rsidRDefault="00661378" w:rsidP="00EF22E0">
      <w:pPr>
        <w:pStyle w:val="Default"/>
        <w:ind w:firstLine="709"/>
        <w:jc w:val="both"/>
        <w:rPr>
          <w:color w:val="auto"/>
          <w:sz w:val="28"/>
          <w:szCs w:val="28"/>
        </w:rPr>
      </w:pPr>
      <w:r>
        <w:rPr>
          <w:color w:val="auto"/>
          <w:sz w:val="28"/>
          <w:szCs w:val="28"/>
        </w:rPr>
        <w:t xml:space="preserve">- </w:t>
      </w:r>
      <w:r w:rsidRPr="00EF65A0">
        <w:rPr>
          <w:color w:val="auto"/>
          <w:sz w:val="28"/>
          <w:szCs w:val="28"/>
        </w:rPr>
        <w:t xml:space="preserve">Концепция нового учебно-методического комплекса по </w:t>
      </w:r>
      <w:r>
        <w:rPr>
          <w:color w:val="auto"/>
          <w:sz w:val="28"/>
          <w:szCs w:val="28"/>
        </w:rPr>
        <w:t>всеобщей</w:t>
      </w:r>
      <w:r w:rsidRPr="00EF65A0">
        <w:rPr>
          <w:color w:val="auto"/>
          <w:sz w:val="28"/>
          <w:szCs w:val="28"/>
        </w:rPr>
        <w:t xml:space="preserve"> истории (</w:t>
      </w:r>
      <w:r>
        <w:rPr>
          <w:color w:val="auto"/>
          <w:sz w:val="28"/>
          <w:szCs w:val="28"/>
        </w:rPr>
        <w:t>проект</w:t>
      </w:r>
      <w:r w:rsidRPr="00EF65A0">
        <w:rPr>
          <w:color w:val="auto"/>
          <w:sz w:val="28"/>
          <w:szCs w:val="28"/>
        </w:rPr>
        <w:t>);</w:t>
      </w:r>
    </w:p>
    <w:p w:rsidR="00EF65A0" w:rsidRPr="00EF65A0" w:rsidRDefault="00310C56" w:rsidP="00EF22E0">
      <w:pPr>
        <w:pStyle w:val="Default"/>
        <w:ind w:firstLine="709"/>
        <w:jc w:val="both"/>
        <w:rPr>
          <w:bCs/>
          <w:color w:val="auto"/>
          <w:sz w:val="28"/>
          <w:szCs w:val="28"/>
        </w:rPr>
      </w:pPr>
      <w:r>
        <w:rPr>
          <w:sz w:val="28"/>
          <w:szCs w:val="28"/>
        </w:rPr>
        <w:t xml:space="preserve"> - </w:t>
      </w:r>
      <w:r w:rsidR="00EF65A0" w:rsidRPr="00EF65A0">
        <w:rPr>
          <w:color w:val="auto"/>
          <w:sz w:val="28"/>
          <w:szCs w:val="28"/>
        </w:rPr>
        <w:t xml:space="preserve">Концепция </w:t>
      </w:r>
      <w:r w:rsidR="00EF65A0" w:rsidRPr="00EF65A0">
        <w:rPr>
          <w:bCs/>
          <w:color w:val="auto"/>
          <w:sz w:val="28"/>
          <w:szCs w:val="28"/>
        </w:rPr>
        <w:t xml:space="preserve">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(утверждена </w:t>
      </w:r>
      <w:r w:rsidR="00EF65A0" w:rsidRPr="00EF65A0">
        <w:rPr>
          <w:color w:val="auto"/>
          <w:sz w:val="28"/>
          <w:szCs w:val="28"/>
          <w:shd w:val="clear" w:color="auto" w:fill="FFFFFF"/>
        </w:rPr>
        <w:t xml:space="preserve">решением </w:t>
      </w:r>
      <w:r w:rsidR="00806932">
        <w:rPr>
          <w:color w:val="auto"/>
          <w:sz w:val="28"/>
          <w:szCs w:val="28"/>
          <w:shd w:val="clear" w:color="auto" w:fill="FFFFFF"/>
        </w:rPr>
        <w:t>к</w:t>
      </w:r>
      <w:r w:rsidR="00EF65A0" w:rsidRPr="00EF65A0">
        <w:rPr>
          <w:color w:val="auto"/>
          <w:sz w:val="28"/>
          <w:szCs w:val="28"/>
          <w:shd w:val="clear" w:color="auto" w:fill="FFFFFF"/>
        </w:rPr>
        <w:t>оллегии Министерства просвещения Российской Федерации от 24.12.2018 г.</w:t>
      </w:r>
      <w:r w:rsidR="00EF65A0" w:rsidRPr="00EF65A0">
        <w:rPr>
          <w:bCs/>
          <w:color w:val="auto"/>
          <w:sz w:val="28"/>
          <w:szCs w:val="28"/>
        </w:rPr>
        <w:t>).</w:t>
      </w:r>
    </w:p>
    <w:p w:rsidR="00EF65A0" w:rsidRPr="00EF65A0" w:rsidRDefault="00EF65A0" w:rsidP="00EF22E0">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1.8</w:t>
      </w:r>
      <w:r w:rsidRPr="00EF65A0">
        <w:rPr>
          <w:rFonts w:ascii="Times New Roman" w:hAnsi="Times New Roman" w:cs="Times New Roman"/>
          <w:b/>
          <w:bCs/>
          <w:sz w:val="28"/>
          <w:szCs w:val="28"/>
        </w:rPr>
        <w:t>.</w:t>
      </w:r>
      <w:r w:rsidRPr="00EF65A0">
        <w:rPr>
          <w:rFonts w:ascii="Times New Roman" w:hAnsi="Times New Roman" w:cs="Times New Roman"/>
          <w:bCs/>
          <w:sz w:val="28"/>
          <w:szCs w:val="28"/>
        </w:rPr>
        <w:t xml:space="preserve"> </w:t>
      </w:r>
      <w:r w:rsidRPr="00EF65A0">
        <w:rPr>
          <w:rFonts w:ascii="Times New Roman" w:hAnsi="Times New Roman" w:cs="Times New Roman"/>
          <w:b/>
          <w:sz w:val="28"/>
          <w:szCs w:val="28"/>
        </w:rPr>
        <w:t>Примерные основные образовательные программы:</w:t>
      </w:r>
    </w:p>
    <w:p w:rsidR="00EF65A0" w:rsidRPr="00EF65A0" w:rsidRDefault="00EF65A0" w:rsidP="00EF22E0">
      <w:pPr>
        <w:spacing w:after="0" w:line="240" w:lineRule="auto"/>
        <w:ind w:firstLine="709"/>
        <w:jc w:val="both"/>
        <w:rPr>
          <w:rFonts w:ascii="Times New Roman" w:hAnsi="Times New Roman" w:cs="Times New Roman"/>
          <w:sz w:val="28"/>
          <w:szCs w:val="28"/>
        </w:rPr>
      </w:pPr>
      <w:r w:rsidRPr="00EF65A0">
        <w:rPr>
          <w:rFonts w:ascii="Times New Roman" w:hAnsi="Times New Roman" w:cs="Times New Roman"/>
          <w:sz w:val="28"/>
          <w:szCs w:val="28"/>
        </w:rPr>
        <w:t>- Примерная основная образовательная программа среднего общего образования (</w:t>
      </w:r>
      <w:r w:rsidRPr="00EF65A0">
        <w:rPr>
          <w:rFonts w:ascii="Times New Roman" w:hAnsi="Times New Roman" w:cs="Times New Roman"/>
          <w:bCs/>
          <w:sz w:val="28"/>
          <w:szCs w:val="28"/>
          <w:shd w:val="clear" w:color="auto" w:fill="FFFFFF"/>
        </w:rPr>
        <w:t xml:space="preserve">одобрена Федеральным учебно-методическим объединением по общему образованию </w:t>
      </w:r>
      <w:r w:rsidRPr="00EF65A0">
        <w:rPr>
          <w:rFonts w:ascii="Times New Roman" w:hAnsi="Times New Roman" w:cs="Times New Roman"/>
          <w:sz w:val="28"/>
          <w:szCs w:val="28"/>
        </w:rPr>
        <w:t>28.06.2016 г. Протокол № 2/16-з).</w:t>
      </w:r>
    </w:p>
    <w:p w:rsidR="00EF65A0" w:rsidRPr="00EF65A0" w:rsidRDefault="00EF65A0"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65A0">
        <w:rPr>
          <w:rFonts w:ascii="Times New Roman" w:hAnsi="Times New Roman" w:cs="Times New Roman"/>
          <w:b/>
          <w:bCs/>
          <w:color w:val="000000"/>
          <w:sz w:val="28"/>
          <w:szCs w:val="28"/>
        </w:rPr>
        <w:t>2.</w:t>
      </w:r>
      <w:r w:rsidR="00EF1E41">
        <w:rPr>
          <w:rFonts w:ascii="Times New Roman" w:hAnsi="Times New Roman" w:cs="Times New Roman"/>
          <w:b/>
          <w:bCs/>
          <w:color w:val="000000"/>
          <w:sz w:val="28"/>
          <w:szCs w:val="28"/>
        </w:rPr>
        <w:t xml:space="preserve"> </w:t>
      </w:r>
      <w:r w:rsidRPr="00EF65A0">
        <w:rPr>
          <w:rFonts w:ascii="Times New Roman" w:hAnsi="Times New Roman" w:cs="Times New Roman"/>
          <w:b/>
          <w:bCs/>
          <w:color w:val="000000"/>
          <w:sz w:val="28"/>
          <w:szCs w:val="28"/>
        </w:rPr>
        <w:t>Региональны</w:t>
      </w:r>
      <w:r w:rsidR="00CA25BF">
        <w:rPr>
          <w:rFonts w:ascii="Times New Roman" w:hAnsi="Times New Roman" w:cs="Times New Roman"/>
          <w:b/>
          <w:bCs/>
          <w:color w:val="000000"/>
          <w:sz w:val="28"/>
          <w:szCs w:val="28"/>
        </w:rPr>
        <w:t>й уровень</w:t>
      </w:r>
      <w:r w:rsidRPr="00EF65A0">
        <w:rPr>
          <w:rFonts w:ascii="Times New Roman" w:hAnsi="Times New Roman" w:cs="Times New Roman"/>
          <w:b/>
          <w:bCs/>
          <w:color w:val="000000"/>
          <w:sz w:val="28"/>
          <w:szCs w:val="28"/>
        </w:rPr>
        <w:t xml:space="preserve">: </w:t>
      </w:r>
    </w:p>
    <w:p w:rsidR="00515E3A" w:rsidRPr="00515E3A" w:rsidRDefault="00EF65A0" w:rsidP="00EF22E0">
      <w:pPr>
        <w:autoSpaceDE w:val="0"/>
        <w:autoSpaceDN w:val="0"/>
        <w:adjustRightInd w:val="0"/>
        <w:spacing w:after="0" w:line="240" w:lineRule="auto"/>
        <w:ind w:firstLine="709"/>
        <w:jc w:val="both"/>
        <w:rPr>
          <w:rFonts w:ascii="Times New Roman" w:hAnsi="Times New Roman" w:cs="Times New Roman"/>
          <w:sz w:val="28"/>
          <w:szCs w:val="28"/>
        </w:rPr>
      </w:pPr>
      <w:r w:rsidRPr="00EF65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15E3A" w:rsidRPr="00515E3A">
        <w:rPr>
          <w:rFonts w:ascii="Times New Roman" w:hAnsi="Times New Roman" w:cs="Times New Roman"/>
          <w:sz w:val="28"/>
          <w:szCs w:val="28"/>
        </w:rPr>
        <w:t>Закон Кировской области от 14.10.2013 г. № 320-ЗО «Об образовании в Кировской области»;</w:t>
      </w:r>
    </w:p>
    <w:p w:rsidR="00EF65A0" w:rsidRPr="00EF65A0" w:rsidRDefault="00515E3A"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F65A0" w:rsidRPr="00EF65A0">
        <w:rPr>
          <w:rFonts w:ascii="Times New Roman" w:hAnsi="Times New Roman" w:cs="Times New Roman"/>
          <w:color w:val="000000"/>
          <w:sz w:val="28"/>
          <w:szCs w:val="28"/>
        </w:rPr>
        <w:t xml:space="preserve">Постановление Правительства Кировской области от 12.08.2008 г. № 142/319 «О принятии Стратегии социально-экономического развития Кировской области на период до 2020 года»; </w:t>
      </w:r>
    </w:p>
    <w:p w:rsidR="00EF65A0" w:rsidRPr="00EF65A0" w:rsidRDefault="00EF65A0"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65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F65A0">
        <w:rPr>
          <w:rFonts w:ascii="Times New Roman" w:hAnsi="Times New Roman" w:cs="Times New Roman"/>
          <w:color w:val="000000"/>
          <w:sz w:val="28"/>
          <w:szCs w:val="28"/>
        </w:rPr>
        <w:t xml:space="preserve">Постановление Правительства Кировской области от 10.09.2013 г. № 226/595 «О государственной программе Кировской области «Развитие образования» на 2014 - 2020 годы; </w:t>
      </w:r>
    </w:p>
    <w:p w:rsidR="00EF65A0" w:rsidRPr="00EF65A0" w:rsidRDefault="00EF65A0"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65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F65A0">
        <w:rPr>
          <w:rFonts w:ascii="Times New Roman" w:hAnsi="Times New Roman" w:cs="Times New Roman"/>
          <w:color w:val="000000"/>
          <w:sz w:val="28"/>
          <w:szCs w:val="28"/>
        </w:rPr>
        <w:t>Распоряжение Правительства Кировской области от 28.02.2013 г. № 41 «Об утверждении плана мероприятий («</w:t>
      </w:r>
      <w:r w:rsidR="00EF1E41">
        <w:rPr>
          <w:rFonts w:ascii="Times New Roman" w:hAnsi="Times New Roman" w:cs="Times New Roman"/>
          <w:color w:val="000000"/>
          <w:sz w:val="28"/>
          <w:szCs w:val="28"/>
        </w:rPr>
        <w:t>д</w:t>
      </w:r>
      <w:r w:rsidRPr="00EF65A0">
        <w:rPr>
          <w:rFonts w:ascii="Times New Roman" w:hAnsi="Times New Roman" w:cs="Times New Roman"/>
          <w:color w:val="000000"/>
          <w:sz w:val="28"/>
          <w:szCs w:val="28"/>
        </w:rPr>
        <w:t xml:space="preserve">орожной карты») «Изменения в отрасли образования Кировской области, направленные на повышение ее эффективности»; </w:t>
      </w:r>
    </w:p>
    <w:p w:rsidR="00EF65A0" w:rsidRPr="00EF65A0" w:rsidRDefault="00EF65A0"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65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F65A0">
        <w:rPr>
          <w:rFonts w:ascii="Times New Roman" w:hAnsi="Times New Roman" w:cs="Times New Roman"/>
          <w:color w:val="000000"/>
          <w:sz w:val="28"/>
          <w:szCs w:val="28"/>
        </w:rPr>
        <w:t xml:space="preserve">Приказ департамента образования Кировской области от 06.11.2012 г. № 5-1807 «О поэтапном переходе обучающихся 5-11(12)-х классов общеобразовательных учреждений Кировской области на Федеральные государственные образовательные стандарты»; </w:t>
      </w:r>
    </w:p>
    <w:p w:rsidR="00EF65A0" w:rsidRDefault="00EF65A0" w:rsidP="00EF22E0">
      <w:pPr>
        <w:spacing w:after="0" w:line="240" w:lineRule="auto"/>
        <w:ind w:firstLine="709"/>
        <w:jc w:val="both"/>
        <w:rPr>
          <w:rFonts w:ascii="Times New Roman" w:hAnsi="Times New Roman" w:cs="Times New Roman"/>
          <w:color w:val="000000"/>
          <w:sz w:val="28"/>
          <w:szCs w:val="28"/>
        </w:rPr>
      </w:pPr>
      <w:r w:rsidRPr="00EF65A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F65A0">
        <w:rPr>
          <w:rFonts w:ascii="Times New Roman" w:hAnsi="Times New Roman" w:cs="Times New Roman"/>
          <w:color w:val="000000"/>
          <w:sz w:val="28"/>
          <w:szCs w:val="28"/>
        </w:rPr>
        <w:t>Приказ департамента образования Кировской области от 11.02.2013 г. № 5-123 «Об утверждении проекта «Управление введением Федеральных государственных образовательных стандартов основного общего и среднего (полного) общего образования в общеобразовательных учреждениях Кировской области» на 2013 — 2020 годы</w:t>
      </w:r>
      <w:r w:rsidR="008E7051">
        <w:rPr>
          <w:rFonts w:ascii="Times New Roman" w:hAnsi="Times New Roman" w:cs="Times New Roman"/>
          <w:color w:val="000000"/>
          <w:sz w:val="28"/>
          <w:szCs w:val="28"/>
        </w:rPr>
        <w:t>;</w:t>
      </w:r>
      <w:r w:rsidRPr="00EF65A0">
        <w:rPr>
          <w:rFonts w:ascii="Times New Roman" w:hAnsi="Times New Roman" w:cs="Times New Roman"/>
          <w:color w:val="000000"/>
          <w:sz w:val="28"/>
          <w:szCs w:val="28"/>
        </w:rPr>
        <w:t xml:space="preserve"> </w:t>
      </w:r>
    </w:p>
    <w:p w:rsidR="008E7051" w:rsidRPr="0034500C" w:rsidRDefault="00D176EE" w:rsidP="00EF22E0">
      <w:pPr>
        <w:autoSpaceDE w:val="0"/>
        <w:autoSpaceDN w:val="0"/>
        <w:adjustRightInd w:val="0"/>
        <w:spacing w:after="0" w:line="240" w:lineRule="auto"/>
        <w:ind w:firstLine="709"/>
        <w:jc w:val="both"/>
      </w:pPr>
      <w:r w:rsidRPr="00D176EE">
        <w:rPr>
          <w:rFonts w:ascii="Times New Roman" w:hAnsi="Times New Roman" w:cs="Times New Roman"/>
          <w:color w:val="000000"/>
          <w:sz w:val="28"/>
          <w:szCs w:val="28"/>
        </w:rPr>
        <w:t>- Приказ министерства образования Кировской области от 05.12.2016 г. № 5-1202 «О поэтапном переходе обучающихся на уровнях основного общего образования и среднего общего образования в общеобразовательных организациях Кировской области на федеральные государственные образовательные стандарты»</w:t>
      </w:r>
      <w:r w:rsidR="008E7051">
        <w:rPr>
          <w:rFonts w:ascii="Times New Roman" w:hAnsi="Times New Roman" w:cs="Times New Roman"/>
          <w:sz w:val="28"/>
          <w:szCs w:val="28"/>
        </w:rPr>
        <w:t xml:space="preserve"> </w:t>
      </w:r>
      <w:r w:rsidR="007F22D9">
        <w:rPr>
          <w:rFonts w:ascii="Times New Roman" w:hAnsi="Times New Roman" w:cs="Times New Roman"/>
          <w:sz w:val="28"/>
          <w:szCs w:val="28"/>
        </w:rPr>
        <w:t>и др</w:t>
      </w:r>
      <w:r w:rsidR="008E7051">
        <w:rPr>
          <w:rFonts w:ascii="Times New Roman" w:hAnsi="Times New Roman" w:cs="Times New Roman"/>
          <w:sz w:val="28"/>
          <w:szCs w:val="28"/>
        </w:rPr>
        <w:t>.</w:t>
      </w:r>
    </w:p>
    <w:p w:rsidR="00EF1E41" w:rsidRPr="00596A88" w:rsidRDefault="00EF1E41" w:rsidP="00EF22E0">
      <w:pPr>
        <w:spacing w:after="0" w:line="240" w:lineRule="auto"/>
        <w:ind w:firstLine="709"/>
        <w:jc w:val="both"/>
        <w:rPr>
          <w:sz w:val="28"/>
          <w:szCs w:val="28"/>
        </w:rPr>
      </w:pPr>
    </w:p>
    <w:p w:rsidR="00E73DBE" w:rsidRDefault="00E73DBE" w:rsidP="00EF22E0">
      <w:pPr>
        <w:spacing w:after="0" w:line="240" w:lineRule="auto"/>
        <w:ind w:firstLine="709"/>
        <w:jc w:val="both"/>
        <w:rPr>
          <w:rFonts w:ascii="Times New Roman" w:hAnsi="Times New Roman" w:cs="Times New Roman"/>
          <w:b/>
          <w:sz w:val="28"/>
          <w:szCs w:val="28"/>
        </w:rPr>
      </w:pPr>
      <w:r w:rsidRPr="00E73DBE">
        <w:rPr>
          <w:rFonts w:ascii="Times New Roman" w:hAnsi="Times New Roman" w:cs="Times New Roman"/>
          <w:b/>
          <w:sz w:val="28"/>
          <w:szCs w:val="28"/>
          <w:lang w:val="en-US"/>
        </w:rPr>
        <w:lastRenderedPageBreak/>
        <w:t>II</w:t>
      </w:r>
      <w:r w:rsidRPr="00E73DBE">
        <w:rPr>
          <w:rFonts w:ascii="Times New Roman" w:hAnsi="Times New Roman" w:cs="Times New Roman"/>
          <w:b/>
          <w:sz w:val="28"/>
          <w:szCs w:val="28"/>
        </w:rPr>
        <w:t xml:space="preserve">. Особенности преподавания предметной области </w:t>
      </w:r>
    </w:p>
    <w:p w:rsidR="00E73DBE" w:rsidRDefault="00E73DBE" w:rsidP="00EF22E0">
      <w:pPr>
        <w:spacing w:after="0" w:line="240" w:lineRule="auto"/>
        <w:ind w:firstLine="709"/>
        <w:jc w:val="both"/>
        <w:rPr>
          <w:rFonts w:ascii="Times New Roman" w:hAnsi="Times New Roman" w:cs="Times New Roman"/>
          <w:b/>
          <w:sz w:val="28"/>
          <w:szCs w:val="28"/>
        </w:rPr>
      </w:pPr>
      <w:r w:rsidRPr="00E73DBE">
        <w:rPr>
          <w:rFonts w:ascii="Times New Roman" w:hAnsi="Times New Roman" w:cs="Times New Roman"/>
          <w:b/>
          <w:sz w:val="28"/>
          <w:szCs w:val="28"/>
        </w:rPr>
        <w:t>«Общественные науки»</w:t>
      </w:r>
    </w:p>
    <w:p w:rsidR="00E73DBE" w:rsidRPr="00E73DBE" w:rsidRDefault="00E73DBE" w:rsidP="00EF22E0">
      <w:pPr>
        <w:spacing w:after="0" w:line="240" w:lineRule="auto"/>
        <w:ind w:firstLine="709"/>
        <w:jc w:val="both"/>
        <w:rPr>
          <w:rFonts w:ascii="Times New Roman" w:hAnsi="Times New Roman" w:cs="Times New Roman"/>
          <w:b/>
          <w:sz w:val="28"/>
          <w:szCs w:val="28"/>
        </w:rPr>
      </w:pPr>
    </w:p>
    <w:p w:rsidR="0071569C" w:rsidRPr="00F14AD2" w:rsidRDefault="00A92B06"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F632D" w:rsidRPr="00E60F0E">
        <w:rPr>
          <w:rFonts w:ascii="Times New Roman" w:hAnsi="Times New Roman" w:cs="Times New Roman"/>
          <w:color w:val="000000"/>
          <w:sz w:val="28"/>
          <w:szCs w:val="28"/>
        </w:rPr>
        <w:t>В 2019-2020 учебном году государственные образовательные организации начинают (муниципальные – в 2020-2021 учебном году) реализацию ФГОС среднего общего образования</w:t>
      </w:r>
      <w:r w:rsidR="005F632D">
        <w:rPr>
          <w:rFonts w:ascii="Times New Roman" w:hAnsi="Times New Roman" w:cs="Times New Roman"/>
          <w:color w:val="000000"/>
          <w:sz w:val="28"/>
          <w:szCs w:val="28"/>
        </w:rPr>
        <w:t xml:space="preserve"> (ФГОС СОО)</w:t>
      </w:r>
      <w:r w:rsidR="005F632D" w:rsidRPr="00E60F0E">
        <w:rPr>
          <w:rFonts w:ascii="Times New Roman" w:hAnsi="Times New Roman" w:cs="Times New Roman"/>
          <w:color w:val="000000"/>
          <w:sz w:val="28"/>
          <w:szCs w:val="28"/>
        </w:rPr>
        <w:t>.</w:t>
      </w:r>
      <w:r w:rsidR="005F632D">
        <w:rPr>
          <w:rFonts w:ascii="Times New Roman" w:hAnsi="Times New Roman" w:cs="Times New Roman"/>
          <w:color w:val="000000"/>
          <w:sz w:val="28"/>
          <w:szCs w:val="28"/>
        </w:rPr>
        <w:t xml:space="preserve"> </w:t>
      </w:r>
      <w:proofErr w:type="gramStart"/>
      <w:r w:rsidR="005F632D">
        <w:rPr>
          <w:rFonts w:ascii="Times New Roman" w:hAnsi="Times New Roman" w:cs="Times New Roman"/>
          <w:color w:val="000000"/>
          <w:sz w:val="28"/>
          <w:szCs w:val="28"/>
        </w:rPr>
        <w:t>Он</w:t>
      </w:r>
      <w:r w:rsidR="0071569C" w:rsidRPr="00F14AD2">
        <w:rPr>
          <w:rFonts w:ascii="Times New Roman" w:hAnsi="Times New Roman" w:cs="Times New Roman"/>
          <w:sz w:val="28"/>
          <w:szCs w:val="28"/>
        </w:rPr>
        <w:t xml:space="preserve"> имеет преемственность с ФГОС </w:t>
      </w:r>
      <w:r w:rsidR="00EF56CB">
        <w:rPr>
          <w:rFonts w:ascii="Times New Roman" w:hAnsi="Times New Roman" w:cs="Times New Roman"/>
          <w:sz w:val="28"/>
          <w:szCs w:val="28"/>
        </w:rPr>
        <w:t>основного общего образования</w:t>
      </w:r>
      <w:r w:rsidR="00EF56CB" w:rsidRP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 xml:space="preserve">по ряду показателей: ориентация на достижение личностных, </w:t>
      </w:r>
      <w:proofErr w:type="spellStart"/>
      <w:r w:rsidR="0071569C" w:rsidRPr="00F14AD2">
        <w:rPr>
          <w:rFonts w:ascii="Times New Roman" w:hAnsi="Times New Roman" w:cs="Times New Roman"/>
          <w:sz w:val="28"/>
          <w:szCs w:val="28"/>
        </w:rPr>
        <w:t>метапредметных</w:t>
      </w:r>
      <w:proofErr w:type="spellEnd"/>
      <w:r w:rsidR="0071569C" w:rsidRPr="00F14AD2">
        <w:rPr>
          <w:rFonts w:ascii="Times New Roman" w:hAnsi="Times New Roman" w:cs="Times New Roman"/>
          <w:sz w:val="28"/>
          <w:szCs w:val="28"/>
        </w:rPr>
        <w:t xml:space="preserve"> и предметных результатов, согласованность целей и задач образования, системно</w:t>
      </w:r>
      <w:r w:rsidR="00F14AD2">
        <w:rPr>
          <w:rFonts w:ascii="Times New Roman" w:hAnsi="Times New Roman" w:cs="Times New Roman"/>
          <w:sz w:val="28"/>
          <w:szCs w:val="28"/>
        </w:rPr>
        <w:t>-</w:t>
      </w:r>
      <w:proofErr w:type="spellStart"/>
      <w:r w:rsidR="0071569C" w:rsidRPr="00F14AD2">
        <w:rPr>
          <w:rFonts w:ascii="Times New Roman" w:hAnsi="Times New Roman" w:cs="Times New Roman"/>
          <w:sz w:val="28"/>
          <w:szCs w:val="28"/>
        </w:rPr>
        <w:t>деятельностный</w:t>
      </w:r>
      <w:proofErr w:type="spellEnd"/>
      <w:r w:rsidR="0071569C" w:rsidRPr="00F14AD2">
        <w:rPr>
          <w:rFonts w:ascii="Times New Roman" w:hAnsi="Times New Roman" w:cs="Times New Roman"/>
          <w:sz w:val="28"/>
          <w:szCs w:val="28"/>
        </w:rPr>
        <w:t xml:space="preserve"> подход как основной механизм достижения указанных результатов и др. Особенности содержания и организации образовательного процесса в соответствии с ФГОС СОО определяются профильным принципом образования, что предполагает изменение:</w:t>
      </w:r>
      <w:proofErr w:type="gramEnd"/>
    </w:p>
    <w:p w:rsidR="0071569C" w:rsidRPr="00F14AD2"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1) принципов разработки основной образовательной программы</w:t>
      </w:r>
      <w:r w:rsidR="00F14AD2">
        <w:rPr>
          <w:rFonts w:ascii="Times New Roman" w:hAnsi="Times New Roman" w:cs="Times New Roman"/>
          <w:sz w:val="28"/>
          <w:szCs w:val="28"/>
        </w:rPr>
        <w:t xml:space="preserve"> (ООП) </w:t>
      </w:r>
      <w:r w:rsidRPr="00F14AD2">
        <w:rPr>
          <w:rFonts w:ascii="Times New Roman" w:hAnsi="Times New Roman" w:cs="Times New Roman"/>
          <w:sz w:val="28"/>
          <w:szCs w:val="28"/>
        </w:rPr>
        <w:t xml:space="preserve">среднего общего образования, программ по </w:t>
      </w:r>
      <w:r w:rsidR="00F14AD2">
        <w:rPr>
          <w:rFonts w:ascii="Times New Roman" w:hAnsi="Times New Roman" w:cs="Times New Roman"/>
          <w:sz w:val="28"/>
          <w:szCs w:val="28"/>
        </w:rPr>
        <w:t xml:space="preserve">учебным </w:t>
      </w:r>
      <w:r w:rsidRPr="00F14AD2">
        <w:rPr>
          <w:rFonts w:ascii="Times New Roman" w:hAnsi="Times New Roman" w:cs="Times New Roman"/>
          <w:sz w:val="28"/>
          <w:szCs w:val="28"/>
        </w:rPr>
        <w:t>предметам</w:t>
      </w:r>
      <w:r w:rsidR="001D657E">
        <w:rPr>
          <w:rFonts w:ascii="Times New Roman" w:hAnsi="Times New Roman" w:cs="Times New Roman"/>
          <w:sz w:val="28"/>
          <w:szCs w:val="28"/>
        </w:rPr>
        <w:t xml:space="preserve">, </w:t>
      </w:r>
      <w:r w:rsidR="00F14AD2">
        <w:rPr>
          <w:rFonts w:ascii="Times New Roman" w:hAnsi="Times New Roman" w:cs="Times New Roman"/>
          <w:sz w:val="28"/>
          <w:szCs w:val="28"/>
        </w:rPr>
        <w:t>курсам</w:t>
      </w:r>
      <w:r w:rsidRPr="00F14AD2">
        <w:rPr>
          <w:rFonts w:ascii="Times New Roman" w:hAnsi="Times New Roman" w:cs="Times New Roman"/>
          <w:sz w:val="28"/>
          <w:szCs w:val="28"/>
        </w:rPr>
        <w:t>, систем оценивания;</w:t>
      </w:r>
    </w:p>
    <w:p w:rsidR="0071569C" w:rsidRPr="00F14AD2"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2) структуры и содержания учебного плана;</w:t>
      </w:r>
    </w:p>
    <w:p w:rsidR="0071569C" w:rsidRPr="00F14AD2"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 xml:space="preserve">3) организации </w:t>
      </w:r>
      <w:r w:rsidR="00E60F0E">
        <w:rPr>
          <w:rFonts w:ascii="Times New Roman" w:hAnsi="Times New Roman" w:cs="Times New Roman"/>
          <w:sz w:val="28"/>
          <w:szCs w:val="28"/>
        </w:rPr>
        <w:t>учебно-исследовательской</w:t>
      </w:r>
      <w:r w:rsidRPr="00F14AD2">
        <w:rPr>
          <w:rFonts w:ascii="Times New Roman" w:hAnsi="Times New Roman" w:cs="Times New Roman"/>
          <w:sz w:val="28"/>
          <w:szCs w:val="28"/>
        </w:rPr>
        <w:t xml:space="preserve"> и проектной деятельности.</w:t>
      </w:r>
    </w:p>
    <w:p w:rsidR="00EF56CB"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Важно также всем педагогам учитывать, что на уровне среднего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общего образования должны существенно изменяться функции его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деятельности в связи с переходом в позицию </w:t>
      </w:r>
      <w:proofErr w:type="spellStart"/>
      <w:r w:rsidRPr="00F14AD2">
        <w:rPr>
          <w:rFonts w:ascii="Times New Roman" w:hAnsi="Times New Roman" w:cs="Times New Roman"/>
          <w:sz w:val="28"/>
          <w:szCs w:val="28"/>
        </w:rPr>
        <w:t>тьюторов</w:t>
      </w:r>
      <w:proofErr w:type="spellEnd"/>
      <w:r w:rsidRPr="00F14AD2">
        <w:rPr>
          <w:rFonts w:ascii="Times New Roman" w:hAnsi="Times New Roman" w:cs="Times New Roman"/>
          <w:sz w:val="28"/>
          <w:szCs w:val="28"/>
        </w:rPr>
        <w:t>, организаторов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самостоятельной образовательной деятельности обучающихся</w:t>
      </w:r>
      <w:r w:rsidR="005F632D">
        <w:rPr>
          <w:rFonts w:ascii="Times New Roman" w:hAnsi="Times New Roman" w:cs="Times New Roman"/>
          <w:sz w:val="28"/>
          <w:szCs w:val="28"/>
        </w:rPr>
        <w:t xml:space="preserve">. Это означает </w:t>
      </w:r>
      <w:r w:rsidRPr="00F14AD2">
        <w:rPr>
          <w:rFonts w:ascii="Times New Roman" w:hAnsi="Times New Roman" w:cs="Times New Roman"/>
          <w:sz w:val="28"/>
          <w:szCs w:val="28"/>
        </w:rPr>
        <w:t>максимально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возможн</w:t>
      </w:r>
      <w:r w:rsidR="005F632D">
        <w:rPr>
          <w:rFonts w:ascii="Times New Roman" w:hAnsi="Times New Roman" w:cs="Times New Roman"/>
          <w:sz w:val="28"/>
          <w:szCs w:val="28"/>
        </w:rPr>
        <w:t>ую</w:t>
      </w:r>
      <w:r w:rsidRPr="00F14AD2">
        <w:rPr>
          <w:rFonts w:ascii="Times New Roman" w:hAnsi="Times New Roman" w:cs="Times New Roman"/>
          <w:sz w:val="28"/>
          <w:szCs w:val="28"/>
        </w:rPr>
        <w:t xml:space="preserve"> опор</w:t>
      </w:r>
      <w:r w:rsidR="005F632D">
        <w:rPr>
          <w:rFonts w:ascii="Times New Roman" w:hAnsi="Times New Roman" w:cs="Times New Roman"/>
          <w:sz w:val="28"/>
          <w:szCs w:val="28"/>
        </w:rPr>
        <w:t>у</w:t>
      </w:r>
      <w:r w:rsidRPr="00F14AD2">
        <w:rPr>
          <w:rFonts w:ascii="Times New Roman" w:hAnsi="Times New Roman" w:cs="Times New Roman"/>
          <w:sz w:val="28"/>
          <w:szCs w:val="28"/>
        </w:rPr>
        <w:t xml:space="preserve"> на применение и использование уже сформированных на</w:t>
      </w:r>
      <w:r w:rsidR="00F14AD2">
        <w:rPr>
          <w:rFonts w:ascii="Times New Roman" w:hAnsi="Times New Roman" w:cs="Times New Roman"/>
          <w:sz w:val="28"/>
          <w:szCs w:val="28"/>
        </w:rPr>
        <w:t xml:space="preserve"> </w:t>
      </w:r>
      <w:r w:rsidR="00EF56CB">
        <w:rPr>
          <w:rFonts w:ascii="Times New Roman" w:hAnsi="Times New Roman" w:cs="Times New Roman"/>
          <w:sz w:val="28"/>
          <w:szCs w:val="28"/>
        </w:rPr>
        <w:t>предыдущей ступени образования</w:t>
      </w:r>
      <w:r w:rsidR="00EF56CB" w:rsidRPr="00EF56CB">
        <w:rPr>
          <w:rFonts w:ascii="Times New Roman" w:hAnsi="Times New Roman" w:cs="Times New Roman"/>
          <w:sz w:val="28"/>
          <w:szCs w:val="28"/>
        </w:rPr>
        <w:t xml:space="preserve"> </w:t>
      </w:r>
      <w:r w:rsidR="00EF56CB">
        <w:rPr>
          <w:rFonts w:ascii="Times New Roman" w:hAnsi="Times New Roman" w:cs="Times New Roman"/>
          <w:sz w:val="28"/>
          <w:szCs w:val="28"/>
        </w:rPr>
        <w:t xml:space="preserve">универсальных учебных действий (УУД), личностных качеств, </w:t>
      </w:r>
      <w:proofErr w:type="spellStart"/>
      <w:r w:rsidR="00EF56CB">
        <w:rPr>
          <w:rFonts w:ascii="Times New Roman" w:hAnsi="Times New Roman" w:cs="Times New Roman"/>
          <w:sz w:val="28"/>
          <w:szCs w:val="28"/>
        </w:rPr>
        <w:t>метапредметных</w:t>
      </w:r>
      <w:proofErr w:type="spellEnd"/>
      <w:r w:rsidR="00EF56CB">
        <w:rPr>
          <w:rFonts w:ascii="Times New Roman" w:hAnsi="Times New Roman" w:cs="Times New Roman"/>
          <w:sz w:val="28"/>
          <w:szCs w:val="28"/>
        </w:rPr>
        <w:t xml:space="preserve"> компетенций. </w:t>
      </w:r>
    </w:p>
    <w:p w:rsidR="0071569C" w:rsidRPr="00F14AD2"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Прежде всего, следует обратить внимание на то, что существенно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изменяются требования к </w:t>
      </w:r>
      <w:proofErr w:type="spellStart"/>
      <w:r w:rsidRPr="00F14AD2">
        <w:rPr>
          <w:rFonts w:ascii="Times New Roman" w:hAnsi="Times New Roman" w:cs="Times New Roman"/>
          <w:sz w:val="28"/>
          <w:szCs w:val="28"/>
        </w:rPr>
        <w:t>метапредметным</w:t>
      </w:r>
      <w:proofErr w:type="spellEnd"/>
      <w:r w:rsidRPr="00F14AD2">
        <w:rPr>
          <w:rFonts w:ascii="Times New Roman" w:hAnsi="Times New Roman" w:cs="Times New Roman"/>
          <w:sz w:val="28"/>
          <w:szCs w:val="28"/>
        </w:rPr>
        <w:t xml:space="preserve"> результатам</w:t>
      </w:r>
      <w:r w:rsidR="005F632D">
        <w:rPr>
          <w:rFonts w:ascii="Times New Roman" w:hAnsi="Times New Roman" w:cs="Times New Roman"/>
          <w:sz w:val="28"/>
          <w:szCs w:val="28"/>
        </w:rPr>
        <w:t xml:space="preserve"> образования</w:t>
      </w:r>
      <w:r w:rsidRPr="00F14AD2">
        <w:rPr>
          <w:rFonts w:ascii="Times New Roman" w:hAnsi="Times New Roman" w:cs="Times New Roman"/>
          <w:sz w:val="28"/>
          <w:szCs w:val="28"/>
        </w:rPr>
        <w:t>. Если на предыдущей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ступени </w:t>
      </w:r>
      <w:r w:rsidR="00EF56CB">
        <w:rPr>
          <w:rFonts w:ascii="Times New Roman" w:hAnsi="Times New Roman" w:cs="Times New Roman"/>
          <w:sz w:val="28"/>
          <w:szCs w:val="28"/>
        </w:rPr>
        <w:t xml:space="preserve">обучения </w:t>
      </w:r>
      <w:r w:rsidRPr="00F14AD2">
        <w:rPr>
          <w:rFonts w:ascii="Times New Roman" w:hAnsi="Times New Roman" w:cs="Times New Roman"/>
          <w:sz w:val="28"/>
          <w:szCs w:val="28"/>
        </w:rPr>
        <w:t>ставились задачи формирования универсальных учебных действий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регулятивного, познавательного и коммуникативного характера, обеспечивающих самостоятельность обучающихся в их учебной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деятельности, то в </w:t>
      </w:r>
      <w:r w:rsidR="00F14AD2">
        <w:rPr>
          <w:rFonts w:ascii="Times New Roman" w:hAnsi="Times New Roman" w:cs="Times New Roman"/>
          <w:sz w:val="28"/>
          <w:szCs w:val="28"/>
        </w:rPr>
        <w:t>ФГОС</w:t>
      </w:r>
      <w:r w:rsidRPr="00F14AD2">
        <w:rPr>
          <w:rFonts w:ascii="Times New Roman" w:hAnsi="Times New Roman" w:cs="Times New Roman"/>
          <w:sz w:val="28"/>
          <w:szCs w:val="28"/>
        </w:rPr>
        <w:t xml:space="preserve"> среднего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общего образования фиксируется необходимость освоения компетенций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более широкого плана. Здесь говорится о приобретении более общих 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своей применимости универсальных умений, важных и</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значимых не только в собственно образовательной деятельности, но 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сфере практической деятельности.</w:t>
      </w:r>
    </w:p>
    <w:p w:rsidR="0071569C" w:rsidRPr="00F14AD2"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Существенно изменяются в этой связи и требования к освоению</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предметных результатов основной образовательной программы. На ступени</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среднего общего образования выделяются два уровня</w:t>
      </w:r>
      <w:r w:rsidR="00757CE6">
        <w:rPr>
          <w:rFonts w:ascii="Times New Roman" w:hAnsi="Times New Roman" w:cs="Times New Roman"/>
          <w:sz w:val="28"/>
          <w:szCs w:val="28"/>
        </w:rPr>
        <w:t xml:space="preserve">. </w:t>
      </w:r>
      <w:proofErr w:type="gramStart"/>
      <w:r w:rsidR="00757CE6">
        <w:rPr>
          <w:rFonts w:ascii="Times New Roman" w:hAnsi="Times New Roman" w:cs="Times New Roman"/>
          <w:sz w:val="28"/>
          <w:szCs w:val="28"/>
        </w:rPr>
        <w:t>О</w:t>
      </w:r>
      <w:r w:rsidRPr="00F14AD2">
        <w:rPr>
          <w:rFonts w:ascii="Times New Roman" w:hAnsi="Times New Roman" w:cs="Times New Roman"/>
          <w:sz w:val="28"/>
          <w:szCs w:val="28"/>
        </w:rPr>
        <w:t>дин</w:t>
      </w:r>
      <w:proofErr w:type="gramEnd"/>
      <w:r w:rsidRPr="00F14AD2">
        <w:rPr>
          <w:rFonts w:ascii="Times New Roman" w:hAnsi="Times New Roman" w:cs="Times New Roman"/>
          <w:sz w:val="28"/>
          <w:szCs w:val="28"/>
        </w:rPr>
        <w:t xml:space="preserve"> из которых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ориентирован в основном на обеспечение общекультурной направленности</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общего образования, второй – на предоставление возможности приобретения</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специальной углубленной или профессиональной подготовки в избираемой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индивидуально </w:t>
      </w:r>
      <w:r w:rsidR="00757CE6">
        <w:rPr>
          <w:rFonts w:ascii="Times New Roman" w:hAnsi="Times New Roman" w:cs="Times New Roman"/>
          <w:sz w:val="28"/>
          <w:szCs w:val="28"/>
        </w:rPr>
        <w:t>об</w:t>
      </w:r>
      <w:r w:rsidRPr="00F14AD2">
        <w:rPr>
          <w:rFonts w:ascii="Times New Roman" w:hAnsi="Times New Roman" w:cs="Times New Roman"/>
          <w:sz w:val="28"/>
          <w:szCs w:val="28"/>
        </w:rPr>
        <w:t>уча</w:t>
      </w:r>
      <w:r w:rsidR="00757CE6">
        <w:rPr>
          <w:rFonts w:ascii="Times New Roman" w:hAnsi="Times New Roman" w:cs="Times New Roman"/>
          <w:sz w:val="28"/>
          <w:szCs w:val="28"/>
        </w:rPr>
        <w:t>ю</w:t>
      </w:r>
      <w:r w:rsidRPr="00F14AD2">
        <w:rPr>
          <w:rFonts w:ascii="Times New Roman" w:hAnsi="Times New Roman" w:cs="Times New Roman"/>
          <w:sz w:val="28"/>
          <w:szCs w:val="28"/>
        </w:rPr>
        <w:t>щимся предметной области. При этом выделяются также</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особые требования к результатам освоения интегрированных учебных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lastRenderedPageBreak/>
        <w:t>предметов, где также подчеркивается необходимость и возможность</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использования их развивающего потенциала для формирования</w:t>
      </w:r>
      <w:r w:rsidR="00F14AD2">
        <w:rPr>
          <w:rFonts w:ascii="Times New Roman" w:hAnsi="Times New Roman" w:cs="Times New Roman"/>
          <w:sz w:val="28"/>
          <w:szCs w:val="28"/>
        </w:rPr>
        <w:t xml:space="preserve"> </w:t>
      </w:r>
      <w:proofErr w:type="spellStart"/>
      <w:r w:rsidRPr="00F14AD2">
        <w:rPr>
          <w:rFonts w:ascii="Times New Roman" w:hAnsi="Times New Roman" w:cs="Times New Roman"/>
          <w:sz w:val="28"/>
          <w:szCs w:val="28"/>
        </w:rPr>
        <w:t>метапредметных</w:t>
      </w:r>
      <w:proofErr w:type="spellEnd"/>
      <w:r w:rsidRPr="00F14AD2">
        <w:rPr>
          <w:rFonts w:ascii="Times New Roman" w:hAnsi="Times New Roman" w:cs="Times New Roman"/>
          <w:sz w:val="28"/>
          <w:szCs w:val="28"/>
        </w:rPr>
        <w:t xml:space="preserve"> понятий</w:t>
      </w:r>
      <w:r w:rsidR="005F632D">
        <w:rPr>
          <w:rFonts w:ascii="Times New Roman" w:hAnsi="Times New Roman" w:cs="Times New Roman"/>
          <w:sz w:val="28"/>
          <w:szCs w:val="28"/>
        </w:rPr>
        <w:t>,</w:t>
      </w:r>
      <w:r w:rsidRPr="00F14AD2">
        <w:rPr>
          <w:rFonts w:ascii="Times New Roman" w:hAnsi="Times New Roman" w:cs="Times New Roman"/>
          <w:sz w:val="28"/>
          <w:szCs w:val="28"/>
        </w:rPr>
        <w:t xml:space="preserve"> систематических научных знаний и способов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действий, формируемых на </w:t>
      </w:r>
      <w:proofErr w:type="spellStart"/>
      <w:r w:rsidRPr="00F14AD2">
        <w:rPr>
          <w:rFonts w:ascii="Times New Roman" w:hAnsi="Times New Roman" w:cs="Times New Roman"/>
          <w:sz w:val="28"/>
          <w:szCs w:val="28"/>
        </w:rPr>
        <w:t>метапредметной</w:t>
      </w:r>
      <w:proofErr w:type="spellEnd"/>
      <w:r w:rsidRPr="00F14AD2">
        <w:rPr>
          <w:rFonts w:ascii="Times New Roman" w:hAnsi="Times New Roman" w:cs="Times New Roman"/>
          <w:sz w:val="28"/>
          <w:szCs w:val="28"/>
        </w:rPr>
        <w:t xml:space="preserve"> основе.</w:t>
      </w:r>
    </w:p>
    <w:p w:rsidR="005F632D" w:rsidRDefault="00963AE3"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w:t>
      </w:r>
      <w:r w:rsidR="0071569C" w:rsidRPr="00F14AD2">
        <w:rPr>
          <w:rFonts w:ascii="Times New Roman" w:hAnsi="Times New Roman" w:cs="Times New Roman"/>
          <w:sz w:val="28"/>
          <w:szCs w:val="28"/>
        </w:rPr>
        <w:t>едметные результаты освоения основной</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образовательной программы устанавливаются для учебных предметов на</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базовом и углубленном уровнях.</w:t>
      </w:r>
      <w:r w:rsidR="00EF56CB">
        <w:rPr>
          <w:rFonts w:ascii="Times New Roman" w:hAnsi="Times New Roman" w:cs="Times New Roman"/>
          <w:sz w:val="28"/>
          <w:szCs w:val="28"/>
        </w:rPr>
        <w:t xml:space="preserve"> </w:t>
      </w:r>
      <w:r w:rsidR="0071569C" w:rsidRPr="00F14AD2">
        <w:rPr>
          <w:rFonts w:ascii="Times New Roman" w:hAnsi="Times New Roman" w:cs="Times New Roman"/>
          <w:sz w:val="28"/>
          <w:szCs w:val="28"/>
        </w:rPr>
        <w:t>Предметные результаты освоения основной образовательной</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программы для учебных предметов</w:t>
      </w:r>
      <w:r w:rsidR="005F632D">
        <w:rPr>
          <w:rFonts w:ascii="Times New Roman" w:hAnsi="Times New Roman" w:cs="Times New Roman"/>
          <w:sz w:val="28"/>
          <w:szCs w:val="28"/>
        </w:rPr>
        <w:t xml:space="preserve">, </w:t>
      </w:r>
      <w:r w:rsidR="00757CE6">
        <w:rPr>
          <w:rFonts w:ascii="Times New Roman" w:hAnsi="Times New Roman" w:cs="Times New Roman"/>
          <w:sz w:val="28"/>
          <w:szCs w:val="28"/>
        </w:rPr>
        <w:t xml:space="preserve">курсов </w:t>
      </w:r>
      <w:r w:rsidR="0071569C" w:rsidRPr="00F14AD2">
        <w:rPr>
          <w:rFonts w:ascii="Times New Roman" w:hAnsi="Times New Roman" w:cs="Times New Roman"/>
          <w:sz w:val="28"/>
          <w:szCs w:val="28"/>
        </w:rPr>
        <w:t xml:space="preserve">на </w:t>
      </w:r>
      <w:r w:rsidR="0071569C" w:rsidRPr="00EF56CB">
        <w:rPr>
          <w:rFonts w:ascii="Times New Roman" w:hAnsi="Times New Roman" w:cs="Times New Roman"/>
          <w:i/>
          <w:sz w:val="28"/>
          <w:szCs w:val="28"/>
        </w:rPr>
        <w:t>базовом уровне</w:t>
      </w:r>
      <w:r w:rsidR="0071569C" w:rsidRPr="00F14AD2">
        <w:rPr>
          <w:rFonts w:ascii="Times New Roman" w:hAnsi="Times New Roman" w:cs="Times New Roman"/>
          <w:sz w:val="28"/>
          <w:szCs w:val="28"/>
        </w:rPr>
        <w:t xml:space="preserve"> ориентированы на</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обеспечение преимущественно общеобразовательной и общекультурной</w:t>
      </w:r>
      <w:r w:rsidR="00F14AD2">
        <w:rPr>
          <w:rFonts w:ascii="Times New Roman" w:hAnsi="Times New Roman" w:cs="Times New Roman"/>
          <w:sz w:val="28"/>
          <w:szCs w:val="28"/>
        </w:rPr>
        <w:t xml:space="preserve"> </w:t>
      </w:r>
      <w:r w:rsidR="0071569C" w:rsidRPr="00F14AD2">
        <w:rPr>
          <w:rFonts w:ascii="Times New Roman" w:hAnsi="Times New Roman" w:cs="Times New Roman"/>
          <w:sz w:val="28"/>
          <w:szCs w:val="28"/>
        </w:rPr>
        <w:t>подготовки.</w:t>
      </w:r>
      <w:r w:rsidR="00EF56CB">
        <w:rPr>
          <w:rFonts w:ascii="Times New Roman" w:hAnsi="Times New Roman" w:cs="Times New Roman"/>
          <w:sz w:val="28"/>
          <w:szCs w:val="28"/>
        </w:rPr>
        <w:t xml:space="preserve"> </w:t>
      </w:r>
    </w:p>
    <w:p w:rsidR="005F632D"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Предметные результаты освоения основной образовательной</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программы для учебных предметов</w:t>
      </w:r>
      <w:r w:rsidR="005F632D">
        <w:rPr>
          <w:rFonts w:ascii="Times New Roman" w:hAnsi="Times New Roman" w:cs="Times New Roman"/>
          <w:sz w:val="28"/>
          <w:szCs w:val="28"/>
        </w:rPr>
        <w:t xml:space="preserve">, </w:t>
      </w:r>
      <w:r w:rsidR="00757CE6">
        <w:rPr>
          <w:rFonts w:ascii="Times New Roman" w:hAnsi="Times New Roman" w:cs="Times New Roman"/>
          <w:sz w:val="28"/>
          <w:szCs w:val="28"/>
        </w:rPr>
        <w:t xml:space="preserve">курсов </w:t>
      </w:r>
      <w:r w:rsidRPr="00F14AD2">
        <w:rPr>
          <w:rFonts w:ascii="Times New Roman" w:hAnsi="Times New Roman" w:cs="Times New Roman"/>
          <w:sz w:val="28"/>
          <w:szCs w:val="28"/>
        </w:rPr>
        <w:t xml:space="preserve">на </w:t>
      </w:r>
      <w:r w:rsidRPr="00EF56CB">
        <w:rPr>
          <w:rFonts w:ascii="Times New Roman" w:hAnsi="Times New Roman" w:cs="Times New Roman"/>
          <w:i/>
          <w:sz w:val="28"/>
          <w:szCs w:val="28"/>
        </w:rPr>
        <w:t>углубленном уровне</w:t>
      </w:r>
      <w:r w:rsidRPr="00F14AD2">
        <w:rPr>
          <w:rFonts w:ascii="Times New Roman" w:hAnsi="Times New Roman" w:cs="Times New Roman"/>
          <w:sz w:val="28"/>
          <w:szCs w:val="28"/>
        </w:rPr>
        <w:t xml:space="preserve"> ориентированы</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преимущественно на подготовку к последующему профессиональному</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образованию, развитие индивидуальных способностей обучающихся</w:t>
      </w:r>
      <w:r w:rsidR="005F632D">
        <w:rPr>
          <w:rFonts w:ascii="Times New Roman" w:hAnsi="Times New Roman" w:cs="Times New Roman"/>
          <w:sz w:val="28"/>
          <w:szCs w:val="28"/>
        </w:rPr>
        <w:t xml:space="preserve">. Это происходит </w:t>
      </w:r>
      <w:r w:rsidRPr="00F14AD2">
        <w:rPr>
          <w:rFonts w:ascii="Times New Roman" w:hAnsi="Times New Roman" w:cs="Times New Roman"/>
          <w:sz w:val="28"/>
          <w:szCs w:val="28"/>
        </w:rPr>
        <w:t>путем</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более </w:t>
      </w:r>
      <w:proofErr w:type="gramStart"/>
      <w:r w:rsidRPr="00F14AD2">
        <w:rPr>
          <w:rFonts w:ascii="Times New Roman" w:hAnsi="Times New Roman" w:cs="Times New Roman"/>
          <w:sz w:val="28"/>
          <w:szCs w:val="28"/>
        </w:rPr>
        <w:t>глубокого</w:t>
      </w:r>
      <w:proofErr w:type="gramEnd"/>
      <w:r w:rsidRPr="00F14AD2">
        <w:rPr>
          <w:rFonts w:ascii="Times New Roman" w:hAnsi="Times New Roman" w:cs="Times New Roman"/>
          <w:sz w:val="28"/>
          <w:szCs w:val="28"/>
        </w:rPr>
        <w:t>, чем это предусматривается базовым курсом, освоени</w:t>
      </w:r>
      <w:r w:rsidR="005F632D">
        <w:rPr>
          <w:rFonts w:ascii="Times New Roman" w:hAnsi="Times New Roman" w:cs="Times New Roman"/>
          <w:sz w:val="28"/>
          <w:szCs w:val="28"/>
        </w:rPr>
        <w:t>ем</w:t>
      </w:r>
      <w:r w:rsidRPr="00F14AD2">
        <w:rPr>
          <w:rFonts w:ascii="Times New Roman" w:hAnsi="Times New Roman" w:cs="Times New Roman"/>
          <w:sz w:val="28"/>
          <w:szCs w:val="28"/>
        </w:rPr>
        <w:t xml:space="preserve"> основ</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наук, систематических знаний и способов действий, присущих данному</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учебному предмету.</w:t>
      </w:r>
      <w:r w:rsidR="00757CE6">
        <w:rPr>
          <w:rFonts w:ascii="Times New Roman" w:hAnsi="Times New Roman" w:cs="Times New Roman"/>
          <w:sz w:val="28"/>
          <w:szCs w:val="28"/>
        </w:rPr>
        <w:t xml:space="preserve"> </w:t>
      </w:r>
    </w:p>
    <w:p w:rsidR="0071569C" w:rsidRPr="00F14AD2" w:rsidRDefault="0071569C" w:rsidP="00EF22E0">
      <w:pPr>
        <w:autoSpaceDE w:val="0"/>
        <w:autoSpaceDN w:val="0"/>
        <w:adjustRightInd w:val="0"/>
        <w:spacing w:after="0" w:line="240" w:lineRule="auto"/>
        <w:ind w:firstLine="709"/>
        <w:jc w:val="both"/>
        <w:rPr>
          <w:rFonts w:ascii="Times New Roman" w:hAnsi="Times New Roman" w:cs="Times New Roman"/>
          <w:sz w:val="28"/>
          <w:szCs w:val="28"/>
        </w:rPr>
      </w:pPr>
      <w:r w:rsidRPr="00F14AD2">
        <w:rPr>
          <w:rFonts w:ascii="Times New Roman" w:hAnsi="Times New Roman" w:cs="Times New Roman"/>
          <w:sz w:val="28"/>
          <w:szCs w:val="28"/>
        </w:rPr>
        <w:t>Предметные результаты освоения интегрированных учебных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предметов</w:t>
      </w:r>
      <w:r w:rsidR="005F632D">
        <w:rPr>
          <w:rFonts w:ascii="Times New Roman" w:hAnsi="Times New Roman" w:cs="Times New Roman"/>
          <w:sz w:val="28"/>
          <w:szCs w:val="28"/>
        </w:rPr>
        <w:t xml:space="preserve">, </w:t>
      </w:r>
      <w:r w:rsidR="00757CE6">
        <w:rPr>
          <w:rFonts w:ascii="Times New Roman" w:hAnsi="Times New Roman" w:cs="Times New Roman"/>
          <w:sz w:val="28"/>
          <w:szCs w:val="28"/>
        </w:rPr>
        <w:t xml:space="preserve">курсов </w:t>
      </w:r>
      <w:r w:rsidRPr="00F14AD2">
        <w:rPr>
          <w:rFonts w:ascii="Times New Roman" w:hAnsi="Times New Roman" w:cs="Times New Roman"/>
          <w:sz w:val="28"/>
          <w:szCs w:val="28"/>
        </w:rPr>
        <w:t>ориентированы на формирование целостных представлений о</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мире и общей культуры обучающихся путем освоения систематических</w:t>
      </w:r>
      <w:r w:rsidR="00F14AD2">
        <w:rPr>
          <w:rFonts w:ascii="Times New Roman" w:hAnsi="Times New Roman" w:cs="Times New Roman"/>
          <w:sz w:val="28"/>
          <w:szCs w:val="28"/>
        </w:rPr>
        <w:t xml:space="preserve"> </w:t>
      </w:r>
      <w:r w:rsidRPr="00F14AD2">
        <w:rPr>
          <w:rFonts w:ascii="Times New Roman" w:hAnsi="Times New Roman" w:cs="Times New Roman"/>
          <w:sz w:val="28"/>
          <w:szCs w:val="28"/>
        </w:rPr>
        <w:t xml:space="preserve">научных знаний и способов действий на </w:t>
      </w:r>
      <w:proofErr w:type="spellStart"/>
      <w:r w:rsidRPr="00F14AD2">
        <w:rPr>
          <w:rFonts w:ascii="Times New Roman" w:hAnsi="Times New Roman" w:cs="Times New Roman"/>
          <w:sz w:val="28"/>
          <w:szCs w:val="28"/>
        </w:rPr>
        <w:t>метапредметной</w:t>
      </w:r>
      <w:proofErr w:type="spellEnd"/>
      <w:r w:rsidRPr="00F14AD2">
        <w:rPr>
          <w:rFonts w:ascii="Times New Roman" w:hAnsi="Times New Roman" w:cs="Times New Roman"/>
          <w:sz w:val="28"/>
          <w:szCs w:val="28"/>
        </w:rPr>
        <w:t xml:space="preserve"> основе.</w:t>
      </w:r>
    </w:p>
    <w:p w:rsidR="00A43703" w:rsidRPr="00314215" w:rsidRDefault="00E60F0E" w:rsidP="00EF22E0">
      <w:pPr>
        <w:autoSpaceDE w:val="0"/>
        <w:autoSpaceDN w:val="0"/>
        <w:adjustRightInd w:val="0"/>
        <w:spacing w:after="0" w:line="240" w:lineRule="auto"/>
        <w:ind w:firstLine="709"/>
        <w:jc w:val="both"/>
        <w:rPr>
          <w:rFonts w:ascii="Times New Roman" w:hAnsi="Times New Roman" w:cs="Times New Roman"/>
          <w:sz w:val="28"/>
          <w:szCs w:val="28"/>
        </w:rPr>
      </w:pPr>
      <w:r w:rsidRPr="00E60F0E">
        <w:rPr>
          <w:rFonts w:ascii="Times New Roman" w:hAnsi="Times New Roman" w:cs="Times New Roman"/>
          <w:color w:val="000000"/>
          <w:sz w:val="28"/>
          <w:szCs w:val="28"/>
        </w:rPr>
        <w:t xml:space="preserve">В соответствии со ст. 12 </w:t>
      </w:r>
      <w:r>
        <w:rPr>
          <w:rFonts w:ascii="Times New Roman" w:hAnsi="Times New Roman" w:cs="Times New Roman"/>
          <w:color w:val="000000"/>
          <w:sz w:val="28"/>
          <w:szCs w:val="28"/>
        </w:rPr>
        <w:t xml:space="preserve">Федерального закона </w:t>
      </w:r>
      <w:r w:rsidRPr="00E60F0E">
        <w:rPr>
          <w:rFonts w:ascii="Times New Roman" w:hAnsi="Times New Roman" w:cs="Times New Roman"/>
          <w:color w:val="000000"/>
          <w:sz w:val="28"/>
          <w:szCs w:val="28"/>
        </w:rPr>
        <w:t>«Об образовании в</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Российской Федерации», образовательные организации самостоятельно</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разрабатывают основные образовательные программы в соответствии с ФГОС</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СОО и с учетом П</w:t>
      </w:r>
      <w:r>
        <w:rPr>
          <w:rFonts w:ascii="Times New Roman" w:hAnsi="Times New Roman" w:cs="Times New Roman"/>
          <w:color w:val="000000"/>
          <w:sz w:val="28"/>
          <w:szCs w:val="28"/>
        </w:rPr>
        <w:t xml:space="preserve">римерной основной образовательной программы среднего </w:t>
      </w:r>
      <w:r w:rsidRPr="00314215">
        <w:rPr>
          <w:rFonts w:ascii="Times New Roman" w:hAnsi="Times New Roman" w:cs="Times New Roman"/>
          <w:sz w:val="28"/>
          <w:szCs w:val="28"/>
        </w:rPr>
        <w:t xml:space="preserve">общего образования (ПООП СОО). </w:t>
      </w:r>
    </w:p>
    <w:p w:rsidR="00A43703" w:rsidRPr="00314215" w:rsidRDefault="00A43703" w:rsidP="00EF22E0">
      <w:pPr>
        <w:autoSpaceDE w:val="0"/>
        <w:autoSpaceDN w:val="0"/>
        <w:adjustRightInd w:val="0"/>
        <w:spacing w:after="0" w:line="240" w:lineRule="auto"/>
        <w:ind w:firstLine="709"/>
        <w:jc w:val="both"/>
        <w:rPr>
          <w:rFonts w:ascii="Times New Roman" w:hAnsi="Times New Roman" w:cs="Times New Roman"/>
          <w:sz w:val="28"/>
          <w:szCs w:val="28"/>
        </w:rPr>
      </w:pPr>
      <w:r w:rsidRPr="00314215">
        <w:rPr>
          <w:rFonts w:ascii="Times New Roman" w:hAnsi="Times New Roman" w:cs="Times New Roman"/>
          <w:sz w:val="28"/>
          <w:szCs w:val="28"/>
          <w:shd w:val="clear" w:color="auto" w:fill="FFFFFF"/>
        </w:rPr>
        <w:t>Основная образовательная программа содержит обязательную часть и часть, формируемую участниками образовательных отношений. 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E60F0E" w:rsidRPr="00314215" w:rsidRDefault="00A43703" w:rsidP="00EF22E0">
      <w:pPr>
        <w:autoSpaceDE w:val="0"/>
        <w:autoSpaceDN w:val="0"/>
        <w:adjustRightInd w:val="0"/>
        <w:spacing w:after="0" w:line="240" w:lineRule="auto"/>
        <w:ind w:firstLine="709"/>
        <w:jc w:val="both"/>
        <w:rPr>
          <w:rFonts w:ascii="Times New Roman" w:hAnsi="Times New Roman" w:cs="Times New Roman"/>
          <w:sz w:val="28"/>
          <w:szCs w:val="28"/>
        </w:rPr>
      </w:pPr>
      <w:r w:rsidRPr="00314215">
        <w:rPr>
          <w:rFonts w:ascii="Times New Roman" w:hAnsi="Times New Roman" w:cs="Times New Roman"/>
          <w:sz w:val="28"/>
          <w:szCs w:val="28"/>
          <w:shd w:val="clear" w:color="auto" w:fill="FFFFFF"/>
        </w:rPr>
        <w:t>Основная образовательная программа должна содержать три раздела: целевой, содержательный и организационный.</w:t>
      </w:r>
      <w:r w:rsidRPr="00314215">
        <w:rPr>
          <w:sz w:val="23"/>
          <w:szCs w:val="23"/>
          <w:shd w:val="clear" w:color="auto" w:fill="FFFFFF"/>
        </w:rPr>
        <w:t xml:space="preserve"> </w:t>
      </w:r>
      <w:r w:rsidR="00E60F0E" w:rsidRPr="00314215">
        <w:rPr>
          <w:rFonts w:ascii="Times New Roman" w:hAnsi="Times New Roman" w:cs="Times New Roman"/>
          <w:sz w:val="28"/>
          <w:szCs w:val="28"/>
        </w:rPr>
        <w:t>В структуру организационного раздела ПООП СОО входят примерные учебные планы.</w:t>
      </w:r>
    </w:p>
    <w:p w:rsidR="00E60F0E" w:rsidRPr="00E60F0E" w:rsidRDefault="00E60F0E" w:rsidP="00EF22E0">
      <w:pPr>
        <w:autoSpaceDE w:val="0"/>
        <w:autoSpaceDN w:val="0"/>
        <w:adjustRightInd w:val="0"/>
        <w:spacing w:after="0" w:line="240" w:lineRule="auto"/>
        <w:ind w:firstLine="709"/>
        <w:jc w:val="both"/>
        <w:rPr>
          <w:rFonts w:ascii="Times New Roman" w:hAnsi="Times New Roman" w:cs="Times New Roman"/>
          <w:bCs/>
          <w:sz w:val="28"/>
          <w:szCs w:val="28"/>
        </w:rPr>
      </w:pPr>
      <w:r w:rsidRPr="00E60F0E">
        <w:rPr>
          <w:rFonts w:ascii="Times New Roman" w:hAnsi="Times New Roman" w:cs="Times New Roman"/>
          <w:color w:val="000000"/>
          <w:sz w:val="28"/>
          <w:szCs w:val="28"/>
        </w:rPr>
        <w:t>Требования к наполнению учебного плана на уровне среднего общего</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образования определены в ФГОС СОО (п. 18.3.1), а именно:</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учебный план предусматривает изучение обязательных предметных</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областей, включающих учебные предметы с указанием уровня их освоения</w:t>
      </w:r>
      <w:r>
        <w:rPr>
          <w:rFonts w:ascii="Times New Roman" w:hAnsi="Times New Roman" w:cs="Times New Roman"/>
          <w:color w:val="000000"/>
          <w:sz w:val="28"/>
          <w:szCs w:val="28"/>
        </w:rPr>
        <w:t xml:space="preserve"> </w:t>
      </w:r>
      <w:r w:rsidRPr="00E60F0E">
        <w:rPr>
          <w:rFonts w:ascii="Times New Roman" w:hAnsi="Times New Roman" w:cs="Times New Roman"/>
          <w:color w:val="000000"/>
          <w:sz w:val="28"/>
          <w:szCs w:val="28"/>
        </w:rPr>
        <w:t>(базовый и углубл</w:t>
      </w:r>
      <w:r>
        <w:rPr>
          <w:rFonts w:ascii="Times New Roman" w:hAnsi="Times New Roman" w:cs="Times New Roman"/>
          <w:color w:val="000000"/>
          <w:sz w:val="28"/>
          <w:szCs w:val="28"/>
        </w:rPr>
        <w:t>е</w:t>
      </w:r>
      <w:r w:rsidRPr="00E60F0E">
        <w:rPr>
          <w:rFonts w:ascii="Times New Roman" w:hAnsi="Times New Roman" w:cs="Times New Roman"/>
          <w:color w:val="000000"/>
          <w:sz w:val="28"/>
          <w:szCs w:val="28"/>
        </w:rPr>
        <w:t>нный):</w:t>
      </w:r>
      <w:r w:rsidRPr="00E60F0E">
        <w:rPr>
          <w:rFonts w:ascii="Times New Roman" w:hAnsi="Times New Roman" w:cs="Times New Roman"/>
          <w:bCs/>
          <w:sz w:val="28"/>
          <w:szCs w:val="28"/>
        </w:rPr>
        <w:t xml:space="preserve"> «Русский язык и литература»; «Родной язык и родная литература»; «Иностранные языки»; «Математика и информатика»;</w:t>
      </w:r>
      <w:r>
        <w:rPr>
          <w:rFonts w:ascii="Times New Roman" w:hAnsi="Times New Roman" w:cs="Times New Roman"/>
          <w:bCs/>
          <w:sz w:val="28"/>
          <w:szCs w:val="28"/>
        </w:rPr>
        <w:t xml:space="preserve"> </w:t>
      </w:r>
      <w:r w:rsidRPr="00E60F0E">
        <w:rPr>
          <w:rFonts w:ascii="Times New Roman" w:hAnsi="Times New Roman" w:cs="Times New Roman"/>
          <w:bCs/>
          <w:sz w:val="28"/>
          <w:szCs w:val="28"/>
        </w:rPr>
        <w:t>«Общественные науки»; «Естественные науки»;</w:t>
      </w:r>
      <w:r>
        <w:rPr>
          <w:rFonts w:ascii="Times New Roman" w:hAnsi="Times New Roman" w:cs="Times New Roman"/>
          <w:bCs/>
          <w:sz w:val="28"/>
          <w:szCs w:val="28"/>
        </w:rPr>
        <w:t xml:space="preserve"> </w:t>
      </w:r>
      <w:r w:rsidRPr="00E60F0E">
        <w:rPr>
          <w:rFonts w:ascii="Times New Roman" w:hAnsi="Times New Roman" w:cs="Times New Roman"/>
          <w:bCs/>
          <w:sz w:val="28"/>
          <w:szCs w:val="28"/>
        </w:rPr>
        <w:t>«Физическая культура, экология и основы безопасности</w:t>
      </w:r>
      <w:r>
        <w:rPr>
          <w:rFonts w:ascii="Times New Roman" w:hAnsi="Times New Roman" w:cs="Times New Roman"/>
          <w:bCs/>
          <w:sz w:val="28"/>
          <w:szCs w:val="28"/>
        </w:rPr>
        <w:t xml:space="preserve"> </w:t>
      </w:r>
      <w:r w:rsidRPr="00E60F0E">
        <w:rPr>
          <w:rFonts w:ascii="Times New Roman" w:hAnsi="Times New Roman" w:cs="Times New Roman"/>
          <w:bCs/>
          <w:sz w:val="28"/>
          <w:szCs w:val="28"/>
        </w:rPr>
        <w:t>жизнедеятельности».</w:t>
      </w:r>
    </w:p>
    <w:p w:rsidR="00E60F0E" w:rsidRPr="00E60F0E" w:rsidRDefault="00E60F0E" w:rsidP="00EF22E0">
      <w:pPr>
        <w:autoSpaceDE w:val="0"/>
        <w:autoSpaceDN w:val="0"/>
        <w:adjustRightInd w:val="0"/>
        <w:spacing w:after="0" w:line="240" w:lineRule="auto"/>
        <w:ind w:firstLine="709"/>
        <w:jc w:val="both"/>
        <w:rPr>
          <w:rFonts w:ascii="Times New Roman" w:hAnsi="Times New Roman" w:cs="Times New Roman"/>
          <w:bCs/>
          <w:sz w:val="28"/>
          <w:szCs w:val="28"/>
        </w:rPr>
      </w:pPr>
      <w:r w:rsidRPr="00E60F0E">
        <w:rPr>
          <w:rFonts w:ascii="Times New Roman" w:hAnsi="Times New Roman" w:cs="Times New Roman"/>
          <w:sz w:val="28"/>
          <w:szCs w:val="28"/>
        </w:rPr>
        <w:lastRenderedPageBreak/>
        <w:t>Учебный план независимо от профиля обучения и (или) индивидуальный</w:t>
      </w:r>
      <w:r>
        <w:rPr>
          <w:rFonts w:ascii="Times New Roman" w:hAnsi="Times New Roman" w:cs="Times New Roman"/>
          <w:sz w:val="28"/>
          <w:szCs w:val="28"/>
        </w:rPr>
        <w:t xml:space="preserve"> </w:t>
      </w:r>
      <w:r w:rsidRPr="00E60F0E">
        <w:rPr>
          <w:rFonts w:ascii="Times New Roman" w:hAnsi="Times New Roman" w:cs="Times New Roman"/>
          <w:sz w:val="28"/>
          <w:szCs w:val="28"/>
        </w:rPr>
        <w:t>учебный план должны содержать 11 (12) учебных предметов и предусматривать изучение не менее одного учебного предмета из каждой предметной области,</w:t>
      </w:r>
      <w:r>
        <w:rPr>
          <w:rFonts w:ascii="Times New Roman" w:hAnsi="Times New Roman" w:cs="Times New Roman"/>
          <w:sz w:val="28"/>
          <w:szCs w:val="28"/>
        </w:rPr>
        <w:t xml:space="preserve"> </w:t>
      </w:r>
      <w:r w:rsidRPr="00E60F0E">
        <w:rPr>
          <w:rFonts w:ascii="Times New Roman" w:hAnsi="Times New Roman" w:cs="Times New Roman"/>
          <w:sz w:val="28"/>
          <w:szCs w:val="28"/>
        </w:rPr>
        <w:t xml:space="preserve">определенной ФГОС СОО, и </w:t>
      </w:r>
      <w:r w:rsidRPr="00314215">
        <w:rPr>
          <w:rFonts w:ascii="Times New Roman" w:hAnsi="Times New Roman" w:cs="Times New Roman"/>
          <w:bCs/>
          <w:sz w:val="28"/>
          <w:szCs w:val="28"/>
        </w:rPr>
        <w:t>обязательно включать</w:t>
      </w:r>
      <w:r w:rsidRPr="00E60F0E">
        <w:rPr>
          <w:rFonts w:ascii="Times New Roman" w:hAnsi="Times New Roman" w:cs="Times New Roman"/>
          <w:bCs/>
          <w:sz w:val="28"/>
          <w:szCs w:val="28"/>
        </w:rPr>
        <w:t xml:space="preserve"> </w:t>
      </w:r>
      <w:r w:rsidR="00CC4DA5">
        <w:rPr>
          <w:rFonts w:ascii="Times New Roman" w:hAnsi="Times New Roman" w:cs="Times New Roman"/>
          <w:bCs/>
          <w:sz w:val="28"/>
          <w:szCs w:val="28"/>
        </w:rPr>
        <w:t xml:space="preserve">следующие </w:t>
      </w:r>
      <w:r w:rsidRPr="00E60F0E">
        <w:rPr>
          <w:rFonts w:ascii="Times New Roman" w:hAnsi="Times New Roman" w:cs="Times New Roman"/>
          <w:bCs/>
          <w:sz w:val="28"/>
          <w:szCs w:val="28"/>
        </w:rPr>
        <w:t xml:space="preserve">учебные предметы: </w:t>
      </w:r>
      <w:proofErr w:type="gramStart"/>
      <w:r w:rsidRPr="00E60F0E">
        <w:rPr>
          <w:rFonts w:ascii="Times New Roman" w:hAnsi="Times New Roman" w:cs="Times New Roman"/>
          <w:bCs/>
          <w:sz w:val="28"/>
          <w:szCs w:val="28"/>
        </w:rPr>
        <w:t>«Русский язык»,</w:t>
      </w:r>
      <w:r>
        <w:rPr>
          <w:rFonts w:ascii="Times New Roman" w:hAnsi="Times New Roman" w:cs="Times New Roman"/>
          <w:bCs/>
          <w:sz w:val="28"/>
          <w:szCs w:val="28"/>
        </w:rPr>
        <w:t xml:space="preserve"> </w:t>
      </w:r>
      <w:r w:rsidRPr="00E60F0E">
        <w:rPr>
          <w:rFonts w:ascii="Times New Roman" w:hAnsi="Times New Roman" w:cs="Times New Roman"/>
          <w:bCs/>
          <w:sz w:val="28"/>
          <w:szCs w:val="28"/>
        </w:rPr>
        <w:t>«Литература», «Иностранный язык», «Математика», «История» (</w:t>
      </w:r>
      <w:r w:rsidR="00A57E90">
        <w:rPr>
          <w:rFonts w:ascii="Times New Roman" w:hAnsi="Times New Roman" w:cs="Times New Roman"/>
          <w:bCs/>
          <w:sz w:val="28"/>
          <w:szCs w:val="28"/>
        </w:rPr>
        <w:t xml:space="preserve">или </w:t>
      </w:r>
      <w:r w:rsidRPr="00E60F0E">
        <w:rPr>
          <w:rFonts w:ascii="Times New Roman" w:hAnsi="Times New Roman" w:cs="Times New Roman"/>
          <w:bCs/>
          <w:sz w:val="28"/>
          <w:szCs w:val="28"/>
        </w:rPr>
        <w:t>«Россия в мире»), «Физическая культура», «Основы безопасности жизнедеятельности», «Астрономия».</w:t>
      </w:r>
      <w:proofErr w:type="gramEnd"/>
    </w:p>
    <w:p w:rsidR="00CC4DA5" w:rsidRPr="00CC4DA5" w:rsidRDefault="00E60F0E"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0F0E">
        <w:rPr>
          <w:rFonts w:ascii="Times New Roman" w:hAnsi="Times New Roman" w:cs="Times New Roman"/>
          <w:sz w:val="28"/>
          <w:szCs w:val="28"/>
        </w:rPr>
        <w:t>При этом учебный план профиля обучения (кроме универсального) должен</w:t>
      </w:r>
      <w:r>
        <w:rPr>
          <w:rFonts w:ascii="Times New Roman" w:hAnsi="Times New Roman" w:cs="Times New Roman"/>
          <w:sz w:val="28"/>
          <w:szCs w:val="28"/>
        </w:rPr>
        <w:t xml:space="preserve"> </w:t>
      </w:r>
      <w:r w:rsidRPr="00E60F0E">
        <w:rPr>
          <w:rFonts w:ascii="Times New Roman" w:hAnsi="Times New Roman" w:cs="Times New Roman"/>
          <w:sz w:val="28"/>
          <w:szCs w:val="28"/>
        </w:rPr>
        <w:t xml:space="preserve">содержать не менее 3 (4) учебных предметов на углубленном уровне изучения из соответствующей профилю обучения предметной области и (или) </w:t>
      </w:r>
      <w:r w:rsidRPr="00CC4DA5">
        <w:rPr>
          <w:rFonts w:ascii="Times New Roman" w:hAnsi="Times New Roman" w:cs="Times New Roman"/>
          <w:sz w:val="28"/>
          <w:szCs w:val="28"/>
        </w:rPr>
        <w:t>смежной с ней.</w:t>
      </w:r>
      <w:r w:rsidR="00CC4DA5" w:rsidRPr="00CC4DA5">
        <w:rPr>
          <w:rFonts w:ascii="Times New Roman" w:hAnsi="Times New Roman" w:cs="Times New Roman"/>
          <w:sz w:val="28"/>
          <w:szCs w:val="28"/>
        </w:rPr>
        <w:t xml:space="preserve"> </w:t>
      </w:r>
      <w:r w:rsidRPr="00CC4DA5">
        <w:rPr>
          <w:rFonts w:ascii="Times New Roman" w:hAnsi="Times New Roman" w:cs="Times New Roman"/>
          <w:sz w:val="28"/>
          <w:szCs w:val="28"/>
        </w:rPr>
        <w:t xml:space="preserve">В учебном плане универсального профиля </w:t>
      </w:r>
      <w:r w:rsidRPr="00CC4DA5">
        <w:rPr>
          <w:rFonts w:ascii="Times New Roman" w:hAnsi="Times New Roman" w:cs="Times New Roman"/>
          <w:bCs/>
          <w:sz w:val="28"/>
          <w:szCs w:val="28"/>
        </w:rPr>
        <w:t xml:space="preserve">могут быть от 0 до 4 </w:t>
      </w:r>
      <w:r w:rsidRPr="00CC4DA5">
        <w:rPr>
          <w:rFonts w:ascii="Times New Roman" w:hAnsi="Times New Roman" w:cs="Times New Roman"/>
          <w:sz w:val="28"/>
          <w:szCs w:val="28"/>
        </w:rPr>
        <w:t>учебных предметов на углубленном уровне.</w:t>
      </w:r>
      <w:r w:rsidR="005F632D">
        <w:rPr>
          <w:rFonts w:ascii="Times New Roman" w:hAnsi="Times New Roman" w:cs="Times New Roman"/>
          <w:sz w:val="28"/>
          <w:szCs w:val="28"/>
        </w:rPr>
        <w:t xml:space="preserve"> </w:t>
      </w:r>
      <w:r w:rsidR="00CC4DA5" w:rsidRPr="00CC4DA5">
        <w:rPr>
          <w:rFonts w:ascii="Times New Roman" w:hAnsi="Times New Roman" w:cs="Times New Roman"/>
          <w:color w:val="000000"/>
          <w:sz w:val="28"/>
          <w:szCs w:val="28"/>
        </w:rPr>
        <w:t>Образовательная организация обеспечивает реализацию учебног</w:t>
      </w:r>
      <w:proofErr w:type="gramStart"/>
      <w:r w:rsidR="00CC4DA5" w:rsidRPr="00CC4DA5">
        <w:rPr>
          <w:rFonts w:ascii="Times New Roman" w:hAnsi="Times New Roman" w:cs="Times New Roman"/>
          <w:color w:val="000000"/>
          <w:sz w:val="28"/>
          <w:szCs w:val="28"/>
        </w:rPr>
        <w:t>о(</w:t>
      </w:r>
      <w:proofErr w:type="spellStart"/>
      <w:proofErr w:type="gramEnd"/>
      <w:r w:rsidR="00CC4DA5" w:rsidRPr="00CC4DA5">
        <w:rPr>
          <w:rFonts w:ascii="Times New Roman" w:hAnsi="Times New Roman" w:cs="Times New Roman"/>
          <w:color w:val="000000"/>
          <w:sz w:val="28"/>
          <w:szCs w:val="28"/>
        </w:rPr>
        <w:t>ых</w:t>
      </w:r>
      <w:proofErr w:type="spellEnd"/>
      <w:r w:rsidR="00CC4DA5" w:rsidRPr="00CC4DA5">
        <w:rPr>
          <w:rFonts w:ascii="Times New Roman" w:hAnsi="Times New Roman" w:cs="Times New Roman"/>
          <w:color w:val="000000"/>
          <w:sz w:val="28"/>
          <w:szCs w:val="28"/>
        </w:rPr>
        <w:t>)</w:t>
      </w:r>
      <w:r w:rsidR="00CC4DA5">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плана(</w:t>
      </w:r>
      <w:proofErr w:type="spellStart"/>
      <w:r w:rsidR="00CC4DA5" w:rsidRPr="00CC4DA5">
        <w:rPr>
          <w:rFonts w:ascii="Times New Roman" w:hAnsi="Times New Roman" w:cs="Times New Roman"/>
          <w:color w:val="000000"/>
          <w:sz w:val="28"/>
          <w:szCs w:val="28"/>
        </w:rPr>
        <w:t>ов</w:t>
      </w:r>
      <w:proofErr w:type="spellEnd"/>
      <w:r w:rsidR="00CC4DA5" w:rsidRPr="00CC4DA5">
        <w:rPr>
          <w:rFonts w:ascii="Times New Roman" w:hAnsi="Times New Roman" w:cs="Times New Roman"/>
          <w:color w:val="000000"/>
          <w:sz w:val="28"/>
          <w:szCs w:val="28"/>
        </w:rPr>
        <w:t>) одного или нескольких профилей обучения:</w:t>
      </w:r>
      <w:r w:rsidR="005F632D">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естественно</w:t>
      </w:r>
      <w:r w:rsidR="00372343">
        <w:rPr>
          <w:rFonts w:ascii="Times New Roman" w:hAnsi="Times New Roman" w:cs="Times New Roman"/>
          <w:color w:val="000000"/>
          <w:sz w:val="28"/>
          <w:szCs w:val="28"/>
        </w:rPr>
        <w:t>-</w:t>
      </w:r>
      <w:r w:rsidR="00CC4DA5" w:rsidRPr="00CC4DA5">
        <w:rPr>
          <w:rFonts w:ascii="Times New Roman" w:hAnsi="Times New Roman" w:cs="Times New Roman"/>
          <w:color w:val="000000"/>
          <w:sz w:val="28"/>
          <w:szCs w:val="28"/>
        </w:rPr>
        <w:t>научного</w:t>
      </w:r>
      <w:r w:rsidR="005F632D">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гуманитарного</w:t>
      </w:r>
      <w:r w:rsidR="005F632D">
        <w:rPr>
          <w:rFonts w:ascii="Times New Roman" w:hAnsi="Times New Roman" w:cs="Times New Roman"/>
          <w:color w:val="000000"/>
          <w:sz w:val="28"/>
          <w:szCs w:val="28"/>
        </w:rPr>
        <w:t xml:space="preserve">, </w:t>
      </w:r>
      <w:r w:rsidR="00CC4DA5" w:rsidRPr="00CC4DA5">
        <w:rPr>
          <w:rFonts w:ascii="Times New Roman" w:hAnsi="Times New Roman" w:cs="Times New Roman"/>
          <w:color w:val="000000"/>
          <w:sz w:val="28"/>
          <w:szCs w:val="28"/>
        </w:rPr>
        <w:t>социально-экономического</w:t>
      </w:r>
      <w:r w:rsidR="005F632D">
        <w:rPr>
          <w:rFonts w:ascii="Times New Roman" w:hAnsi="Times New Roman" w:cs="Times New Roman"/>
          <w:color w:val="000000"/>
          <w:sz w:val="28"/>
          <w:szCs w:val="28"/>
        </w:rPr>
        <w:t>,</w:t>
      </w:r>
      <w:r w:rsidR="00CC4DA5" w:rsidRPr="00CC4DA5">
        <w:rPr>
          <w:rFonts w:ascii="Times New Roman" w:hAnsi="Times New Roman" w:cs="Times New Roman"/>
          <w:color w:val="000000"/>
          <w:sz w:val="28"/>
          <w:szCs w:val="28"/>
        </w:rPr>
        <w:t xml:space="preserve"> технологического</w:t>
      </w:r>
      <w:r w:rsidR="005F632D">
        <w:rPr>
          <w:rFonts w:ascii="Times New Roman" w:hAnsi="Times New Roman" w:cs="Times New Roman"/>
          <w:color w:val="000000"/>
          <w:sz w:val="28"/>
          <w:szCs w:val="28"/>
        </w:rPr>
        <w:t>,</w:t>
      </w:r>
      <w:r w:rsidR="00CC4DA5" w:rsidRPr="00CC4DA5">
        <w:rPr>
          <w:rFonts w:ascii="Times New Roman" w:hAnsi="Times New Roman" w:cs="Times New Roman"/>
          <w:color w:val="000000"/>
          <w:sz w:val="28"/>
          <w:szCs w:val="28"/>
        </w:rPr>
        <w:t xml:space="preserve"> универсального.</w:t>
      </w:r>
    </w:p>
    <w:p w:rsidR="00C5396A" w:rsidRPr="00397081" w:rsidRDefault="00CC4DA5" w:rsidP="00EF22E0">
      <w:pPr>
        <w:autoSpaceDE w:val="0"/>
        <w:autoSpaceDN w:val="0"/>
        <w:adjustRightInd w:val="0"/>
        <w:spacing w:after="0" w:line="240" w:lineRule="auto"/>
        <w:ind w:firstLine="709"/>
        <w:jc w:val="both"/>
        <w:rPr>
          <w:rFonts w:ascii="Times New Roman" w:hAnsi="Times New Roman" w:cs="Times New Roman"/>
          <w:sz w:val="28"/>
          <w:szCs w:val="28"/>
        </w:rPr>
      </w:pPr>
      <w:r w:rsidRPr="00397081">
        <w:rPr>
          <w:rFonts w:ascii="Times New Roman" w:hAnsi="Times New Roman" w:cs="Times New Roman"/>
          <w:color w:val="000000"/>
          <w:sz w:val="28"/>
          <w:szCs w:val="28"/>
        </w:rPr>
        <w:t xml:space="preserve">При проектировании учебного плана профиля следует учитывать, что </w:t>
      </w:r>
      <w:r w:rsidR="005F632D" w:rsidRPr="00397081">
        <w:rPr>
          <w:rFonts w:ascii="Times New Roman" w:hAnsi="Times New Roman" w:cs="Times New Roman"/>
          <w:color w:val="000000"/>
          <w:sz w:val="28"/>
          <w:szCs w:val="28"/>
        </w:rPr>
        <w:t>он</w:t>
      </w:r>
      <w:r w:rsidRPr="00397081">
        <w:rPr>
          <w:rFonts w:ascii="Times New Roman" w:hAnsi="Times New Roman" w:cs="Times New Roman"/>
          <w:color w:val="000000"/>
          <w:sz w:val="28"/>
          <w:szCs w:val="28"/>
        </w:rPr>
        <w:t xml:space="preserve"> </w:t>
      </w:r>
      <w:r w:rsidRPr="00397081">
        <w:rPr>
          <w:rFonts w:ascii="Times New Roman" w:hAnsi="Times New Roman" w:cs="Times New Roman"/>
          <w:sz w:val="28"/>
          <w:szCs w:val="28"/>
        </w:rPr>
        <w:t xml:space="preserve">является способом введения </w:t>
      </w:r>
      <w:proofErr w:type="gramStart"/>
      <w:r w:rsidRPr="00397081">
        <w:rPr>
          <w:rFonts w:ascii="Times New Roman" w:hAnsi="Times New Roman" w:cs="Times New Roman"/>
          <w:sz w:val="28"/>
          <w:szCs w:val="28"/>
        </w:rPr>
        <w:t>обучающихся</w:t>
      </w:r>
      <w:proofErr w:type="gramEnd"/>
      <w:r w:rsidRPr="00397081">
        <w:rPr>
          <w:rFonts w:ascii="Times New Roman" w:hAnsi="Times New Roman" w:cs="Times New Roman"/>
          <w:sz w:val="28"/>
          <w:szCs w:val="28"/>
        </w:rPr>
        <w:t xml:space="preserve">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w:t>
      </w:r>
      <w:proofErr w:type="gramStart"/>
      <w:r w:rsidRPr="00397081">
        <w:rPr>
          <w:rFonts w:ascii="Times New Roman" w:hAnsi="Times New Roman" w:cs="Times New Roman"/>
          <w:sz w:val="28"/>
          <w:szCs w:val="28"/>
        </w:rPr>
        <w:t>обучающихся</w:t>
      </w:r>
      <w:proofErr w:type="gramEnd"/>
      <w:r w:rsidR="005F632D" w:rsidRPr="00397081">
        <w:rPr>
          <w:rFonts w:ascii="Times New Roman" w:hAnsi="Times New Roman" w:cs="Times New Roman"/>
          <w:sz w:val="28"/>
          <w:szCs w:val="28"/>
        </w:rPr>
        <w:t>. Для этого</w:t>
      </w:r>
      <w:r w:rsidRPr="00397081">
        <w:rPr>
          <w:rFonts w:ascii="Times New Roman" w:hAnsi="Times New Roman" w:cs="Times New Roman"/>
          <w:sz w:val="28"/>
          <w:szCs w:val="28"/>
        </w:rPr>
        <w:t xml:space="preserve"> необходимо изучить намерения и предпочтения </w:t>
      </w:r>
      <w:r w:rsidR="00397081" w:rsidRPr="00397081">
        <w:rPr>
          <w:rFonts w:ascii="Times New Roman" w:hAnsi="Times New Roman" w:cs="Times New Roman"/>
          <w:sz w:val="28"/>
          <w:szCs w:val="28"/>
        </w:rPr>
        <w:t>школьников</w:t>
      </w:r>
      <w:r w:rsidRPr="00397081">
        <w:rPr>
          <w:rFonts w:ascii="Times New Roman" w:hAnsi="Times New Roman" w:cs="Times New Roman"/>
          <w:sz w:val="28"/>
          <w:szCs w:val="28"/>
        </w:rPr>
        <w:t xml:space="preserve"> и их родителей (законных представителей).</w:t>
      </w:r>
      <w:r w:rsidR="00397081" w:rsidRPr="00397081">
        <w:rPr>
          <w:rFonts w:ascii="Times New Roman" w:hAnsi="Times New Roman" w:cs="Times New Roman"/>
          <w:sz w:val="28"/>
          <w:szCs w:val="28"/>
        </w:rPr>
        <w:t xml:space="preserve"> </w:t>
      </w:r>
      <w:r w:rsidR="00C5396A" w:rsidRPr="00397081">
        <w:rPr>
          <w:rFonts w:ascii="Times New Roman" w:hAnsi="Times New Roman" w:cs="Times New Roman"/>
          <w:sz w:val="28"/>
          <w:szCs w:val="28"/>
        </w:rPr>
        <w:t xml:space="preserve">В учебные планы могут быть включены дополнительные учебные предметы, курсы по выбору </w:t>
      </w:r>
      <w:proofErr w:type="gramStart"/>
      <w:r w:rsidR="00C5396A" w:rsidRPr="00397081">
        <w:rPr>
          <w:rFonts w:ascii="Times New Roman" w:hAnsi="Times New Roman" w:cs="Times New Roman"/>
          <w:sz w:val="28"/>
          <w:szCs w:val="28"/>
        </w:rPr>
        <w:t>обучающихся</w:t>
      </w:r>
      <w:proofErr w:type="gramEnd"/>
      <w:r w:rsidR="00C5396A" w:rsidRPr="00397081">
        <w:rPr>
          <w:rFonts w:ascii="Times New Roman" w:hAnsi="Times New Roman" w:cs="Times New Roman"/>
          <w:sz w:val="28"/>
          <w:szCs w:val="28"/>
        </w:rPr>
        <w:t>, предлагаемые организацией, осуществляющей образовательную деятельность (например, «История родного края») в соответствии со спецификой и возможностями организации, осуществляющей образовательную деятельность.</w:t>
      </w:r>
    </w:p>
    <w:p w:rsidR="00C5396A" w:rsidRPr="00C5396A" w:rsidRDefault="00C5396A" w:rsidP="00EF22E0">
      <w:pPr>
        <w:pStyle w:val="s1"/>
        <w:shd w:val="clear" w:color="auto" w:fill="FFFFFF"/>
        <w:spacing w:before="0" w:beforeAutospacing="0" w:after="0" w:afterAutospacing="0"/>
        <w:ind w:firstLine="709"/>
        <w:jc w:val="both"/>
        <w:rPr>
          <w:sz w:val="28"/>
          <w:szCs w:val="28"/>
        </w:rPr>
      </w:pPr>
      <w:proofErr w:type="gramStart"/>
      <w:r w:rsidRPr="00C5396A">
        <w:rPr>
          <w:sz w:val="28"/>
          <w:szCs w:val="28"/>
        </w:rPr>
        <w:t xml:space="preserve">Организация, осуществляющая образовательную деятельность: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w:t>
      </w:r>
      <w:proofErr w:type="spellStart"/>
      <w:r w:rsidRPr="00C5396A">
        <w:rPr>
          <w:sz w:val="28"/>
          <w:szCs w:val="28"/>
        </w:rPr>
        <w:t>т</w:t>
      </w:r>
      <w:r>
        <w:rPr>
          <w:sz w:val="28"/>
          <w:szCs w:val="28"/>
        </w:rPr>
        <w:t>.ч</w:t>
      </w:r>
      <w:proofErr w:type="spellEnd"/>
      <w:r>
        <w:rPr>
          <w:sz w:val="28"/>
          <w:szCs w:val="28"/>
        </w:rPr>
        <w:t>.</w:t>
      </w:r>
      <w:r w:rsidRPr="00C5396A">
        <w:rPr>
          <w:sz w:val="28"/>
          <w:szCs w:val="28"/>
        </w:rPr>
        <w:t xml:space="preserve"> интегрированные учебные предметы </w:t>
      </w:r>
      <w:r>
        <w:rPr>
          <w:sz w:val="28"/>
          <w:szCs w:val="28"/>
        </w:rPr>
        <w:t>«</w:t>
      </w:r>
      <w:r w:rsidRPr="00C5396A">
        <w:rPr>
          <w:sz w:val="28"/>
          <w:szCs w:val="28"/>
        </w:rPr>
        <w:t>Обществознание</w:t>
      </w:r>
      <w:r>
        <w:rPr>
          <w:sz w:val="28"/>
          <w:szCs w:val="28"/>
        </w:rPr>
        <w:t>»</w:t>
      </w:r>
      <w:r w:rsidRPr="00C5396A">
        <w:rPr>
          <w:sz w:val="28"/>
          <w:szCs w:val="28"/>
        </w:rPr>
        <w:t xml:space="preserve">, </w:t>
      </w:r>
      <w:r>
        <w:rPr>
          <w:sz w:val="28"/>
          <w:szCs w:val="28"/>
        </w:rPr>
        <w:t>«</w:t>
      </w:r>
      <w:r w:rsidRPr="00C5396A">
        <w:rPr>
          <w:sz w:val="28"/>
          <w:szCs w:val="28"/>
        </w:rPr>
        <w:t>Россия в мире</w:t>
      </w:r>
      <w:r>
        <w:rPr>
          <w:sz w:val="28"/>
          <w:szCs w:val="28"/>
        </w:rPr>
        <w:t>»</w:t>
      </w:r>
      <w:r w:rsidRPr="00C5396A">
        <w:rPr>
          <w:sz w:val="28"/>
          <w:szCs w:val="28"/>
        </w:rPr>
        <w:t>, дополнительные учебные предметы, курсы по выбору обучающихся</w:t>
      </w:r>
      <w:r>
        <w:rPr>
          <w:sz w:val="28"/>
          <w:szCs w:val="28"/>
        </w:rPr>
        <w:t>.</w:t>
      </w:r>
      <w:proofErr w:type="gramEnd"/>
    </w:p>
    <w:p w:rsidR="00CC4DA5" w:rsidRPr="006C4A1A" w:rsidRDefault="00CC4DA5" w:rsidP="00EF22E0">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C4A1A">
        <w:rPr>
          <w:rFonts w:ascii="Times New Roman" w:hAnsi="Times New Roman" w:cs="Times New Roman"/>
          <w:color w:val="000000"/>
          <w:sz w:val="28"/>
          <w:szCs w:val="28"/>
        </w:rPr>
        <w:t xml:space="preserve">При проектировании учебного плана среднего общего образования (в части количества часов на освоение учебных предметов обязательных предметных областей) целесообразно использовать </w:t>
      </w:r>
      <w:r w:rsidRPr="006C4A1A">
        <w:rPr>
          <w:rFonts w:ascii="Times New Roman" w:hAnsi="Times New Roman" w:cs="Times New Roman"/>
          <w:bCs/>
          <w:color w:val="000000"/>
          <w:sz w:val="28"/>
          <w:szCs w:val="28"/>
        </w:rPr>
        <w:t>пример распределения часов для последующего выбора предметов, изучаемых на базовом или углубленном уровне, представленный в ПООП СОО</w:t>
      </w:r>
      <w:r w:rsidR="00757CE6" w:rsidRPr="006C4A1A">
        <w:rPr>
          <w:rFonts w:ascii="Times New Roman" w:hAnsi="Times New Roman" w:cs="Times New Roman"/>
          <w:bCs/>
          <w:color w:val="000000"/>
          <w:sz w:val="28"/>
          <w:szCs w:val="28"/>
        </w:rPr>
        <w:t>.</w:t>
      </w:r>
    </w:p>
    <w:p w:rsidR="006C4A1A" w:rsidRDefault="00C5396A" w:rsidP="00EF22E0">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В соответствии с П</w:t>
      </w:r>
      <w:r w:rsidR="006C4A1A">
        <w:rPr>
          <w:rFonts w:ascii="Times New Roman" w:hAnsi="Times New Roman" w:cs="Times New Roman"/>
          <w:sz w:val="28"/>
          <w:szCs w:val="28"/>
        </w:rPr>
        <w:t>римерной основной образовательной программой среднего общего образования:</w:t>
      </w:r>
    </w:p>
    <w:p w:rsidR="00C5396A" w:rsidRPr="006C4A1A" w:rsidRDefault="006C4A1A" w:rsidP="00EF22E0">
      <w:pPr>
        <w:pStyle w:val="a3"/>
        <w:numPr>
          <w:ilvl w:val="0"/>
          <w:numId w:val="12"/>
        </w:numPr>
        <w:spacing w:after="0" w:line="240" w:lineRule="auto"/>
        <w:ind w:left="0" w:firstLine="709"/>
        <w:jc w:val="both"/>
        <w:rPr>
          <w:rFonts w:ascii="Times New Roman" w:hAnsi="Times New Roman" w:cs="Times New Roman"/>
          <w:color w:val="000000"/>
          <w:sz w:val="28"/>
          <w:szCs w:val="28"/>
          <w:shd w:val="clear" w:color="auto" w:fill="B2FB82"/>
        </w:rPr>
      </w:pPr>
      <w:r w:rsidRPr="006C4A1A">
        <w:rPr>
          <w:rFonts w:ascii="Times New Roman" w:hAnsi="Times New Roman" w:cs="Times New Roman"/>
          <w:sz w:val="28"/>
          <w:szCs w:val="28"/>
        </w:rPr>
        <w:t>Учебный п</w:t>
      </w:r>
      <w:r w:rsidR="00C5396A" w:rsidRPr="006C4A1A">
        <w:rPr>
          <w:rFonts w:ascii="Times New Roman" w:hAnsi="Times New Roman" w:cs="Times New Roman"/>
          <w:sz w:val="28"/>
          <w:szCs w:val="28"/>
        </w:rPr>
        <w:t xml:space="preserve">редмет </w:t>
      </w:r>
      <w:r w:rsidR="00C5396A" w:rsidRPr="006C4A1A">
        <w:rPr>
          <w:rFonts w:ascii="Times New Roman" w:hAnsi="Times New Roman" w:cs="Times New Roman"/>
          <w:b/>
          <w:sz w:val="28"/>
          <w:szCs w:val="28"/>
        </w:rPr>
        <w:t>«История»</w:t>
      </w:r>
      <w:r w:rsidR="00C5396A" w:rsidRPr="006C4A1A">
        <w:rPr>
          <w:rFonts w:ascii="Times New Roman" w:hAnsi="Times New Roman" w:cs="Times New Roman"/>
          <w:sz w:val="28"/>
          <w:szCs w:val="28"/>
        </w:rPr>
        <w:t xml:space="preserve"> изучается на уровне среднего общего образования в качестве учебного предмета в 10–11-х классах. </w:t>
      </w:r>
      <w:r w:rsidR="00C5396A" w:rsidRPr="006C4A1A">
        <w:rPr>
          <w:rFonts w:ascii="Times New Roman" w:hAnsi="Times New Roman" w:cs="Times New Roman"/>
          <w:color w:val="000000"/>
          <w:sz w:val="28"/>
          <w:szCs w:val="28"/>
          <w:shd w:val="clear" w:color="auto" w:fill="FFFFFF"/>
        </w:rPr>
        <w:t xml:space="preserve">Структурно предмет «История» на </w:t>
      </w:r>
      <w:r w:rsidR="00C5396A" w:rsidRPr="006C4A1A">
        <w:rPr>
          <w:rFonts w:ascii="Times New Roman" w:hAnsi="Times New Roman" w:cs="Times New Roman"/>
          <w:i/>
          <w:color w:val="000000"/>
          <w:sz w:val="28"/>
          <w:szCs w:val="28"/>
          <w:shd w:val="clear" w:color="auto" w:fill="FFFFFF"/>
        </w:rPr>
        <w:t>базовом уровне</w:t>
      </w:r>
      <w:r w:rsidR="00C5396A" w:rsidRPr="006C4A1A">
        <w:rPr>
          <w:rFonts w:ascii="Times New Roman" w:hAnsi="Times New Roman" w:cs="Times New Roman"/>
          <w:color w:val="000000"/>
          <w:sz w:val="28"/>
          <w:szCs w:val="28"/>
          <w:shd w:val="clear" w:color="auto" w:fill="FFFFFF"/>
        </w:rPr>
        <w:t xml:space="preserve"> включает учебные курсы </w:t>
      </w:r>
      <w:r w:rsidR="00C5396A" w:rsidRPr="006C4A1A">
        <w:rPr>
          <w:rFonts w:ascii="Times New Roman" w:hAnsi="Times New Roman" w:cs="Times New Roman"/>
          <w:color w:val="000000"/>
          <w:sz w:val="28"/>
          <w:szCs w:val="28"/>
          <w:shd w:val="clear" w:color="auto" w:fill="FFFFFF"/>
        </w:rPr>
        <w:lastRenderedPageBreak/>
        <w:t>по всеобщей (Новейшей) истории и отечественной истории периода 1914–2012 гг. («История России»).</w:t>
      </w:r>
    </w:p>
    <w:p w:rsidR="00C5396A" w:rsidRPr="006C4A1A" w:rsidRDefault="00C5396A" w:rsidP="00EF22E0">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 xml:space="preserve">Предмет «История» на </w:t>
      </w:r>
      <w:r w:rsidRPr="006C4A1A">
        <w:rPr>
          <w:rFonts w:ascii="Times New Roman" w:hAnsi="Times New Roman" w:cs="Times New Roman"/>
          <w:i/>
          <w:sz w:val="28"/>
          <w:szCs w:val="28"/>
        </w:rPr>
        <w:t>углубленном уровне</w:t>
      </w:r>
      <w:r w:rsidRPr="006C4A1A">
        <w:rPr>
          <w:rFonts w:ascii="Times New Roman" w:hAnsi="Times New Roman" w:cs="Times New Roman"/>
          <w:sz w:val="28"/>
          <w:szCs w:val="28"/>
        </w:rPr>
        <w:t xml:space="preserve"> включает в себя расширенное содержание «Истории» на базовом уровне, а также </w:t>
      </w:r>
      <w:r w:rsidRPr="006C4A1A">
        <w:rPr>
          <w:rFonts w:ascii="Times New Roman" w:hAnsi="Times New Roman" w:cs="Times New Roman"/>
          <w:bCs/>
          <w:sz w:val="28"/>
          <w:szCs w:val="28"/>
        </w:rPr>
        <w:t xml:space="preserve">повторительно-обобщающий курс </w:t>
      </w:r>
      <w:r w:rsidRPr="006C4A1A">
        <w:rPr>
          <w:rFonts w:ascii="Times New Roman" w:hAnsi="Times New Roman" w:cs="Times New Roman"/>
          <w:sz w:val="28"/>
          <w:szCs w:val="28"/>
        </w:rPr>
        <w:t>«</w:t>
      </w:r>
      <w:r w:rsidRPr="006C4A1A">
        <w:rPr>
          <w:rFonts w:ascii="Times New Roman" w:hAnsi="Times New Roman" w:cs="Times New Roman"/>
          <w:bCs/>
          <w:sz w:val="28"/>
          <w:szCs w:val="28"/>
        </w:rPr>
        <w:t xml:space="preserve">История России до 1914 года», </w:t>
      </w:r>
      <w:r w:rsidRPr="006C4A1A">
        <w:rPr>
          <w:rFonts w:ascii="Times New Roman" w:hAnsi="Times New Roman" w:cs="Times New Roman"/>
          <w:sz w:val="28"/>
          <w:szCs w:val="28"/>
        </w:rPr>
        <w:t>направленный на подготовку к итоговой аттестации и вступительным испытаниям в вузы.</w:t>
      </w:r>
    </w:p>
    <w:p w:rsidR="006C4A1A" w:rsidRPr="006C4A1A" w:rsidRDefault="006C4A1A" w:rsidP="00EF22E0">
      <w:pPr>
        <w:pStyle w:val="a3"/>
        <w:numPr>
          <w:ilvl w:val="0"/>
          <w:numId w:val="12"/>
        </w:numPr>
        <w:spacing w:after="0" w:line="240" w:lineRule="auto"/>
        <w:ind w:left="0" w:firstLine="709"/>
        <w:jc w:val="both"/>
        <w:rPr>
          <w:rFonts w:ascii="Times New Roman" w:hAnsi="Times New Roman" w:cs="Times New Roman"/>
          <w:sz w:val="28"/>
          <w:szCs w:val="28"/>
        </w:rPr>
      </w:pPr>
      <w:r w:rsidRPr="006C4A1A">
        <w:rPr>
          <w:rFonts w:ascii="Times New Roman" w:hAnsi="Times New Roman" w:cs="Times New Roman"/>
          <w:sz w:val="28"/>
          <w:szCs w:val="28"/>
        </w:rPr>
        <w:t xml:space="preserve">Учебный предмет </w:t>
      </w:r>
      <w:r w:rsidRPr="006C4A1A">
        <w:rPr>
          <w:rFonts w:ascii="Times New Roman" w:hAnsi="Times New Roman" w:cs="Times New Roman"/>
          <w:b/>
          <w:sz w:val="28"/>
          <w:szCs w:val="28"/>
        </w:rPr>
        <w:t>«Россия в мире»</w:t>
      </w:r>
      <w:r w:rsidRPr="006C4A1A">
        <w:rPr>
          <w:rFonts w:ascii="Times New Roman" w:hAnsi="Times New Roman" w:cs="Times New Roman"/>
          <w:sz w:val="28"/>
          <w:szCs w:val="28"/>
        </w:rPr>
        <w:t xml:space="preserve"> изучается на уровне среднего общего образования в качестве учебного предмета в 10–11-х классах. Предмет «Россия в мире» изучается на </w:t>
      </w:r>
      <w:r w:rsidRPr="006C4A1A">
        <w:rPr>
          <w:rFonts w:ascii="Times New Roman" w:hAnsi="Times New Roman" w:cs="Times New Roman"/>
          <w:i/>
          <w:sz w:val="28"/>
          <w:szCs w:val="28"/>
        </w:rPr>
        <w:t>базовом уровне</w:t>
      </w:r>
      <w:r w:rsidRPr="006C4A1A">
        <w:rPr>
          <w:rFonts w:ascii="Times New Roman" w:hAnsi="Times New Roman" w:cs="Times New Roman"/>
          <w:sz w:val="28"/>
          <w:szCs w:val="28"/>
        </w:rPr>
        <w:t xml:space="preserve">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6C4A1A" w:rsidRPr="006C4A1A" w:rsidRDefault="006C4A1A" w:rsidP="00EF22E0">
      <w:pPr>
        <w:pStyle w:val="a3"/>
        <w:numPr>
          <w:ilvl w:val="0"/>
          <w:numId w:val="12"/>
        </w:numPr>
        <w:spacing w:after="0" w:line="240" w:lineRule="auto"/>
        <w:ind w:left="0" w:firstLine="709"/>
        <w:jc w:val="both"/>
        <w:rPr>
          <w:rFonts w:ascii="Times New Roman" w:hAnsi="Times New Roman" w:cs="Times New Roman"/>
          <w:sz w:val="28"/>
          <w:szCs w:val="28"/>
        </w:rPr>
      </w:pPr>
      <w:r w:rsidRPr="006C4A1A">
        <w:rPr>
          <w:rFonts w:ascii="Times New Roman" w:eastAsia="Times New Roman" w:hAnsi="Times New Roman" w:cs="Times New Roman"/>
          <w:sz w:val="28"/>
          <w:szCs w:val="28"/>
        </w:rPr>
        <w:t xml:space="preserve">Учебный предмет </w:t>
      </w:r>
      <w:r w:rsidRPr="006C4A1A">
        <w:rPr>
          <w:rFonts w:ascii="Times New Roman" w:eastAsia="Times New Roman" w:hAnsi="Times New Roman" w:cs="Times New Roman"/>
          <w:b/>
          <w:sz w:val="28"/>
          <w:szCs w:val="28"/>
        </w:rPr>
        <w:t>«Обществознание»</w:t>
      </w:r>
      <w:r w:rsidRPr="006C4A1A">
        <w:rPr>
          <w:rFonts w:ascii="Times New Roman" w:eastAsia="Times New Roman" w:hAnsi="Times New Roman" w:cs="Times New Roman"/>
          <w:sz w:val="28"/>
          <w:szCs w:val="28"/>
        </w:rPr>
        <w:t xml:space="preserve">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6C4A1A">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6C4A1A">
        <w:rPr>
          <w:rFonts w:ascii="Times New Roman" w:eastAsia="Times New Roman" w:hAnsi="Times New Roman" w:cs="Times New Roman"/>
          <w:sz w:val="28"/>
          <w:szCs w:val="28"/>
        </w:rPr>
        <w:t xml:space="preserve"> Данный подход способствует формированию у </w:t>
      </w:r>
      <w:proofErr w:type="gramStart"/>
      <w:r w:rsidRPr="006C4A1A">
        <w:rPr>
          <w:rFonts w:ascii="Times New Roman" w:eastAsia="Times New Roman" w:hAnsi="Times New Roman" w:cs="Times New Roman"/>
          <w:sz w:val="28"/>
          <w:szCs w:val="28"/>
        </w:rPr>
        <w:t>обучающихся</w:t>
      </w:r>
      <w:proofErr w:type="gramEnd"/>
      <w:r w:rsidRPr="006C4A1A">
        <w:rPr>
          <w:rFonts w:ascii="Times New Roman" w:eastAsia="Times New Roman" w:hAnsi="Times New Roman" w:cs="Times New Roman"/>
          <w:sz w:val="28"/>
          <w:szCs w:val="28"/>
        </w:rPr>
        <w:t xml:space="preserve"> целостной научной картины мира.</w:t>
      </w:r>
    </w:p>
    <w:p w:rsidR="006C4A1A" w:rsidRPr="006C4A1A" w:rsidRDefault="006C4A1A" w:rsidP="00EF22E0">
      <w:pPr>
        <w:spacing w:after="0" w:line="240" w:lineRule="auto"/>
        <w:ind w:firstLine="709"/>
        <w:jc w:val="both"/>
        <w:rPr>
          <w:rFonts w:ascii="Times New Roman" w:eastAsia="Times New Roman" w:hAnsi="Times New Roman" w:cs="Times New Roman"/>
          <w:sz w:val="28"/>
          <w:szCs w:val="28"/>
        </w:rPr>
      </w:pPr>
      <w:r w:rsidRPr="006C4A1A">
        <w:rPr>
          <w:rFonts w:ascii="Times New Roman" w:eastAsia="Times New Roman" w:hAnsi="Times New Roman" w:cs="Times New Roman"/>
          <w:sz w:val="28"/>
          <w:szCs w:val="28"/>
        </w:rPr>
        <w:t xml:space="preserve">Содержание учебного предмета «Обществознание» на </w:t>
      </w:r>
      <w:r w:rsidRPr="006C4A1A">
        <w:rPr>
          <w:rFonts w:ascii="Times New Roman" w:eastAsia="Times New Roman" w:hAnsi="Times New Roman" w:cs="Times New Roman"/>
          <w:i/>
          <w:sz w:val="28"/>
          <w:szCs w:val="28"/>
        </w:rPr>
        <w:t>базовом уровне</w:t>
      </w:r>
      <w:r w:rsidRPr="006C4A1A">
        <w:rPr>
          <w:rFonts w:ascii="Times New Roman" w:eastAsia="Times New Roman" w:hAnsi="Times New Roman" w:cs="Times New Roman"/>
          <w:sz w:val="28"/>
          <w:szCs w:val="28"/>
        </w:rPr>
        <w:t xml:space="preserve">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w:t>
      </w:r>
      <w:r w:rsidR="00963AE3">
        <w:rPr>
          <w:rFonts w:ascii="Times New Roman" w:eastAsia="Times New Roman" w:hAnsi="Times New Roman" w:cs="Times New Roman"/>
          <w:sz w:val="28"/>
          <w:szCs w:val="28"/>
        </w:rPr>
        <w:t xml:space="preserve">. Это </w:t>
      </w:r>
      <w:r w:rsidRPr="006C4A1A">
        <w:rPr>
          <w:rFonts w:ascii="Times New Roman" w:eastAsia="Times New Roman" w:hAnsi="Times New Roman" w:cs="Times New Roman"/>
          <w:sz w:val="28"/>
          <w:szCs w:val="28"/>
        </w:rPr>
        <w:t>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C4A1A" w:rsidRPr="006C4A1A" w:rsidRDefault="006C4A1A" w:rsidP="00EF22E0">
      <w:pPr>
        <w:pStyle w:val="a3"/>
        <w:numPr>
          <w:ilvl w:val="0"/>
          <w:numId w:val="12"/>
        </w:numPr>
        <w:spacing w:after="0" w:line="240" w:lineRule="auto"/>
        <w:ind w:left="0" w:firstLine="709"/>
        <w:jc w:val="both"/>
        <w:rPr>
          <w:rFonts w:ascii="Times New Roman" w:hAnsi="Times New Roman" w:cs="Times New Roman"/>
          <w:sz w:val="28"/>
          <w:szCs w:val="28"/>
        </w:rPr>
      </w:pPr>
      <w:r w:rsidRPr="006C4A1A">
        <w:rPr>
          <w:rFonts w:ascii="Times New Roman" w:eastAsia="Times New Roman" w:hAnsi="Times New Roman" w:cs="Times New Roman"/>
          <w:sz w:val="28"/>
          <w:szCs w:val="28"/>
        </w:rPr>
        <w:t xml:space="preserve">Учебный предмет </w:t>
      </w:r>
      <w:r w:rsidRPr="006C4A1A">
        <w:rPr>
          <w:rFonts w:ascii="Times New Roman" w:eastAsia="Times New Roman" w:hAnsi="Times New Roman" w:cs="Times New Roman"/>
          <w:b/>
          <w:sz w:val="28"/>
          <w:szCs w:val="28"/>
        </w:rPr>
        <w:t>«Экономика»</w:t>
      </w:r>
      <w:r w:rsidRPr="006C4A1A">
        <w:rPr>
          <w:rFonts w:ascii="Times New Roman" w:eastAsia="Times New Roman" w:hAnsi="Times New Roman" w:cs="Times New Roman"/>
          <w:sz w:val="28"/>
          <w:szCs w:val="28"/>
        </w:rPr>
        <w:t xml:space="preserve"> знакомит обучающихся с экономическими понятиями, с комплексом знаний по экономике, минимально необходимых современному человеку. </w:t>
      </w:r>
      <w:proofErr w:type="gramStart"/>
      <w:r w:rsidRPr="006C4A1A">
        <w:rPr>
          <w:rFonts w:ascii="Times New Roman" w:eastAsia="Times New Roman" w:hAnsi="Times New Roman" w:cs="Times New Roman"/>
          <w:sz w:val="28"/>
          <w:szCs w:val="28"/>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6C4A1A" w:rsidRPr="006C4A1A" w:rsidRDefault="006C4A1A" w:rsidP="00EF22E0">
      <w:pPr>
        <w:spacing w:after="0" w:line="240" w:lineRule="auto"/>
        <w:ind w:firstLine="709"/>
        <w:jc w:val="both"/>
        <w:rPr>
          <w:rFonts w:ascii="Times New Roman" w:eastAsia="Times New Roman" w:hAnsi="Times New Roman" w:cs="Times New Roman"/>
          <w:sz w:val="28"/>
          <w:szCs w:val="28"/>
        </w:rPr>
      </w:pPr>
      <w:r w:rsidRPr="006C4A1A">
        <w:rPr>
          <w:rFonts w:ascii="Times New Roman" w:eastAsia="Times New Roman" w:hAnsi="Times New Roman" w:cs="Times New Roman"/>
          <w:sz w:val="28"/>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C4A1A" w:rsidRPr="006C4A1A" w:rsidRDefault="006C4A1A" w:rsidP="00EF22E0">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предмет </w:t>
      </w:r>
      <w:r w:rsidRPr="006C4A1A">
        <w:rPr>
          <w:rFonts w:ascii="Times New Roman" w:hAnsi="Times New Roman" w:cs="Times New Roman"/>
          <w:b/>
          <w:sz w:val="28"/>
          <w:szCs w:val="28"/>
        </w:rPr>
        <w:t>«Право»</w:t>
      </w:r>
      <w:r w:rsidRPr="006C4A1A">
        <w:rPr>
          <w:rFonts w:ascii="Times New Roman" w:hAnsi="Times New Roman" w:cs="Times New Roman"/>
          <w:sz w:val="28"/>
          <w:szCs w:val="28"/>
        </w:rPr>
        <w:t xml:space="preserve"> является одним из значимых гуманитарных предметов в системе среднего общего образования</w:t>
      </w:r>
      <w:r w:rsidR="00963AE3">
        <w:rPr>
          <w:rFonts w:ascii="Times New Roman" w:hAnsi="Times New Roman" w:cs="Times New Roman"/>
          <w:sz w:val="28"/>
          <w:szCs w:val="28"/>
        </w:rPr>
        <w:t>. Он</w:t>
      </w:r>
      <w:r w:rsidRPr="006C4A1A">
        <w:rPr>
          <w:rFonts w:ascii="Times New Roman" w:hAnsi="Times New Roman" w:cs="Times New Roman"/>
          <w:sz w:val="28"/>
          <w:szCs w:val="28"/>
        </w:rPr>
        <w:t xml:space="preserve"> призван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w:t>
      </w:r>
      <w:r>
        <w:rPr>
          <w:rFonts w:ascii="Times New Roman" w:hAnsi="Times New Roman" w:cs="Times New Roman"/>
          <w:sz w:val="28"/>
          <w:szCs w:val="28"/>
        </w:rPr>
        <w:t>оссийской Федерации</w:t>
      </w:r>
      <w:r w:rsidRPr="006C4A1A">
        <w:rPr>
          <w:rFonts w:ascii="Times New Roman" w:hAnsi="Times New Roman" w:cs="Times New Roman"/>
          <w:sz w:val="28"/>
          <w:szCs w:val="28"/>
        </w:rPr>
        <w:t>, гражданской активной позиции в общественной жизни при решении задач в области социальных отношений.</w:t>
      </w:r>
    </w:p>
    <w:p w:rsidR="006C4A1A" w:rsidRPr="006C4A1A" w:rsidRDefault="006C4A1A" w:rsidP="00EF22E0">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6C4A1A">
        <w:rPr>
          <w:rFonts w:ascii="Times New Roman" w:hAnsi="Times New Roman" w:cs="Times New Roman"/>
          <w:sz w:val="28"/>
          <w:szCs w:val="28"/>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6C4A1A" w:rsidRPr="006C4A1A" w:rsidRDefault="006C4A1A" w:rsidP="00EF22E0">
      <w:pPr>
        <w:spacing w:after="0" w:line="240" w:lineRule="auto"/>
        <w:ind w:firstLine="709"/>
        <w:jc w:val="both"/>
        <w:rPr>
          <w:rFonts w:ascii="Times New Roman" w:hAnsi="Times New Roman" w:cs="Times New Roman"/>
          <w:sz w:val="28"/>
          <w:szCs w:val="28"/>
        </w:rPr>
      </w:pPr>
      <w:r w:rsidRPr="006C4A1A">
        <w:rPr>
          <w:rFonts w:ascii="Times New Roman" w:hAnsi="Times New Roman" w:cs="Times New Roman"/>
          <w:sz w:val="28"/>
          <w:szCs w:val="28"/>
        </w:rPr>
        <w:t xml:space="preserve">Освоение учебного предмета «Право» на </w:t>
      </w:r>
      <w:r w:rsidRPr="006C4A1A">
        <w:rPr>
          <w:rFonts w:ascii="Times New Roman" w:hAnsi="Times New Roman" w:cs="Times New Roman"/>
          <w:i/>
          <w:sz w:val="28"/>
          <w:szCs w:val="28"/>
        </w:rPr>
        <w:t>базовом уровне</w:t>
      </w:r>
      <w:r w:rsidRPr="006C4A1A">
        <w:rPr>
          <w:rFonts w:ascii="Times New Roman" w:hAnsi="Times New Roman" w:cs="Times New Roman"/>
          <w:sz w:val="28"/>
          <w:szCs w:val="28"/>
        </w:rPr>
        <w:t xml:space="preserve">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Изучение учебного предмета «Право» на </w:t>
      </w:r>
      <w:r w:rsidRPr="006C4A1A">
        <w:rPr>
          <w:rFonts w:ascii="Times New Roman" w:hAnsi="Times New Roman" w:cs="Times New Roman"/>
          <w:i/>
          <w:sz w:val="28"/>
          <w:szCs w:val="28"/>
        </w:rPr>
        <w:t>углубленном уровне</w:t>
      </w:r>
      <w:r w:rsidRPr="006C4A1A">
        <w:rPr>
          <w:rFonts w:ascii="Times New Roman" w:hAnsi="Times New Roman" w:cs="Times New Roman"/>
          <w:sz w:val="28"/>
          <w:szCs w:val="28"/>
        </w:rPr>
        <w:t xml:space="preserve"> предполагает ориентировку на получение компетентностей для последующей профессиональной деятельности.</w:t>
      </w:r>
    </w:p>
    <w:p w:rsidR="00E60F0E" w:rsidRPr="00CC4DA5" w:rsidRDefault="00E60F0E" w:rsidP="00EF22E0">
      <w:pPr>
        <w:autoSpaceDE w:val="0"/>
        <w:autoSpaceDN w:val="0"/>
        <w:adjustRightInd w:val="0"/>
        <w:spacing w:after="0" w:line="240" w:lineRule="auto"/>
        <w:ind w:firstLine="709"/>
        <w:jc w:val="both"/>
        <w:rPr>
          <w:rFonts w:ascii="Times New Roman" w:hAnsi="Times New Roman" w:cs="Times New Roman"/>
          <w:sz w:val="28"/>
          <w:szCs w:val="28"/>
        </w:rPr>
      </w:pPr>
      <w:r w:rsidRPr="00CC4DA5">
        <w:rPr>
          <w:rFonts w:ascii="Times New Roman" w:hAnsi="Times New Roman" w:cs="Times New Roman"/>
          <w:sz w:val="28"/>
          <w:szCs w:val="28"/>
        </w:rPr>
        <w:t xml:space="preserve">2. Обязательным компонентом учебного плана среднего общего образования является </w:t>
      </w:r>
      <w:proofErr w:type="gramStart"/>
      <w:r w:rsidRPr="00CC4DA5">
        <w:rPr>
          <w:rFonts w:ascii="Times New Roman" w:hAnsi="Times New Roman" w:cs="Times New Roman"/>
          <w:b/>
          <w:sz w:val="28"/>
          <w:szCs w:val="28"/>
        </w:rPr>
        <w:t>индивидуальный проект</w:t>
      </w:r>
      <w:proofErr w:type="gramEnd"/>
      <w:r w:rsidRPr="00CC4DA5">
        <w:rPr>
          <w:rFonts w:ascii="Times New Roman" w:hAnsi="Times New Roman" w:cs="Times New Roman"/>
          <w:sz w:val="28"/>
          <w:szCs w:val="28"/>
        </w:rPr>
        <w:t xml:space="preserve">. Индивидуальный проект представляет собой особую форму организации деятельности </w:t>
      </w:r>
      <w:proofErr w:type="gramStart"/>
      <w:r w:rsidRPr="00CC4DA5">
        <w:rPr>
          <w:rFonts w:ascii="Times New Roman" w:hAnsi="Times New Roman" w:cs="Times New Roman"/>
          <w:sz w:val="28"/>
          <w:szCs w:val="28"/>
        </w:rPr>
        <w:t>обучающихся</w:t>
      </w:r>
      <w:proofErr w:type="gramEnd"/>
      <w:r w:rsidRPr="00CC4DA5">
        <w:rPr>
          <w:rFonts w:ascii="Times New Roman" w:hAnsi="Times New Roman" w:cs="Times New Roman"/>
          <w:sz w:val="28"/>
          <w:szCs w:val="28"/>
        </w:rPr>
        <w:t xml:space="preserve"> (учебное исследование или учебный проект).</w:t>
      </w:r>
    </w:p>
    <w:p w:rsidR="00E60F0E" w:rsidRPr="00CC4DA5" w:rsidRDefault="00E60F0E" w:rsidP="00EF22E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C4DA5">
        <w:rPr>
          <w:rFonts w:ascii="Times New Roman" w:hAnsi="Times New Roman" w:cs="Times New Roman"/>
          <w:sz w:val="28"/>
          <w:szCs w:val="28"/>
        </w:rPr>
        <w:t>В соответствии с ФГОС СОО</w:t>
      </w:r>
      <w:r w:rsidR="00963AE3">
        <w:rPr>
          <w:rFonts w:ascii="Times New Roman" w:hAnsi="Times New Roman" w:cs="Times New Roman"/>
          <w:sz w:val="28"/>
          <w:szCs w:val="28"/>
        </w:rPr>
        <w:t>,</w:t>
      </w:r>
      <w:r w:rsidRPr="00CC4DA5">
        <w:rPr>
          <w:rFonts w:ascii="Times New Roman" w:hAnsi="Times New Roman" w:cs="Times New Roman"/>
          <w:sz w:val="28"/>
          <w:szCs w:val="28"/>
        </w:rPr>
        <w:t xml:space="preserve"> </w:t>
      </w:r>
      <w:r w:rsidR="00963AE3">
        <w:rPr>
          <w:rFonts w:ascii="Times New Roman" w:hAnsi="Times New Roman" w:cs="Times New Roman"/>
          <w:sz w:val="28"/>
          <w:szCs w:val="28"/>
        </w:rPr>
        <w:t>и</w:t>
      </w:r>
      <w:r w:rsidRPr="00CC4DA5">
        <w:rPr>
          <w:rFonts w:ascii="Times New Roman" w:hAnsi="Times New Roman" w:cs="Times New Roman"/>
          <w:bCs/>
          <w:sz w:val="28"/>
          <w:szCs w:val="28"/>
        </w:rPr>
        <w:t>ндивидуальный проект выполняется обучающимся самостоятельно под руководством учителя (</w:t>
      </w:r>
      <w:proofErr w:type="spellStart"/>
      <w:r w:rsidRPr="00CC4DA5">
        <w:rPr>
          <w:rFonts w:ascii="Times New Roman" w:hAnsi="Times New Roman" w:cs="Times New Roman"/>
          <w:bCs/>
          <w:sz w:val="28"/>
          <w:szCs w:val="28"/>
        </w:rPr>
        <w:t>тьютора</w:t>
      </w:r>
      <w:proofErr w:type="spellEnd"/>
      <w:r w:rsidRPr="00CC4DA5">
        <w:rPr>
          <w:rFonts w:ascii="Times New Roman" w:hAnsi="Times New Roman" w:cs="Times New Roman"/>
          <w:bCs/>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CC4DA5">
        <w:rPr>
          <w:rFonts w:ascii="Times New Roman" w:hAnsi="Times New Roman" w:cs="Times New Roman"/>
          <w:bCs/>
          <w:sz w:val="28"/>
          <w:szCs w:val="28"/>
        </w:rPr>
        <w:t xml:space="preserve"> </w:t>
      </w:r>
      <w:proofErr w:type="gramStart"/>
      <w:r w:rsidRPr="00CC4DA5">
        <w:rPr>
          <w:rFonts w:ascii="Times New Roman" w:hAnsi="Times New Roman" w:cs="Times New Roman"/>
          <w:bCs/>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инженерного.</w:t>
      </w:r>
      <w:proofErr w:type="gramEnd"/>
    </w:p>
    <w:p w:rsidR="00E60F0E" w:rsidRPr="00E60F0E" w:rsidRDefault="00E60F0E" w:rsidP="00EF22E0">
      <w:pPr>
        <w:autoSpaceDE w:val="0"/>
        <w:autoSpaceDN w:val="0"/>
        <w:adjustRightInd w:val="0"/>
        <w:spacing w:after="0" w:line="240" w:lineRule="auto"/>
        <w:ind w:firstLine="709"/>
        <w:jc w:val="both"/>
        <w:rPr>
          <w:rFonts w:ascii="Times New Roman" w:hAnsi="Times New Roman" w:cs="Times New Roman"/>
          <w:sz w:val="28"/>
          <w:szCs w:val="28"/>
        </w:rPr>
      </w:pPr>
      <w:r w:rsidRPr="00E60F0E">
        <w:rPr>
          <w:rFonts w:ascii="Times New Roman" w:hAnsi="Times New Roman" w:cs="Times New Roman"/>
          <w:sz w:val="28"/>
          <w:szCs w:val="28"/>
        </w:rPr>
        <w:t xml:space="preserve">Задача </w:t>
      </w:r>
      <w:r>
        <w:rPr>
          <w:rFonts w:ascii="Times New Roman" w:hAnsi="Times New Roman" w:cs="Times New Roman"/>
          <w:sz w:val="28"/>
          <w:szCs w:val="28"/>
        </w:rPr>
        <w:t>и</w:t>
      </w:r>
      <w:r w:rsidRPr="00E60F0E">
        <w:rPr>
          <w:rFonts w:ascii="Times New Roman" w:hAnsi="Times New Roman" w:cs="Times New Roman"/>
          <w:sz w:val="28"/>
          <w:szCs w:val="28"/>
        </w:rPr>
        <w:t xml:space="preserve">ндивидуального проекта - обеспечить </w:t>
      </w:r>
      <w:proofErr w:type="gramStart"/>
      <w:r w:rsidRPr="00E60F0E">
        <w:rPr>
          <w:rFonts w:ascii="Times New Roman" w:hAnsi="Times New Roman" w:cs="Times New Roman"/>
          <w:sz w:val="28"/>
          <w:szCs w:val="28"/>
        </w:rPr>
        <w:t>обучающимся</w:t>
      </w:r>
      <w:proofErr w:type="gramEnd"/>
      <w:r w:rsidRPr="00E60F0E">
        <w:rPr>
          <w:rFonts w:ascii="Times New Roman" w:hAnsi="Times New Roman" w:cs="Times New Roman"/>
          <w:sz w:val="28"/>
          <w:szCs w:val="28"/>
        </w:rPr>
        <w:t xml:space="preserve"> опыт</w:t>
      </w:r>
      <w:r>
        <w:rPr>
          <w:rFonts w:ascii="Times New Roman" w:hAnsi="Times New Roman" w:cs="Times New Roman"/>
          <w:sz w:val="28"/>
          <w:szCs w:val="28"/>
        </w:rPr>
        <w:t xml:space="preserve"> </w:t>
      </w:r>
      <w:r w:rsidRPr="00E60F0E">
        <w:rPr>
          <w:rFonts w:ascii="Times New Roman" w:hAnsi="Times New Roman" w:cs="Times New Roman"/>
          <w:sz w:val="28"/>
          <w:szCs w:val="28"/>
        </w:rPr>
        <w:t>конструирования социального выбора и прогнозирования личного успеха в</w:t>
      </w:r>
      <w:r>
        <w:rPr>
          <w:rFonts w:ascii="Times New Roman" w:hAnsi="Times New Roman" w:cs="Times New Roman"/>
          <w:sz w:val="28"/>
          <w:szCs w:val="28"/>
        </w:rPr>
        <w:t xml:space="preserve"> </w:t>
      </w:r>
      <w:r w:rsidRPr="00E60F0E">
        <w:rPr>
          <w:rFonts w:ascii="Times New Roman" w:hAnsi="Times New Roman" w:cs="Times New Roman"/>
          <w:sz w:val="28"/>
          <w:szCs w:val="28"/>
        </w:rPr>
        <w:t>интересующей сфере деятельности.</w:t>
      </w:r>
      <w:r w:rsidR="00757CE6">
        <w:rPr>
          <w:rFonts w:ascii="Times New Roman" w:hAnsi="Times New Roman" w:cs="Times New Roman"/>
          <w:sz w:val="28"/>
          <w:szCs w:val="28"/>
        </w:rPr>
        <w:t xml:space="preserve"> </w:t>
      </w:r>
      <w:r w:rsidRPr="00E60F0E">
        <w:rPr>
          <w:rFonts w:ascii="Times New Roman" w:hAnsi="Times New Roman" w:cs="Times New Roman"/>
          <w:sz w:val="28"/>
          <w:szCs w:val="28"/>
        </w:rPr>
        <w:t>Допускается включение в учебный план времени, отведенного в первую</w:t>
      </w:r>
      <w:r>
        <w:rPr>
          <w:rFonts w:ascii="Times New Roman" w:hAnsi="Times New Roman" w:cs="Times New Roman"/>
          <w:sz w:val="28"/>
          <w:szCs w:val="28"/>
        </w:rPr>
        <w:t xml:space="preserve"> </w:t>
      </w:r>
      <w:r w:rsidRPr="00E60F0E">
        <w:rPr>
          <w:rFonts w:ascii="Times New Roman" w:hAnsi="Times New Roman" w:cs="Times New Roman"/>
          <w:sz w:val="28"/>
          <w:szCs w:val="28"/>
        </w:rPr>
        <w:t>очередь на конструирование выбора обучающегося, его самоопределение и</w:t>
      </w:r>
      <w:r>
        <w:rPr>
          <w:rFonts w:ascii="Times New Roman" w:hAnsi="Times New Roman" w:cs="Times New Roman"/>
          <w:sz w:val="28"/>
          <w:szCs w:val="28"/>
        </w:rPr>
        <w:t xml:space="preserve"> </w:t>
      </w:r>
      <w:r w:rsidRPr="00E60F0E">
        <w:rPr>
          <w:rFonts w:ascii="Times New Roman" w:hAnsi="Times New Roman" w:cs="Times New Roman"/>
          <w:sz w:val="28"/>
          <w:szCs w:val="28"/>
        </w:rPr>
        <w:t xml:space="preserve">педагогическое сопровождение этих процессов. </w:t>
      </w:r>
      <w:proofErr w:type="gramStart"/>
      <w:r w:rsidRPr="00E60F0E">
        <w:rPr>
          <w:rFonts w:ascii="Times New Roman" w:hAnsi="Times New Roman" w:cs="Times New Roman"/>
          <w:sz w:val="28"/>
          <w:szCs w:val="28"/>
        </w:rPr>
        <w:t>Могут быть выделены часы на</w:t>
      </w:r>
      <w:r>
        <w:rPr>
          <w:rFonts w:ascii="Times New Roman" w:hAnsi="Times New Roman" w:cs="Times New Roman"/>
          <w:sz w:val="28"/>
          <w:szCs w:val="28"/>
        </w:rPr>
        <w:t xml:space="preserve"> </w:t>
      </w:r>
      <w:r w:rsidRPr="00E60F0E">
        <w:rPr>
          <w:rFonts w:ascii="Times New Roman" w:hAnsi="Times New Roman" w:cs="Times New Roman"/>
          <w:sz w:val="28"/>
          <w:szCs w:val="28"/>
        </w:rPr>
        <w:t xml:space="preserve">консультирование с </w:t>
      </w:r>
      <w:proofErr w:type="spellStart"/>
      <w:r w:rsidRPr="00E60F0E">
        <w:rPr>
          <w:rFonts w:ascii="Times New Roman" w:hAnsi="Times New Roman" w:cs="Times New Roman"/>
          <w:sz w:val="28"/>
          <w:szCs w:val="28"/>
        </w:rPr>
        <w:t>тьютором</w:t>
      </w:r>
      <w:proofErr w:type="spellEnd"/>
      <w:r w:rsidRPr="00E60F0E">
        <w:rPr>
          <w:rFonts w:ascii="Times New Roman" w:hAnsi="Times New Roman" w:cs="Times New Roman"/>
          <w:sz w:val="28"/>
          <w:szCs w:val="28"/>
        </w:rPr>
        <w:t>, психологом, учителем, руководителем</w:t>
      </w:r>
      <w:r>
        <w:rPr>
          <w:rFonts w:ascii="Times New Roman" w:hAnsi="Times New Roman" w:cs="Times New Roman"/>
          <w:sz w:val="28"/>
          <w:szCs w:val="28"/>
        </w:rPr>
        <w:t xml:space="preserve"> </w:t>
      </w:r>
      <w:r w:rsidRPr="00E60F0E">
        <w:rPr>
          <w:rFonts w:ascii="Times New Roman" w:hAnsi="Times New Roman" w:cs="Times New Roman"/>
          <w:sz w:val="28"/>
          <w:szCs w:val="28"/>
        </w:rPr>
        <w:t>образовательной организации</w:t>
      </w:r>
      <w:r w:rsidR="0099735A" w:rsidRPr="00794157">
        <w:rPr>
          <w:rFonts w:ascii="Times New Roman" w:hAnsi="Times New Roman" w:cs="Times New Roman"/>
          <w:sz w:val="28"/>
          <w:szCs w:val="28"/>
        </w:rPr>
        <w:t>)</w:t>
      </w:r>
      <w:r w:rsidRPr="00F4337C">
        <w:rPr>
          <w:rFonts w:ascii="Times New Roman" w:hAnsi="Times New Roman" w:cs="Times New Roman"/>
          <w:sz w:val="28"/>
          <w:szCs w:val="28"/>
        </w:rPr>
        <w:t>.</w:t>
      </w:r>
      <w:proofErr w:type="gramEnd"/>
    </w:p>
    <w:p w:rsidR="00794157" w:rsidRPr="00E60F0E" w:rsidRDefault="00E60F0E" w:rsidP="00EF22E0">
      <w:pPr>
        <w:tabs>
          <w:tab w:val="left" w:pos="709"/>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F1E41" w:rsidRPr="00E60F0E">
        <w:rPr>
          <w:rFonts w:ascii="Times New Roman" w:hAnsi="Times New Roman" w:cs="Times New Roman"/>
          <w:color w:val="000000"/>
          <w:sz w:val="28"/>
          <w:szCs w:val="28"/>
        </w:rPr>
        <w:t xml:space="preserve">. </w:t>
      </w:r>
      <w:r w:rsidR="00794157" w:rsidRPr="00E60F0E">
        <w:rPr>
          <w:rFonts w:ascii="Times New Roman" w:hAnsi="Times New Roman" w:cs="Times New Roman"/>
          <w:sz w:val="28"/>
          <w:szCs w:val="28"/>
        </w:rPr>
        <w:t>Согласно ст</w:t>
      </w:r>
      <w:r w:rsidR="00652AED" w:rsidRPr="00E60F0E">
        <w:rPr>
          <w:rFonts w:ascii="Times New Roman" w:hAnsi="Times New Roman" w:cs="Times New Roman"/>
          <w:sz w:val="28"/>
          <w:szCs w:val="28"/>
        </w:rPr>
        <w:t>.</w:t>
      </w:r>
      <w:r w:rsidR="00794157" w:rsidRPr="00E60F0E">
        <w:rPr>
          <w:rFonts w:ascii="Times New Roman" w:hAnsi="Times New Roman" w:cs="Times New Roman"/>
          <w:sz w:val="28"/>
          <w:szCs w:val="28"/>
        </w:rPr>
        <w:t xml:space="preserve"> </w:t>
      </w:r>
      <w:r w:rsidR="00794157" w:rsidRPr="00E60F0E">
        <w:rPr>
          <w:rFonts w:ascii="Times New Roman" w:hAnsi="Times New Roman" w:cs="Times New Roman"/>
          <w:bCs/>
          <w:sz w:val="28"/>
          <w:szCs w:val="28"/>
        </w:rPr>
        <w:t>18 Федерального закона «Об образовании в Российской Федерации» о</w:t>
      </w:r>
      <w:r w:rsidR="00794157" w:rsidRPr="00E60F0E">
        <w:rPr>
          <w:rFonts w:ascii="Times New Roman" w:hAnsi="Times New Roman" w:cs="Times New Roman"/>
          <w:sz w:val="28"/>
          <w:szCs w:val="28"/>
        </w:rPr>
        <w:t xml:space="preserve">рганизации, осуществляющие образовательную деятельность </w:t>
      </w:r>
      <w:r w:rsidR="00794157" w:rsidRPr="00E60F0E">
        <w:rPr>
          <w:rFonts w:ascii="Times New Roman" w:hAnsi="Times New Roman" w:cs="Times New Roman"/>
          <w:sz w:val="28"/>
          <w:szCs w:val="28"/>
        </w:rPr>
        <w:lastRenderedPageBreak/>
        <w:t xml:space="preserve">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программ выбирают: </w:t>
      </w:r>
    </w:p>
    <w:p w:rsidR="00794157" w:rsidRPr="00F14AD2" w:rsidRDefault="00794157" w:rsidP="00EF22E0">
      <w:pPr>
        <w:spacing w:after="0" w:line="240" w:lineRule="auto"/>
        <w:ind w:firstLine="709"/>
        <w:jc w:val="both"/>
        <w:rPr>
          <w:rFonts w:ascii="Times New Roman" w:hAnsi="Times New Roman" w:cs="Times New Roman"/>
          <w:sz w:val="28"/>
          <w:szCs w:val="28"/>
        </w:rPr>
      </w:pPr>
      <w:r w:rsidRPr="00E60F0E">
        <w:rPr>
          <w:rFonts w:ascii="Times New Roman" w:hAnsi="Times New Roman" w:cs="Times New Roman"/>
          <w:sz w:val="28"/>
          <w:szCs w:val="28"/>
        </w:rPr>
        <w:t xml:space="preserve">1) </w:t>
      </w:r>
      <w:r w:rsidRPr="00A92B06">
        <w:rPr>
          <w:rFonts w:ascii="Times New Roman" w:hAnsi="Times New Roman" w:cs="Times New Roman"/>
          <w:b/>
          <w:sz w:val="28"/>
          <w:szCs w:val="28"/>
        </w:rPr>
        <w:t>учебники</w:t>
      </w:r>
      <w:r w:rsidRPr="00E60F0E">
        <w:rPr>
          <w:rFonts w:ascii="Times New Roman" w:hAnsi="Times New Roman" w:cs="Times New Roman"/>
          <w:sz w:val="28"/>
          <w:szCs w:val="28"/>
        </w:rPr>
        <w:t xml:space="preserve"> из числа входящих в </w:t>
      </w:r>
      <w:r w:rsidR="00963AE3">
        <w:rPr>
          <w:rFonts w:ascii="Times New Roman" w:hAnsi="Times New Roman" w:cs="Times New Roman"/>
          <w:sz w:val="28"/>
          <w:szCs w:val="28"/>
        </w:rPr>
        <w:t>Ф</w:t>
      </w:r>
      <w:r w:rsidRPr="00E60F0E">
        <w:rPr>
          <w:rFonts w:ascii="Times New Roman" w:hAnsi="Times New Roman" w:cs="Times New Roman"/>
          <w:sz w:val="28"/>
          <w:szCs w:val="28"/>
        </w:rPr>
        <w:t>едеральный перечень учебников (в соответствии с Приказом Министерства просвещения Российской Федерации</w:t>
      </w:r>
      <w:r w:rsidRPr="00F14AD2">
        <w:rPr>
          <w:rFonts w:ascii="Times New Roman" w:hAnsi="Times New Roman" w:cs="Times New Roman"/>
          <w:sz w:val="28"/>
          <w:szCs w:val="28"/>
        </w:rPr>
        <w:t xml:space="preserve">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94157" w:rsidRPr="00794157" w:rsidRDefault="00794157" w:rsidP="00EF22E0">
      <w:pPr>
        <w:spacing w:after="0" w:line="240" w:lineRule="auto"/>
        <w:ind w:firstLine="709"/>
        <w:jc w:val="both"/>
        <w:rPr>
          <w:rFonts w:ascii="Times New Roman" w:hAnsi="Times New Roman" w:cs="Times New Roman"/>
          <w:sz w:val="28"/>
          <w:szCs w:val="28"/>
        </w:rPr>
      </w:pPr>
      <w:proofErr w:type="gramStart"/>
      <w:r w:rsidRPr="00F14AD2">
        <w:rPr>
          <w:rFonts w:ascii="Times New Roman" w:hAnsi="Times New Roman" w:cs="Times New Roman"/>
          <w:sz w:val="28"/>
          <w:szCs w:val="28"/>
        </w:rPr>
        <w:t xml:space="preserve">2) </w:t>
      </w:r>
      <w:r w:rsidRPr="00F14AD2">
        <w:rPr>
          <w:rFonts w:ascii="Times New Roman" w:hAnsi="Times New Roman" w:cs="Times New Roman"/>
          <w:b/>
          <w:sz w:val="28"/>
          <w:szCs w:val="28"/>
        </w:rPr>
        <w:t>учебные пособия</w:t>
      </w:r>
      <w:r w:rsidRPr="00F14AD2">
        <w:rPr>
          <w:rFonts w:ascii="Times New Roman" w:hAnsi="Times New Roman" w:cs="Times New Roman"/>
          <w:sz w:val="28"/>
          <w:szCs w:val="28"/>
        </w:rPr>
        <w:t xml:space="preserve">, выпущенные организациями, входящими в </w:t>
      </w:r>
      <w:r w:rsidR="00963AE3">
        <w:rPr>
          <w:rFonts w:ascii="Times New Roman" w:hAnsi="Times New Roman" w:cs="Times New Roman"/>
          <w:sz w:val="28"/>
          <w:szCs w:val="28"/>
        </w:rPr>
        <w:t>П</w:t>
      </w:r>
      <w:r w:rsidRPr="00F14AD2">
        <w:rPr>
          <w:rFonts w:ascii="Times New Roman" w:hAnsi="Times New Roman" w:cs="Times New Roman"/>
          <w:sz w:val="28"/>
          <w:szCs w:val="28"/>
        </w:rPr>
        <w:t xml:space="preserve">еречень организаций, осуществляющих выпуск данных пособий (в соответствии с Приказом </w:t>
      </w:r>
      <w:r w:rsidRPr="00F14AD2">
        <w:rPr>
          <w:rFonts w:ascii="Times New Roman" w:hAnsi="Times New Roman" w:cs="Times New Roman"/>
          <w:bCs/>
          <w:sz w:val="28"/>
          <w:szCs w:val="28"/>
        </w:rPr>
        <w:t>Министерства образования и науки Российской Федерации от 09.06.2016 г. № 699</w:t>
      </w:r>
      <w:r w:rsidRPr="00F14AD2">
        <w:rPr>
          <w:rFonts w:ascii="Times New Roman" w:hAnsi="Times New Roman" w:cs="Times New Roman"/>
          <w:b/>
          <w:bCs/>
          <w:sz w:val="28"/>
          <w:szCs w:val="28"/>
        </w:rPr>
        <w:t xml:space="preserve"> </w:t>
      </w:r>
      <w:hyperlink r:id="rId10" w:history="1">
        <w:r w:rsidRPr="00F14AD2">
          <w:rPr>
            <w:rStyle w:val="a7"/>
            <w:rFonts w:ascii="Times New Roman" w:hAnsi="Times New Roman" w:cs="Times New Roman"/>
            <w:color w:val="auto"/>
            <w:sz w:val="28"/>
            <w:szCs w:val="28"/>
            <w:u w:val="none"/>
          </w:rPr>
          <w:t>«</w:t>
        </w:r>
      </w:hyperlink>
      <w:hyperlink r:id="rId11" w:history="1">
        <w:r w:rsidRPr="00F14AD2">
          <w:rPr>
            <w:rStyle w:val="a7"/>
            <w:rFonts w:ascii="Times New Roman" w:hAnsi="Times New Roman" w:cs="Times New Roman"/>
            <w:color w:val="auto"/>
            <w:sz w:val="28"/>
            <w:szCs w:val="28"/>
            <w:u w:val="none"/>
          </w:rPr>
          <w:t xml:space="preserve">Об утверждении </w:t>
        </w:r>
      </w:hyperlink>
      <w:r w:rsidRPr="00F14AD2">
        <w:rPr>
          <w:rStyle w:val="a7"/>
          <w:rFonts w:ascii="Times New Roman" w:hAnsi="Times New Roman" w:cs="Times New Roman"/>
          <w:color w:val="auto"/>
          <w:sz w:val="28"/>
          <w:szCs w:val="28"/>
          <w:u w:val="none"/>
        </w:rPr>
        <w:t>П</w:t>
      </w:r>
      <w:r w:rsidRPr="00F14AD2">
        <w:rPr>
          <w:rFonts w:ascii="Times New Roman" w:hAnsi="Times New Roman" w:cs="Times New Roman"/>
          <w:sz w:val="28"/>
          <w:szCs w:val="28"/>
        </w:rPr>
        <w:t xml:space="preserve">еречня </w:t>
      </w:r>
      <w:hyperlink r:id="rId12" w:history="1">
        <w:r w:rsidRPr="00F14AD2">
          <w:rPr>
            <w:rStyle w:val="a7"/>
            <w:rFonts w:ascii="Times New Roman" w:hAnsi="Times New Roman" w:cs="Times New Roman"/>
            <w:color w:val="auto"/>
            <w:sz w:val="28"/>
            <w:szCs w:val="28"/>
            <w:u w:val="none"/>
          </w:rPr>
          <w:t>организаций</w:t>
        </w:r>
      </w:hyperlink>
      <w:hyperlink r:id="rId13" w:history="1">
        <w:r w:rsidRPr="00F14AD2">
          <w:rPr>
            <w:rStyle w:val="a7"/>
            <w:rFonts w:ascii="Times New Roman" w:hAnsi="Times New Roman" w:cs="Times New Roman"/>
            <w:color w:val="auto"/>
            <w:sz w:val="28"/>
            <w:szCs w:val="28"/>
            <w:u w:val="none"/>
          </w:rPr>
          <w:t>, осуществляющих выпуск</w:t>
        </w:r>
        <w:r w:rsidRPr="00794157">
          <w:rPr>
            <w:rStyle w:val="a7"/>
            <w:rFonts w:ascii="Times New Roman" w:hAnsi="Times New Roman" w:cs="Times New Roman"/>
            <w:color w:val="auto"/>
            <w:sz w:val="28"/>
            <w:szCs w:val="28"/>
            <w:u w:val="none"/>
          </w:rPr>
          <w:t xml:space="preserve"> </w:t>
        </w:r>
      </w:hyperlink>
      <w:hyperlink r:id="rId14" w:history="1">
        <w:r w:rsidRPr="00794157">
          <w:rPr>
            <w:rStyle w:val="a7"/>
            <w:rFonts w:ascii="Times New Roman" w:hAnsi="Times New Roman" w:cs="Times New Roman"/>
            <w:color w:val="auto"/>
            <w:sz w:val="28"/>
            <w:szCs w:val="28"/>
            <w:u w:val="none"/>
          </w:rPr>
          <w:t>учебных пособий</w:t>
        </w:r>
      </w:hyperlink>
      <w:hyperlink r:id="rId15" w:history="1">
        <w:r w:rsidRPr="00794157">
          <w:rPr>
            <w:rStyle w:val="a7"/>
            <w:rFonts w:ascii="Times New Roman" w:hAnsi="Times New Roman" w:cs="Times New Roman"/>
            <w:color w:val="auto"/>
            <w:sz w:val="28"/>
            <w:szCs w:val="28"/>
            <w:u w:val="none"/>
          </w:rPr>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hyperlink r:id="rId16" w:history="1">
        <w:r w:rsidRPr="00F4337C">
          <w:rPr>
            <w:rStyle w:val="a7"/>
            <w:rFonts w:ascii="Times New Roman" w:hAnsi="Times New Roman" w:cs="Times New Roman"/>
            <w:color w:val="auto"/>
            <w:sz w:val="28"/>
            <w:szCs w:val="28"/>
            <w:u w:val="none"/>
          </w:rPr>
          <w:t>»</w:t>
        </w:r>
      </w:hyperlink>
      <w:r w:rsidRPr="00F4337C">
        <w:rPr>
          <w:rFonts w:ascii="Times New Roman" w:hAnsi="Times New Roman" w:cs="Times New Roman"/>
          <w:sz w:val="28"/>
          <w:szCs w:val="28"/>
        </w:rPr>
        <w:t>)</w:t>
      </w:r>
      <w:r w:rsidR="00652AED" w:rsidRPr="00F4337C">
        <w:rPr>
          <w:rFonts w:ascii="Times New Roman" w:hAnsi="Times New Roman" w:cs="Times New Roman"/>
          <w:sz w:val="28"/>
          <w:szCs w:val="28"/>
        </w:rPr>
        <w:t xml:space="preserve"> (подробнее</w:t>
      </w:r>
      <w:r w:rsidR="009E6EE9">
        <w:rPr>
          <w:rFonts w:ascii="Times New Roman" w:hAnsi="Times New Roman" w:cs="Times New Roman"/>
          <w:sz w:val="28"/>
          <w:szCs w:val="28"/>
        </w:rPr>
        <w:t xml:space="preserve"> </w:t>
      </w:r>
      <w:r w:rsidR="00652AED" w:rsidRPr="00F4337C">
        <w:rPr>
          <w:rFonts w:ascii="Times New Roman" w:hAnsi="Times New Roman" w:cs="Times New Roman"/>
          <w:sz w:val="28"/>
          <w:szCs w:val="28"/>
        </w:rPr>
        <w:t xml:space="preserve">- в п. </w:t>
      </w:r>
      <w:r w:rsidR="002B0ED9">
        <w:rPr>
          <w:rFonts w:ascii="Times New Roman" w:hAnsi="Times New Roman" w:cs="Times New Roman"/>
          <w:sz w:val="28"/>
          <w:szCs w:val="28"/>
        </w:rPr>
        <w:t>3</w:t>
      </w:r>
      <w:r w:rsidR="00652AED" w:rsidRPr="00F4337C">
        <w:rPr>
          <w:rFonts w:ascii="Times New Roman" w:hAnsi="Times New Roman" w:cs="Times New Roman"/>
          <w:sz w:val="28"/>
          <w:szCs w:val="28"/>
        </w:rPr>
        <w:t xml:space="preserve"> </w:t>
      </w:r>
      <w:proofErr w:type="spellStart"/>
      <w:r w:rsidR="00652AED" w:rsidRPr="00F4337C">
        <w:rPr>
          <w:rFonts w:ascii="Times New Roman" w:hAnsi="Times New Roman" w:cs="Times New Roman"/>
          <w:sz w:val="28"/>
          <w:szCs w:val="28"/>
        </w:rPr>
        <w:t>методрекомендаций</w:t>
      </w:r>
      <w:proofErr w:type="spellEnd"/>
      <w:r w:rsidR="00652AED" w:rsidRPr="00F4337C">
        <w:rPr>
          <w:rFonts w:ascii="Times New Roman" w:hAnsi="Times New Roman" w:cs="Times New Roman"/>
          <w:sz w:val="28"/>
          <w:szCs w:val="28"/>
        </w:rPr>
        <w:t>)</w:t>
      </w:r>
      <w:r w:rsidRPr="00F4337C">
        <w:rPr>
          <w:rFonts w:ascii="Times New Roman" w:hAnsi="Times New Roman" w:cs="Times New Roman"/>
          <w:sz w:val="28"/>
          <w:szCs w:val="28"/>
        </w:rPr>
        <w:t>.</w:t>
      </w:r>
      <w:r w:rsidRPr="00794157">
        <w:rPr>
          <w:rFonts w:ascii="Times New Roman" w:hAnsi="Times New Roman" w:cs="Times New Roman"/>
          <w:sz w:val="28"/>
          <w:szCs w:val="28"/>
        </w:rPr>
        <w:t xml:space="preserve"> </w:t>
      </w:r>
      <w:proofErr w:type="gramEnd"/>
    </w:p>
    <w:p w:rsidR="00EF1E41" w:rsidRPr="00EF1E41" w:rsidRDefault="00E60F0E" w:rsidP="00EF22E0">
      <w:pPr>
        <w:pStyle w:val="Default"/>
        <w:ind w:firstLine="709"/>
        <w:jc w:val="both"/>
        <w:rPr>
          <w:sz w:val="28"/>
          <w:szCs w:val="28"/>
        </w:rPr>
      </w:pPr>
      <w:r>
        <w:rPr>
          <w:sz w:val="28"/>
          <w:szCs w:val="28"/>
        </w:rPr>
        <w:t>4</w:t>
      </w:r>
      <w:r w:rsidR="00EF1E41" w:rsidRPr="00EF1E41">
        <w:rPr>
          <w:sz w:val="28"/>
          <w:szCs w:val="28"/>
        </w:rPr>
        <w:t>.</w:t>
      </w:r>
      <w:r w:rsidR="00EF1E41">
        <w:rPr>
          <w:sz w:val="28"/>
          <w:szCs w:val="28"/>
        </w:rPr>
        <w:t xml:space="preserve"> </w:t>
      </w:r>
      <w:r w:rsidR="00EF1E41" w:rsidRPr="00EF1E41">
        <w:rPr>
          <w:sz w:val="28"/>
          <w:szCs w:val="28"/>
        </w:rPr>
        <w:t xml:space="preserve">Основное содержание учебных предметов на уровне </w:t>
      </w:r>
      <w:r w:rsidR="00652AED">
        <w:rPr>
          <w:sz w:val="28"/>
          <w:szCs w:val="28"/>
        </w:rPr>
        <w:t>среднего</w:t>
      </w:r>
      <w:r w:rsidR="00EF1E41" w:rsidRPr="00EF1E41">
        <w:rPr>
          <w:sz w:val="28"/>
          <w:szCs w:val="28"/>
        </w:rPr>
        <w:t xml:space="preserve"> общего образования отражено в </w:t>
      </w:r>
      <w:r w:rsidR="00EF1E41" w:rsidRPr="00EF1E41">
        <w:rPr>
          <w:b/>
          <w:bCs/>
          <w:sz w:val="28"/>
          <w:szCs w:val="28"/>
        </w:rPr>
        <w:t xml:space="preserve">рабочих программах </w:t>
      </w:r>
      <w:r w:rsidR="00EF1E41" w:rsidRPr="00EF1E41">
        <w:rPr>
          <w:sz w:val="28"/>
          <w:szCs w:val="28"/>
        </w:rPr>
        <w:t xml:space="preserve">по всем предметам учебного плана </w:t>
      </w:r>
      <w:r w:rsidR="00652AED">
        <w:rPr>
          <w:sz w:val="28"/>
          <w:szCs w:val="28"/>
        </w:rPr>
        <w:t>среднего</w:t>
      </w:r>
      <w:r w:rsidR="00EF1E41" w:rsidRPr="00EF1E41">
        <w:rPr>
          <w:sz w:val="28"/>
          <w:szCs w:val="28"/>
        </w:rPr>
        <w:t xml:space="preserve"> общего образования</w:t>
      </w:r>
      <w:r w:rsidR="00652AED">
        <w:rPr>
          <w:sz w:val="28"/>
          <w:szCs w:val="28"/>
        </w:rPr>
        <w:t xml:space="preserve">. </w:t>
      </w:r>
      <w:r w:rsidR="00983B39" w:rsidRPr="00983B39">
        <w:rPr>
          <w:sz w:val="28"/>
          <w:szCs w:val="28"/>
        </w:rPr>
        <w:t>Рабочая программа разрабатывается учителем (разработчик), группой учителей (разработчики)</w:t>
      </w:r>
      <w:r w:rsidR="00C86872">
        <w:rPr>
          <w:sz w:val="28"/>
          <w:szCs w:val="28"/>
        </w:rPr>
        <w:t xml:space="preserve"> </w:t>
      </w:r>
      <w:r w:rsidR="00983B39" w:rsidRPr="00983B39">
        <w:rPr>
          <w:sz w:val="28"/>
          <w:szCs w:val="28"/>
        </w:rPr>
        <w:t>общеобразовательной организации для уровня среднего общего образования в соответствии с положениями основн</w:t>
      </w:r>
      <w:r w:rsidR="00983B39">
        <w:rPr>
          <w:sz w:val="28"/>
          <w:szCs w:val="28"/>
        </w:rPr>
        <w:t>ой</w:t>
      </w:r>
      <w:r w:rsidR="00983B39" w:rsidRPr="00983B39">
        <w:rPr>
          <w:sz w:val="28"/>
          <w:szCs w:val="28"/>
        </w:rPr>
        <w:t xml:space="preserve"> образовательн</w:t>
      </w:r>
      <w:r w:rsidR="00983B39">
        <w:rPr>
          <w:sz w:val="28"/>
          <w:szCs w:val="28"/>
        </w:rPr>
        <w:t>ой</w:t>
      </w:r>
      <w:r w:rsidR="00983B39" w:rsidRPr="00983B39">
        <w:rPr>
          <w:sz w:val="28"/>
          <w:szCs w:val="28"/>
        </w:rPr>
        <w:t xml:space="preserve"> программ</w:t>
      </w:r>
      <w:r w:rsidR="00983B39">
        <w:rPr>
          <w:sz w:val="28"/>
          <w:szCs w:val="28"/>
        </w:rPr>
        <w:t>ы</w:t>
      </w:r>
      <w:r w:rsidR="00983B39" w:rsidRPr="00983B39">
        <w:rPr>
          <w:sz w:val="28"/>
          <w:szCs w:val="28"/>
        </w:rPr>
        <w:t>. Порядок разработки рабочих программ учебных предметов</w:t>
      </w:r>
      <w:r w:rsidR="008E7051">
        <w:rPr>
          <w:sz w:val="28"/>
          <w:szCs w:val="28"/>
        </w:rPr>
        <w:t xml:space="preserve">, </w:t>
      </w:r>
      <w:r w:rsidR="00983B39" w:rsidRPr="00983B39">
        <w:rPr>
          <w:sz w:val="28"/>
          <w:szCs w:val="28"/>
        </w:rPr>
        <w:t xml:space="preserve">курсов, внесение изменений и их корректировка определяется локальным нормативным актом. </w:t>
      </w:r>
    </w:p>
    <w:p w:rsidR="00652AED" w:rsidRDefault="00EF1E41"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1E41">
        <w:rPr>
          <w:rFonts w:ascii="Times New Roman" w:hAnsi="Times New Roman" w:cs="Times New Roman"/>
          <w:color w:val="000000"/>
          <w:sz w:val="28"/>
          <w:szCs w:val="28"/>
        </w:rPr>
        <w:t>Программы отдельных учебных предметов</w:t>
      </w:r>
      <w:r w:rsidR="008E7051">
        <w:rPr>
          <w:rFonts w:ascii="Times New Roman" w:hAnsi="Times New Roman" w:cs="Times New Roman"/>
          <w:color w:val="000000"/>
          <w:sz w:val="28"/>
          <w:szCs w:val="28"/>
        </w:rPr>
        <w:t xml:space="preserve">, </w:t>
      </w:r>
      <w:r w:rsidR="00652AED">
        <w:rPr>
          <w:rFonts w:ascii="Times New Roman" w:hAnsi="Times New Roman" w:cs="Times New Roman"/>
          <w:color w:val="000000"/>
          <w:sz w:val="28"/>
          <w:szCs w:val="28"/>
        </w:rPr>
        <w:t xml:space="preserve">курсов </w:t>
      </w:r>
      <w:r w:rsidRPr="00EF1E41">
        <w:rPr>
          <w:rFonts w:ascii="Times New Roman" w:hAnsi="Times New Roman" w:cs="Times New Roman"/>
          <w:color w:val="000000"/>
          <w:sz w:val="28"/>
          <w:szCs w:val="28"/>
        </w:rPr>
        <w:t xml:space="preserve">разрабатываются на основе требований ФГОС </w:t>
      </w:r>
      <w:r w:rsidR="00652AED">
        <w:rPr>
          <w:rFonts w:ascii="Times New Roman" w:hAnsi="Times New Roman" w:cs="Times New Roman"/>
          <w:color w:val="000000"/>
          <w:sz w:val="28"/>
          <w:szCs w:val="28"/>
        </w:rPr>
        <w:t>среднего</w:t>
      </w:r>
      <w:r w:rsidRPr="00EF1E41">
        <w:rPr>
          <w:rFonts w:ascii="Times New Roman" w:hAnsi="Times New Roman" w:cs="Times New Roman"/>
          <w:color w:val="000000"/>
          <w:sz w:val="28"/>
          <w:szCs w:val="28"/>
        </w:rPr>
        <w:t xml:space="preserve"> общего образования к результатам освоения основной образовательной программы. Рабочие программы учебных предметов</w:t>
      </w:r>
      <w:r w:rsidR="00D77D7C">
        <w:rPr>
          <w:rFonts w:ascii="Times New Roman" w:hAnsi="Times New Roman" w:cs="Times New Roman"/>
          <w:color w:val="000000"/>
          <w:sz w:val="28"/>
          <w:szCs w:val="28"/>
        </w:rPr>
        <w:t xml:space="preserve">, </w:t>
      </w:r>
      <w:r w:rsidR="00652AED">
        <w:rPr>
          <w:rFonts w:ascii="Times New Roman" w:hAnsi="Times New Roman" w:cs="Times New Roman"/>
          <w:color w:val="000000"/>
          <w:sz w:val="28"/>
          <w:szCs w:val="28"/>
        </w:rPr>
        <w:t xml:space="preserve">курсов </w:t>
      </w:r>
      <w:r w:rsidRPr="00EF1E41">
        <w:rPr>
          <w:rFonts w:ascii="Times New Roman" w:hAnsi="Times New Roman" w:cs="Times New Roman"/>
          <w:color w:val="000000"/>
          <w:sz w:val="28"/>
          <w:szCs w:val="28"/>
        </w:rPr>
        <w:t xml:space="preserve">являются обязательным компонентом </w:t>
      </w:r>
      <w:r w:rsidR="00397081">
        <w:rPr>
          <w:rFonts w:ascii="Times New Roman" w:hAnsi="Times New Roman" w:cs="Times New Roman"/>
          <w:color w:val="000000"/>
          <w:sz w:val="28"/>
          <w:szCs w:val="28"/>
        </w:rPr>
        <w:t xml:space="preserve">основной </w:t>
      </w:r>
      <w:r w:rsidRPr="00EF1E41">
        <w:rPr>
          <w:rFonts w:ascii="Times New Roman" w:hAnsi="Times New Roman" w:cs="Times New Roman"/>
          <w:color w:val="000000"/>
          <w:sz w:val="28"/>
          <w:szCs w:val="28"/>
        </w:rPr>
        <w:t xml:space="preserve">образовательной программы </w:t>
      </w:r>
      <w:r w:rsidR="00652AED">
        <w:rPr>
          <w:rFonts w:ascii="Times New Roman" w:hAnsi="Times New Roman" w:cs="Times New Roman"/>
          <w:color w:val="000000"/>
          <w:sz w:val="28"/>
          <w:szCs w:val="28"/>
        </w:rPr>
        <w:t>среднего</w:t>
      </w:r>
      <w:r w:rsidRPr="00EF1E41">
        <w:rPr>
          <w:rFonts w:ascii="Times New Roman" w:hAnsi="Times New Roman" w:cs="Times New Roman"/>
          <w:color w:val="000000"/>
          <w:sz w:val="28"/>
          <w:szCs w:val="28"/>
        </w:rPr>
        <w:t xml:space="preserve"> общего образования согласно п. 9 ст. 2 Федерального закона «Об образовании в Российской Федерации»</w:t>
      </w:r>
      <w:r w:rsidR="00652AED">
        <w:rPr>
          <w:rFonts w:ascii="Times New Roman" w:hAnsi="Times New Roman" w:cs="Times New Roman"/>
          <w:color w:val="000000"/>
          <w:sz w:val="28"/>
          <w:szCs w:val="28"/>
        </w:rPr>
        <w:t>.</w:t>
      </w:r>
    </w:p>
    <w:p w:rsidR="00EF1E41" w:rsidRPr="00EF1E41" w:rsidRDefault="00652AED"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2AED">
        <w:rPr>
          <w:rFonts w:ascii="Times New Roman" w:hAnsi="Times New Roman" w:cs="Times New Roman"/>
          <w:color w:val="000000"/>
          <w:sz w:val="28"/>
          <w:szCs w:val="28"/>
        </w:rPr>
        <w:t>При определении содержания рабочих программ учебных предметов</w:t>
      </w:r>
      <w:r w:rsidR="00D77D7C">
        <w:rPr>
          <w:rFonts w:ascii="Times New Roman" w:hAnsi="Times New Roman" w:cs="Times New Roman"/>
          <w:color w:val="000000"/>
          <w:sz w:val="28"/>
          <w:szCs w:val="28"/>
        </w:rPr>
        <w:t xml:space="preserve">, </w:t>
      </w:r>
      <w:r w:rsidRPr="00652AED">
        <w:rPr>
          <w:rFonts w:ascii="Times New Roman" w:hAnsi="Times New Roman" w:cs="Times New Roman"/>
          <w:color w:val="000000"/>
          <w:sz w:val="28"/>
          <w:szCs w:val="28"/>
        </w:rPr>
        <w:t xml:space="preserve">курсов используются положения </w:t>
      </w:r>
      <w:r>
        <w:rPr>
          <w:rFonts w:ascii="Times New Roman" w:hAnsi="Times New Roman" w:cs="Times New Roman"/>
          <w:color w:val="000000"/>
          <w:sz w:val="28"/>
          <w:szCs w:val="28"/>
        </w:rPr>
        <w:t>П</w:t>
      </w:r>
      <w:r w:rsidRPr="00652AED">
        <w:rPr>
          <w:rFonts w:ascii="Times New Roman" w:hAnsi="Times New Roman" w:cs="Times New Roman"/>
          <w:color w:val="000000"/>
          <w:sz w:val="28"/>
          <w:szCs w:val="28"/>
        </w:rPr>
        <w:t>римерн</w:t>
      </w:r>
      <w:r>
        <w:rPr>
          <w:rFonts w:ascii="Times New Roman" w:hAnsi="Times New Roman" w:cs="Times New Roman"/>
          <w:color w:val="000000"/>
          <w:sz w:val="28"/>
          <w:szCs w:val="28"/>
        </w:rPr>
        <w:t>ой</w:t>
      </w:r>
      <w:r w:rsidRPr="00652AED">
        <w:rPr>
          <w:rFonts w:ascii="Times New Roman" w:hAnsi="Times New Roman" w:cs="Times New Roman"/>
          <w:color w:val="000000"/>
          <w:sz w:val="28"/>
          <w:szCs w:val="28"/>
        </w:rPr>
        <w:t xml:space="preserve"> основн</w:t>
      </w:r>
      <w:r>
        <w:rPr>
          <w:rFonts w:ascii="Times New Roman" w:hAnsi="Times New Roman" w:cs="Times New Roman"/>
          <w:color w:val="000000"/>
          <w:sz w:val="28"/>
          <w:szCs w:val="28"/>
        </w:rPr>
        <w:t>ой</w:t>
      </w:r>
      <w:r w:rsidRPr="00652AED">
        <w:rPr>
          <w:rFonts w:ascii="Times New Roman" w:hAnsi="Times New Roman" w:cs="Times New Roman"/>
          <w:color w:val="000000"/>
          <w:sz w:val="28"/>
          <w:szCs w:val="28"/>
        </w:rPr>
        <w:t xml:space="preserve"> образовательн</w:t>
      </w:r>
      <w:r>
        <w:rPr>
          <w:rFonts w:ascii="Times New Roman" w:hAnsi="Times New Roman" w:cs="Times New Roman"/>
          <w:color w:val="000000"/>
          <w:sz w:val="28"/>
          <w:szCs w:val="28"/>
        </w:rPr>
        <w:t>ой</w:t>
      </w:r>
      <w:r w:rsidRPr="00652AED">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652AED">
        <w:rPr>
          <w:rFonts w:ascii="Times New Roman" w:hAnsi="Times New Roman" w:cs="Times New Roman"/>
          <w:color w:val="000000"/>
          <w:sz w:val="28"/>
          <w:szCs w:val="28"/>
        </w:rPr>
        <w:t xml:space="preserve"> среднего общего образования, при необходимости – материалы примерных программ по учебным предметам</w:t>
      </w:r>
      <w:r w:rsidR="00D77D7C">
        <w:rPr>
          <w:rFonts w:ascii="Times New Roman" w:hAnsi="Times New Roman" w:cs="Times New Roman"/>
          <w:color w:val="000000"/>
          <w:sz w:val="28"/>
          <w:szCs w:val="28"/>
        </w:rPr>
        <w:t xml:space="preserve">, </w:t>
      </w:r>
      <w:r w:rsidRPr="00652AED">
        <w:rPr>
          <w:rFonts w:ascii="Times New Roman" w:hAnsi="Times New Roman" w:cs="Times New Roman"/>
          <w:color w:val="000000"/>
          <w:sz w:val="28"/>
          <w:szCs w:val="28"/>
        </w:rPr>
        <w:t>курсам, а также вариативные (авторские) программы учебных предметов</w:t>
      </w:r>
      <w:r w:rsidR="00397081">
        <w:rPr>
          <w:rFonts w:ascii="Times New Roman" w:hAnsi="Times New Roman" w:cs="Times New Roman"/>
          <w:color w:val="000000"/>
          <w:sz w:val="28"/>
          <w:szCs w:val="28"/>
        </w:rPr>
        <w:t>,</w:t>
      </w:r>
      <w:r w:rsidR="00D77D7C">
        <w:rPr>
          <w:rFonts w:ascii="Times New Roman" w:hAnsi="Times New Roman" w:cs="Times New Roman"/>
          <w:color w:val="000000"/>
          <w:sz w:val="28"/>
          <w:szCs w:val="28"/>
        </w:rPr>
        <w:t xml:space="preserve"> </w:t>
      </w:r>
      <w:r w:rsidRPr="00652AED">
        <w:rPr>
          <w:rFonts w:ascii="Times New Roman" w:hAnsi="Times New Roman" w:cs="Times New Roman"/>
          <w:color w:val="000000"/>
          <w:sz w:val="28"/>
          <w:szCs w:val="28"/>
        </w:rPr>
        <w:t xml:space="preserve">курсов, представленные на официальных сайтах </w:t>
      </w:r>
      <w:r w:rsidRPr="00F4337C">
        <w:rPr>
          <w:rFonts w:ascii="Times New Roman" w:hAnsi="Times New Roman" w:cs="Times New Roman"/>
          <w:color w:val="000000"/>
          <w:sz w:val="28"/>
          <w:szCs w:val="28"/>
        </w:rPr>
        <w:t>издательств</w:t>
      </w:r>
      <w:r w:rsidR="00E73DBE">
        <w:rPr>
          <w:rFonts w:ascii="Times New Roman" w:hAnsi="Times New Roman" w:cs="Times New Roman"/>
          <w:color w:val="000000"/>
          <w:sz w:val="28"/>
          <w:szCs w:val="28"/>
        </w:rPr>
        <w:t>.</w:t>
      </w:r>
    </w:p>
    <w:p w:rsidR="00EF1E41" w:rsidRDefault="00E60F0E" w:rsidP="00EF22E0">
      <w:pPr>
        <w:pStyle w:val="Default"/>
        <w:ind w:firstLine="709"/>
        <w:jc w:val="both"/>
        <w:rPr>
          <w:sz w:val="28"/>
          <w:szCs w:val="28"/>
        </w:rPr>
      </w:pPr>
      <w:r>
        <w:rPr>
          <w:sz w:val="28"/>
          <w:szCs w:val="28"/>
        </w:rPr>
        <w:t>5</w:t>
      </w:r>
      <w:r w:rsidR="00EF1E41" w:rsidRPr="00EF1E41">
        <w:rPr>
          <w:sz w:val="28"/>
          <w:szCs w:val="28"/>
        </w:rPr>
        <w:t>.</w:t>
      </w:r>
      <w:r w:rsidR="00EF1E41">
        <w:rPr>
          <w:sz w:val="28"/>
          <w:szCs w:val="28"/>
        </w:rPr>
        <w:t xml:space="preserve"> </w:t>
      </w:r>
      <w:r w:rsidR="00652AED" w:rsidRPr="00EF65A0">
        <w:rPr>
          <w:bCs/>
          <w:sz w:val="28"/>
          <w:szCs w:val="28"/>
          <w:shd w:val="clear" w:color="auto" w:fill="FFFFFF"/>
        </w:rPr>
        <w:t>Приказ</w:t>
      </w:r>
      <w:r w:rsidR="00652AED">
        <w:rPr>
          <w:bCs/>
          <w:sz w:val="28"/>
          <w:szCs w:val="28"/>
          <w:shd w:val="clear" w:color="auto" w:fill="FFFFFF"/>
        </w:rPr>
        <w:t>ом</w:t>
      </w:r>
      <w:r w:rsidR="00652AED" w:rsidRPr="00EF65A0">
        <w:rPr>
          <w:bCs/>
          <w:sz w:val="28"/>
          <w:szCs w:val="28"/>
          <w:shd w:val="clear" w:color="auto" w:fill="FFFFFF"/>
        </w:rPr>
        <w:t xml:space="preserve">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w:t>
      </w:r>
      <w:r w:rsidR="00EF1E41" w:rsidRPr="00EF1E41">
        <w:rPr>
          <w:sz w:val="28"/>
          <w:szCs w:val="28"/>
        </w:rPr>
        <w:t xml:space="preserve"> определено, что основная образовательная программа </w:t>
      </w:r>
      <w:r w:rsidR="00652AED">
        <w:rPr>
          <w:sz w:val="28"/>
          <w:szCs w:val="28"/>
        </w:rPr>
        <w:t xml:space="preserve">среднего общего образования </w:t>
      </w:r>
      <w:r w:rsidR="00EF1E41" w:rsidRPr="00EF1E41">
        <w:rPr>
          <w:sz w:val="28"/>
          <w:szCs w:val="28"/>
        </w:rPr>
        <w:t xml:space="preserve">реализуется образовательной организацией, в том числе, и через </w:t>
      </w:r>
      <w:r w:rsidR="00EF1E41" w:rsidRPr="00EF1E41">
        <w:rPr>
          <w:b/>
          <w:bCs/>
          <w:sz w:val="28"/>
          <w:szCs w:val="28"/>
        </w:rPr>
        <w:t>внеурочную деятельность</w:t>
      </w:r>
      <w:r w:rsidR="00EF1E41" w:rsidRPr="00EF1E41">
        <w:rPr>
          <w:sz w:val="28"/>
          <w:szCs w:val="28"/>
        </w:rPr>
        <w:t>, которая является неотъемлемой частью образовательного процесса в школе (</w:t>
      </w:r>
      <w:r w:rsidR="00EF1E41" w:rsidRPr="00F4337C">
        <w:rPr>
          <w:sz w:val="28"/>
          <w:szCs w:val="28"/>
        </w:rPr>
        <w:t xml:space="preserve">подробнее-в п. </w:t>
      </w:r>
      <w:r w:rsidR="00E73DBE">
        <w:rPr>
          <w:sz w:val="28"/>
          <w:szCs w:val="28"/>
        </w:rPr>
        <w:t>4</w:t>
      </w:r>
      <w:r w:rsidR="00EF1E41" w:rsidRPr="00F4337C">
        <w:rPr>
          <w:sz w:val="28"/>
          <w:szCs w:val="28"/>
        </w:rPr>
        <w:t xml:space="preserve"> </w:t>
      </w:r>
      <w:proofErr w:type="spellStart"/>
      <w:r w:rsidR="00EF1E41" w:rsidRPr="00F4337C">
        <w:rPr>
          <w:sz w:val="28"/>
          <w:szCs w:val="28"/>
        </w:rPr>
        <w:t>методрекомендаций</w:t>
      </w:r>
      <w:proofErr w:type="spellEnd"/>
      <w:r w:rsidR="00EF1E41" w:rsidRPr="00F4337C">
        <w:rPr>
          <w:sz w:val="28"/>
          <w:szCs w:val="28"/>
        </w:rPr>
        <w:t>).</w:t>
      </w:r>
    </w:p>
    <w:p w:rsidR="00652AED" w:rsidRDefault="00652AED" w:rsidP="00EF22E0">
      <w:pPr>
        <w:pStyle w:val="Default"/>
        <w:ind w:firstLine="709"/>
        <w:jc w:val="both"/>
        <w:rPr>
          <w:sz w:val="28"/>
          <w:szCs w:val="28"/>
        </w:rPr>
      </w:pPr>
    </w:p>
    <w:p w:rsidR="00395BAE" w:rsidRDefault="00395BAE" w:rsidP="00EF22E0">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Предметные </w:t>
      </w:r>
      <w:r w:rsidRPr="00652AED">
        <w:rPr>
          <w:rFonts w:ascii="Times New Roman" w:hAnsi="Times New Roman" w:cs="Times New Roman"/>
          <w:b/>
          <w:bCs/>
          <w:color w:val="000000"/>
          <w:sz w:val="28"/>
          <w:szCs w:val="28"/>
        </w:rPr>
        <w:t>Концепци</w:t>
      </w:r>
      <w:r>
        <w:rPr>
          <w:rFonts w:ascii="Times New Roman" w:hAnsi="Times New Roman" w:cs="Times New Roman"/>
          <w:b/>
          <w:bCs/>
          <w:color w:val="000000"/>
          <w:sz w:val="28"/>
          <w:szCs w:val="28"/>
        </w:rPr>
        <w:t>и в историко-обществоведческом образовании</w:t>
      </w:r>
    </w:p>
    <w:p w:rsidR="00E73DBE" w:rsidRPr="00652AED" w:rsidRDefault="00E73DBE"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C2B6F" w:rsidRDefault="00395BAE" w:rsidP="00EF22E0">
      <w:pPr>
        <w:pStyle w:val="Default"/>
        <w:numPr>
          <w:ilvl w:val="0"/>
          <w:numId w:val="4"/>
        </w:numPr>
        <w:ind w:left="0" w:firstLine="709"/>
        <w:jc w:val="both"/>
        <w:rPr>
          <w:sz w:val="28"/>
          <w:szCs w:val="28"/>
        </w:rPr>
      </w:pPr>
      <w:r w:rsidRPr="004706B8">
        <w:rPr>
          <w:b/>
          <w:bCs/>
          <w:sz w:val="28"/>
          <w:szCs w:val="28"/>
        </w:rPr>
        <w:t>Концепци</w:t>
      </w:r>
      <w:r w:rsidR="00A92B06" w:rsidRPr="004706B8">
        <w:rPr>
          <w:b/>
          <w:bCs/>
          <w:sz w:val="28"/>
          <w:szCs w:val="28"/>
        </w:rPr>
        <w:t>я</w:t>
      </w:r>
      <w:r w:rsidRPr="004706B8">
        <w:rPr>
          <w:b/>
          <w:bCs/>
          <w:sz w:val="28"/>
          <w:szCs w:val="28"/>
        </w:rPr>
        <w:t xml:space="preserve"> нового учебно-методического комплекса по отечественной истории</w:t>
      </w:r>
      <w:r w:rsidR="004706B8" w:rsidRPr="004706B8">
        <w:rPr>
          <w:b/>
          <w:bCs/>
          <w:sz w:val="28"/>
          <w:szCs w:val="28"/>
        </w:rPr>
        <w:t xml:space="preserve">, </w:t>
      </w:r>
      <w:r w:rsidR="004706B8" w:rsidRPr="004706B8">
        <w:rPr>
          <w:bCs/>
          <w:sz w:val="28"/>
          <w:szCs w:val="28"/>
        </w:rPr>
        <w:t>включая</w:t>
      </w:r>
      <w:r w:rsidR="004706B8" w:rsidRPr="004706B8">
        <w:rPr>
          <w:b/>
          <w:bCs/>
          <w:sz w:val="28"/>
          <w:szCs w:val="28"/>
        </w:rPr>
        <w:t xml:space="preserve"> Историко-культурный стандарт</w:t>
      </w:r>
      <w:r w:rsidR="00963AE3">
        <w:rPr>
          <w:b/>
          <w:bCs/>
          <w:sz w:val="28"/>
          <w:szCs w:val="28"/>
        </w:rPr>
        <w:t xml:space="preserve"> (ИКС)</w:t>
      </w:r>
      <w:r w:rsidR="004706B8">
        <w:rPr>
          <w:b/>
          <w:bCs/>
          <w:sz w:val="28"/>
          <w:szCs w:val="28"/>
        </w:rPr>
        <w:t>,</w:t>
      </w:r>
      <w:r w:rsidR="004706B8" w:rsidRPr="004706B8">
        <w:rPr>
          <w:b/>
          <w:bCs/>
          <w:sz w:val="28"/>
          <w:szCs w:val="28"/>
        </w:rPr>
        <w:t xml:space="preserve"> </w:t>
      </w:r>
      <w:r w:rsidR="004706B8" w:rsidRPr="004706B8">
        <w:rPr>
          <w:bCs/>
          <w:sz w:val="28"/>
          <w:szCs w:val="28"/>
        </w:rPr>
        <w:t xml:space="preserve">была </w:t>
      </w:r>
      <w:r w:rsidR="00A43703" w:rsidRPr="004706B8">
        <w:rPr>
          <w:sz w:val="28"/>
          <w:szCs w:val="28"/>
        </w:rPr>
        <w:t xml:space="preserve">утверждена решением Президиума Российского исторического общества 19.05.2014 г. </w:t>
      </w:r>
    </w:p>
    <w:p w:rsidR="004706B8" w:rsidRPr="004706B8" w:rsidRDefault="004706B8" w:rsidP="00EF22E0">
      <w:pPr>
        <w:pStyle w:val="Default"/>
        <w:ind w:firstLine="709"/>
        <w:jc w:val="both"/>
        <w:rPr>
          <w:sz w:val="28"/>
          <w:szCs w:val="28"/>
        </w:rPr>
      </w:pPr>
      <w:r w:rsidRPr="004706B8">
        <w:rPr>
          <w:sz w:val="28"/>
          <w:szCs w:val="28"/>
        </w:rPr>
        <w:t xml:space="preserve">Историко-культурный стандарт представляет собой научную основу содержания школьного исторического образования и может быть применим как к базовому, так и к углубленному уровню изучения истории. В связи с этим каждый раздел </w:t>
      </w:r>
      <w:r w:rsidR="008D0A23">
        <w:rPr>
          <w:sz w:val="28"/>
          <w:szCs w:val="28"/>
        </w:rPr>
        <w:t>ИКС</w:t>
      </w:r>
      <w:r w:rsidRPr="004706B8">
        <w:rPr>
          <w:sz w:val="28"/>
          <w:szCs w:val="28"/>
        </w:rPr>
        <w:t xml:space="preserve"> снабжен перечнем основных исторических источников. Историко-культурный стандарт сопровождается списком «трудных вопросов истории», которые вызывают острые дискуссии в обществе и для многих учителей – объективные сложности в преподавании.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Концепция направлена на повышение качества школьного исторического образования, развитие компетенций </w:t>
      </w:r>
      <w:r>
        <w:rPr>
          <w:rFonts w:ascii="Times New Roman" w:hAnsi="Times New Roman" w:cs="Times New Roman"/>
          <w:color w:val="000000"/>
          <w:sz w:val="28"/>
          <w:szCs w:val="28"/>
        </w:rPr>
        <w:t>об</w:t>
      </w:r>
      <w:r w:rsidRPr="004706B8">
        <w:rPr>
          <w:rFonts w:ascii="Times New Roman" w:hAnsi="Times New Roman" w:cs="Times New Roman"/>
          <w:color w:val="000000"/>
          <w:sz w:val="28"/>
          <w:szCs w:val="28"/>
        </w:rPr>
        <w:t>уча</w:t>
      </w:r>
      <w:r>
        <w:rPr>
          <w:rFonts w:ascii="Times New Roman" w:hAnsi="Times New Roman" w:cs="Times New Roman"/>
          <w:color w:val="000000"/>
          <w:sz w:val="28"/>
          <w:szCs w:val="28"/>
        </w:rPr>
        <w:t>ю</w:t>
      </w:r>
      <w:r w:rsidRPr="004706B8">
        <w:rPr>
          <w:rFonts w:ascii="Times New Roman" w:hAnsi="Times New Roman" w:cs="Times New Roman"/>
          <w:color w:val="000000"/>
          <w:sz w:val="28"/>
          <w:szCs w:val="28"/>
        </w:rPr>
        <w:t>щихся общеобразовательных школ в соответстви</w:t>
      </w:r>
      <w:r w:rsidR="00A723C4">
        <w:rPr>
          <w:rFonts w:ascii="Times New Roman" w:hAnsi="Times New Roman" w:cs="Times New Roman"/>
          <w:color w:val="000000"/>
          <w:sz w:val="28"/>
          <w:szCs w:val="28"/>
        </w:rPr>
        <w:t>и</w:t>
      </w:r>
      <w:r w:rsidRPr="004706B8">
        <w:rPr>
          <w:rFonts w:ascii="Times New Roman" w:hAnsi="Times New Roman" w:cs="Times New Roman"/>
          <w:color w:val="000000"/>
          <w:sz w:val="28"/>
          <w:szCs w:val="28"/>
        </w:rPr>
        <w:t xml:space="preserve"> с требованиями ФГОС основного общего и среднего </w:t>
      </w:r>
      <w:r>
        <w:rPr>
          <w:rFonts w:ascii="Times New Roman" w:hAnsi="Times New Roman" w:cs="Times New Roman"/>
          <w:color w:val="000000"/>
          <w:sz w:val="28"/>
          <w:szCs w:val="28"/>
        </w:rPr>
        <w:t xml:space="preserve">общего </w:t>
      </w:r>
      <w:r w:rsidRPr="004706B8">
        <w:rPr>
          <w:rFonts w:ascii="Times New Roman" w:hAnsi="Times New Roman" w:cs="Times New Roman"/>
          <w:color w:val="000000"/>
          <w:sz w:val="28"/>
          <w:szCs w:val="28"/>
        </w:rPr>
        <w:t>образования, формирование единого культурно-исторического пространства Российской Федерации.</w:t>
      </w:r>
    </w:p>
    <w:p w:rsidR="004706B8" w:rsidRPr="004706B8" w:rsidRDefault="004706B8" w:rsidP="00EF22E0">
      <w:pPr>
        <w:pStyle w:val="Default"/>
        <w:ind w:firstLine="709"/>
        <w:jc w:val="both"/>
        <w:rPr>
          <w:sz w:val="28"/>
          <w:szCs w:val="28"/>
        </w:rPr>
      </w:pPr>
      <w:r w:rsidRPr="004706B8">
        <w:rPr>
          <w:sz w:val="28"/>
          <w:szCs w:val="28"/>
        </w:rPr>
        <w:t xml:space="preserve">В современном российском обществе </w:t>
      </w:r>
      <w:r w:rsidR="00963AE3">
        <w:rPr>
          <w:sz w:val="28"/>
          <w:szCs w:val="28"/>
        </w:rPr>
        <w:t>К</w:t>
      </w:r>
      <w:r w:rsidRPr="004706B8">
        <w:rPr>
          <w:sz w:val="28"/>
          <w:szCs w:val="28"/>
        </w:rPr>
        <w:t xml:space="preserve">онцепция выступает в качестве </w:t>
      </w:r>
      <w:r w:rsidRPr="004706B8">
        <w:rPr>
          <w:iCs/>
          <w:sz w:val="28"/>
          <w:szCs w:val="28"/>
        </w:rPr>
        <w:t>общественного договора</w:t>
      </w:r>
      <w:r w:rsidRPr="004706B8">
        <w:rPr>
          <w:sz w:val="28"/>
          <w:szCs w:val="28"/>
        </w:rPr>
        <w:t xml:space="preserve">, предлагающего взвешенные точки зрения на дискуссионные вопросы отечественной и всеобщей истории. Данный подход предусматривает сохранение плюрализма оценок и суждений в рамках исторических исследований, а также </w:t>
      </w:r>
      <w:proofErr w:type="gramStart"/>
      <w:r w:rsidRPr="004706B8">
        <w:rPr>
          <w:sz w:val="28"/>
          <w:szCs w:val="28"/>
        </w:rPr>
        <w:t>методических подходов</w:t>
      </w:r>
      <w:proofErr w:type="gramEnd"/>
      <w:r w:rsidRPr="004706B8">
        <w:rPr>
          <w:sz w:val="28"/>
          <w:szCs w:val="28"/>
        </w:rPr>
        <w:t xml:space="preserve"> к преподаванию отечественной истории на различных этапах обучения и воспитания </w:t>
      </w:r>
      <w:r>
        <w:rPr>
          <w:sz w:val="28"/>
          <w:szCs w:val="28"/>
        </w:rPr>
        <w:t>об</w:t>
      </w:r>
      <w:r w:rsidRPr="004706B8">
        <w:rPr>
          <w:sz w:val="28"/>
          <w:szCs w:val="28"/>
        </w:rPr>
        <w:t>уча</w:t>
      </w:r>
      <w:r>
        <w:rPr>
          <w:sz w:val="28"/>
          <w:szCs w:val="28"/>
        </w:rPr>
        <w:t>ю</w:t>
      </w:r>
      <w:r w:rsidRPr="004706B8">
        <w:rPr>
          <w:sz w:val="28"/>
          <w:szCs w:val="28"/>
        </w:rPr>
        <w:t xml:space="preserve">щихся.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D65F6">
        <w:rPr>
          <w:rFonts w:ascii="Times New Roman" w:hAnsi="Times New Roman" w:cs="Times New Roman"/>
          <w:bCs/>
          <w:i/>
          <w:color w:val="000000"/>
          <w:sz w:val="28"/>
          <w:szCs w:val="28"/>
        </w:rPr>
        <w:t>Целью</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bCs/>
          <w:color w:val="000000"/>
          <w:sz w:val="28"/>
          <w:szCs w:val="28"/>
        </w:rPr>
        <w:t xml:space="preserve">разработки </w:t>
      </w:r>
      <w:r>
        <w:rPr>
          <w:rFonts w:ascii="Times New Roman" w:hAnsi="Times New Roman" w:cs="Times New Roman"/>
          <w:bCs/>
          <w:color w:val="000000"/>
          <w:sz w:val="28"/>
          <w:szCs w:val="28"/>
        </w:rPr>
        <w:t>К</w:t>
      </w:r>
      <w:r w:rsidRPr="004706B8">
        <w:rPr>
          <w:rFonts w:ascii="Times New Roman" w:hAnsi="Times New Roman" w:cs="Times New Roman"/>
          <w:bCs/>
          <w:color w:val="000000"/>
          <w:sz w:val="28"/>
          <w:szCs w:val="28"/>
        </w:rPr>
        <w:t>онцепции</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color w:val="000000"/>
          <w:sz w:val="28"/>
          <w:szCs w:val="28"/>
        </w:rPr>
        <w:t xml:space="preserve">является формирование общественно согласованной позиции по основным этапам развития российского государства и общества, по разработке целостной картины российской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 </w:t>
      </w:r>
      <w:proofErr w:type="gramEnd"/>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D65F6">
        <w:rPr>
          <w:rFonts w:ascii="Times New Roman" w:hAnsi="Times New Roman" w:cs="Times New Roman"/>
          <w:bCs/>
          <w:i/>
          <w:color w:val="000000"/>
          <w:sz w:val="28"/>
          <w:szCs w:val="28"/>
        </w:rPr>
        <w:t>Основные задачи</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bCs/>
          <w:color w:val="000000"/>
          <w:sz w:val="28"/>
          <w:szCs w:val="28"/>
        </w:rPr>
        <w:t xml:space="preserve">Концепции: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06B8">
        <w:rPr>
          <w:rFonts w:ascii="Times New Roman" w:hAnsi="Times New Roman" w:cs="Times New Roman"/>
          <w:color w:val="000000"/>
          <w:sz w:val="28"/>
          <w:szCs w:val="28"/>
        </w:rPr>
        <w:t xml:space="preserve">рассмотрение истории России </w:t>
      </w:r>
      <w:r w:rsidRPr="004706B8">
        <w:rPr>
          <w:rFonts w:ascii="Times New Roman" w:hAnsi="Times New Roman" w:cs="Times New Roman"/>
          <w:iCs/>
          <w:color w:val="000000"/>
          <w:sz w:val="28"/>
          <w:szCs w:val="28"/>
        </w:rPr>
        <w:t>как неотъемлемой части мирового исторического процесса</w:t>
      </w:r>
      <w:r w:rsidRPr="004706B8">
        <w:rPr>
          <w:rFonts w:ascii="Times New Roman" w:hAnsi="Times New Roman" w:cs="Times New Roman"/>
          <w:color w:val="000000"/>
          <w:sz w:val="28"/>
          <w:szCs w:val="28"/>
        </w:rPr>
        <w:t>; понимание особенностей е</w:t>
      </w:r>
      <w:r>
        <w:rPr>
          <w:rFonts w:ascii="Times New Roman" w:hAnsi="Times New Roman" w:cs="Times New Roman"/>
          <w:color w:val="000000"/>
          <w:sz w:val="28"/>
          <w:szCs w:val="28"/>
        </w:rPr>
        <w:t>е</w:t>
      </w:r>
      <w:r w:rsidRPr="004706B8">
        <w:rPr>
          <w:rFonts w:ascii="Times New Roman" w:hAnsi="Times New Roman" w:cs="Times New Roman"/>
          <w:color w:val="000000"/>
          <w:sz w:val="28"/>
          <w:szCs w:val="28"/>
        </w:rPr>
        <w:t xml:space="preserve"> развития, места и роли в мировой истории и в современном мире;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определение </w:t>
      </w:r>
      <w:r w:rsidRPr="004706B8">
        <w:rPr>
          <w:rFonts w:ascii="Times New Roman" w:hAnsi="Times New Roman" w:cs="Times New Roman"/>
          <w:iCs/>
          <w:color w:val="000000"/>
          <w:sz w:val="28"/>
          <w:szCs w:val="28"/>
        </w:rPr>
        <w:t>требований к содержанию обучения и воспитания</w:t>
      </w:r>
      <w:r w:rsidRPr="004706B8">
        <w:rPr>
          <w:rFonts w:ascii="Times New Roman" w:hAnsi="Times New Roman" w:cs="Times New Roman"/>
          <w:color w:val="000000"/>
          <w:sz w:val="28"/>
          <w:szCs w:val="28"/>
        </w:rPr>
        <w:t xml:space="preserve">, организации образовательного процесса и внеурочной деятельности на всех уровнях образования;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определение </w:t>
      </w:r>
      <w:r w:rsidRPr="004706B8">
        <w:rPr>
          <w:rFonts w:ascii="Times New Roman" w:hAnsi="Times New Roman" w:cs="Times New Roman"/>
          <w:iCs/>
          <w:color w:val="000000"/>
          <w:sz w:val="28"/>
          <w:szCs w:val="28"/>
        </w:rPr>
        <w:t>базовых ориентиров</w:t>
      </w:r>
      <w:r w:rsidRPr="004706B8">
        <w:rPr>
          <w:rFonts w:ascii="Times New Roman" w:hAnsi="Times New Roman" w:cs="Times New Roman"/>
          <w:i/>
          <w:iCs/>
          <w:color w:val="000000"/>
          <w:sz w:val="28"/>
          <w:szCs w:val="28"/>
        </w:rPr>
        <w:t xml:space="preserve"> </w:t>
      </w:r>
      <w:r w:rsidRPr="004706B8">
        <w:rPr>
          <w:rFonts w:ascii="Times New Roman" w:hAnsi="Times New Roman" w:cs="Times New Roman"/>
          <w:color w:val="000000"/>
          <w:sz w:val="28"/>
          <w:szCs w:val="28"/>
        </w:rPr>
        <w:t xml:space="preserve">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D65F6">
        <w:rPr>
          <w:rFonts w:ascii="Times New Roman" w:hAnsi="Times New Roman" w:cs="Times New Roman"/>
          <w:bCs/>
          <w:i/>
          <w:color w:val="000000"/>
          <w:sz w:val="28"/>
          <w:szCs w:val="28"/>
        </w:rPr>
        <w:t>Методологической основой</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bCs/>
          <w:color w:val="000000"/>
          <w:sz w:val="28"/>
          <w:szCs w:val="28"/>
        </w:rPr>
        <w:t>Концепции</w:t>
      </w:r>
      <w:r w:rsidRPr="004706B8">
        <w:rPr>
          <w:rFonts w:ascii="Times New Roman" w:hAnsi="Times New Roman" w:cs="Times New Roman"/>
          <w:b/>
          <w:bCs/>
          <w:color w:val="000000"/>
          <w:sz w:val="28"/>
          <w:szCs w:val="28"/>
        </w:rPr>
        <w:t xml:space="preserve"> </w:t>
      </w:r>
      <w:r w:rsidRPr="004706B8">
        <w:rPr>
          <w:rFonts w:ascii="Times New Roman" w:hAnsi="Times New Roman" w:cs="Times New Roman"/>
          <w:color w:val="000000"/>
          <w:sz w:val="28"/>
          <w:szCs w:val="28"/>
        </w:rPr>
        <w:t xml:space="preserve">является определение </w:t>
      </w:r>
      <w:r w:rsidRPr="004706B8">
        <w:rPr>
          <w:rFonts w:ascii="Times New Roman" w:hAnsi="Times New Roman" w:cs="Times New Roman"/>
          <w:iCs/>
          <w:color w:val="000000"/>
          <w:sz w:val="28"/>
          <w:szCs w:val="28"/>
        </w:rPr>
        <w:t>базовых принципов ее разработки</w:t>
      </w:r>
      <w:r w:rsidRPr="004706B8">
        <w:rPr>
          <w:rFonts w:ascii="Times New Roman" w:hAnsi="Times New Roman" w:cs="Times New Roman"/>
          <w:color w:val="000000"/>
          <w:sz w:val="28"/>
          <w:szCs w:val="28"/>
        </w:rPr>
        <w:t xml:space="preserve">. К их числу следует отнести: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lastRenderedPageBreak/>
        <w:t xml:space="preserve">- базовые ценности гражданского общества - </w:t>
      </w:r>
      <w:r w:rsidRPr="004706B8">
        <w:rPr>
          <w:rFonts w:ascii="Times New Roman" w:hAnsi="Times New Roman" w:cs="Times New Roman"/>
          <w:color w:val="000000"/>
          <w:sz w:val="28"/>
          <w:szCs w:val="28"/>
        </w:rPr>
        <w:t xml:space="preserve">социальная солидарность, безопасность, свобода и ответственность;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исторический подход </w:t>
      </w:r>
      <w:r w:rsidRPr="004706B8">
        <w:rPr>
          <w:rFonts w:ascii="Times New Roman" w:hAnsi="Times New Roman" w:cs="Times New Roman"/>
          <w:color w:val="000000"/>
          <w:sz w:val="28"/>
          <w:szCs w:val="28"/>
        </w:rPr>
        <w:t xml:space="preserve">– как основа формирования </w:t>
      </w:r>
      <w:proofErr w:type="spellStart"/>
      <w:r w:rsidRPr="004706B8">
        <w:rPr>
          <w:rFonts w:ascii="Times New Roman" w:hAnsi="Times New Roman" w:cs="Times New Roman"/>
          <w:color w:val="000000"/>
          <w:sz w:val="28"/>
          <w:szCs w:val="28"/>
        </w:rPr>
        <w:t>межпредметных</w:t>
      </w:r>
      <w:proofErr w:type="spellEnd"/>
      <w:r w:rsidRPr="004706B8">
        <w:rPr>
          <w:rFonts w:ascii="Times New Roman" w:hAnsi="Times New Roman" w:cs="Times New Roman"/>
          <w:color w:val="000000"/>
          <w:sz w:val="28"/>
          <w:szCs w:val="28"/>
        </w:rPr>
        <w:t xml:space="preserve"> связей, прежде всего, с учебными предметами социально-гуманитарного цикла;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формирование </w:t>
      </w:r>
      <w:r w:rsidRPr="004706B8">
        <w:rPr>
          <w:rFonts w:ascii="Times New Roman" w:hAnsi="Times New Roman" w:cs="Times New Roman"/>
          <w:iCs/>
          <w:color w:val="000000"/>
          <w:sz w:val="28"/>
          <w:szCs w:val="28"/>
        </w:rPr>
        <w:t xml:space="preserve">требований к каждой ступени </w:t>
      </w:r>
      <w:r w:rsidRPr="004706B8">
        <w:rPr>
          <w:rFonts w:ascii="Times New Roman" w:hAnsi="Times New Roman" w:cs="Times New Roman"/>
          <w:color w:val="000000"/>
          <w:sz w:val="28"/>
          <w:szCs w:val="28"/>
        </w:rPr>
        <w:t xml:space="preserve">непрерывного исторического образования на протяжении всей жизни;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многофакторный подход </w:t>
      </w:r>
      <w:r w:rsidRPr="004706B8">
        <w:rPr>
          <w:rFonts w:ascii="Times New Roman" w:hAnsi="Times New Roman" w:cs="Times New Roman"/>
          <w:color w:val="000000"/>
          <w:sz w:val="28"/>
          <w:szCs w:val="28"/>
        </w:rPr>
        <w:t xml:space="preserve">к освещению истории всех сторон жизни российского государства и общества;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толерантность </w:t>
      </w:r>
      <w:r w:rsidRPr="004706B8">
        <w:rPr>
          <w:rFonts w:ascii="Times New Roman" w:hAnsi="Times New Roman" w:cs="Times New Roman"/>
          <w:color w:val="000000"/>
          <w:sz w:val="28"/>
          <w:szCs w:val="28"/>
        </w:rPr>
        <w:t xml:space="preserve">как необходимое условие взаимодействия государств и народов в новейшей истории;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iCs/>
          <w:color w:val="000000"/>
          <w:sz w:val="28"/>
          <w:szCs w:val="28"/>
        </w:rPr>
        <w:t xml:space="preserve">- воспитательный потенциал </w:t>
      </w:r>
      <w:r w:rsidRPr="004706B8">
        <w:rPr>
          <w:rFonts w:ascii="Times New Roman" w:hAnsi="Times New Roman" w:cs="Times New Roman"/>
          <w:color w:val="000000"/>
          <w:sz w:val="28"/>
          <w:szCs w:val="28"/>
        </w:rPr>
        <w:t xml:space="preserve">исторического образования, его исключительная роль в формировании российской гражданской идентичности и патриотизма. </w:t>
      </w:r>
    </w:p>
    <w:p w:rsidR="004706B8" w:rsidRDefault="004706B8" w:rsidP="00EF22E0">
      <w:pPr>
        <w:pStyle w:val="Default"/>
        <w:ind w:firstLine="709"/>
        <w:jc w:val="both"/>
        <w:rPr>
          <w:sz w:val="28"/>
          <w:szCs w:val="28"/>
        </w:rPr>
      </w:pPr>
      <w:r w:rsidRPr="004706B8">
        <w:rPr>
          <w:sz w:val="28"/>
          <w:szCs w:val="28"/>
        </w:rPr>
        <w:t>В основной школе (5</w:t>
      </w:r>
      <w:r>
        <w:rPr>
          <w:sz w:val="28"/>
          <w:szCs w:val="28"/>
        </w:rPr>
        <w:t>-</w:t>
      </w:r>
      <w:r w:rsidRPr="004706B8">
        <w:rPr>
          <w:sz w:val="28"/>
          <w:szCs w:val="28"/>
        </w:rPr>
        <w:t>9</w:t>
      </w:r>
      <w:r w:rsidR="00C86872">
        <w:rPr>
          <w:sz w:val="28"/>
          <w:szCs w:val="28"/>
        </w:rPr>
        <w:t>-е</w:t>
      </w:r>
      <w:r w:rsidRPr="004706B8">
        <w:rPr>
          <w:sz w:val="28"/>
          <w:szCs w:val="28"/>
        </w:rPr>
        <w:t xml:space="preserve">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раскрывается на многоуровневой основе: как история государства, его регионов, народов и социальных групп, история семьи и человека и т.д. Это способствует самоидентификации </w:t>
      </w:r>
      <w:r>
        <w:rPr>
          <w:sz w:val="28"/>
          <w:szCs w:val="28"/>
        </w:rPr>
        <w:t>об</w:t>
      </w:r>
      <w:r w:rsidRPr="004706B8">
        <w:rPr>
          <w:sz w:val="28"/>
          <w:szCs w:val="28"/>
        </w:rPr>
        <w:t>уча</w:t>
      </w:r>
      <w:r>
        <w:rPr>
          <w:sz w:val="28"/>
          <w:szCs w:val="28"/>
        </w:rPr>
        <w:t>ю</w:t>
      </w:r>
      <w:r w:rsidRPr="004706B8">
        <w:rPr>
          <w:sz w:val="28"/>
          <w:szCs w:val="28"/>
        </w:rPr>
        <w:t xml:space="preserve">щихся как граждан своей страны, края, города, членов определенных этнических и религиозных общностей. </w:t>
      </w:r>
      <w:r>
        <w:rPr>
          <w:sz w:val="28"/>
          <w:szCs w:val="28"/>
        </w:rPr>
        <w:t>Обу</w:t>
      </w:r>
      <w:r w:rsidRPr="004706B8">
        <w:rPr>
          <w:sz w:val="28"/>
          <w:szCs w:val="28"/>
        </w:rPr>
        <w:t>ча</w:t>
      </w:r>
      <w:r>
        <w:rPr>
          <w:sz w:val="28"/>
          <w:szCs w:val="28"/>
        </w:rPr>
        <w:t>ю</w:t>
      </w:r>
      <w:r w:rsidRPr="004706B8">
        <w:rPr>
          <w:sz w:val="28"/>
          <w:szCs w:val="28"/>
        </w:rPr>
        <w:t xml:space="preserve">щиеся приобретают опыт изучения различных источников информации об истории России, родного края. </w:t>
      </w:r>
    </w:p>
    <w:p w:rsidR="004706B8" w:rsidRPr="004706B8" w:rsidRDefault="004706B8" w:rsidP="00EF22E0">
      <w:pPr>
        <w:pStyle w:val="Default"/>
        <w:ind w:firstLine="709"/>
        <w:jc w:val="both"/>
        <w:rPr>
          <w:sz w:val="28"/>
          <w:szCs w:val="28"/>
        </w:rPr>
      </w:pPr>
      <w:r w:rsidRPr="004706B8">
        <w:rPr>
          <w:sz w:val="28"/>
          <w:szCs w:val="28"/>
        </w:rPr>
        <w:t xml:space="preserve">Историческое образование в старших классах имеет дифференцированный характер. </w:t>
      </w:r>
      <w:proofErr w:type="gramStart"/>
      <w:r w:rsidRPr="004706B8">
        <w:rPr>
          <w:sz w:val="28"/>
          <w:szCs w:val="28"/>
        </w:rPr>
        <w:t>В соответствии с запросами школьников, возможностями образовательной организации изучение истории осуществляется на базовом или углубленном уровнях.</w:t>
      </w:r>
      <w:proofErr w:type="gramEnd"/>
      <w:r w:rsidRPr="004706B8">
        <w:rPr>
          <w:sz w:val="28"/>
          <w:szCs w:val="28"/>
        </w:rPr>
        <w:t xml:space="preserve"> Образовательно</w:t>
      </w:r>
      <w:r>
        <w:rPr>
          <w:sz w:val="28"/>
          <w:szCs w:val="28"/>
        </w:rPr>
        <w:t>й организации</w:t>
      </w:r>
      <w:r w:rsidRPr="004706B8">
        <w:rPr>
          <w:sz w:val="28"/>
          <w:szCs w:val="28"/>
        </w:rPr>
        <w:t xml:space="preserve"> предоставляется возможность формирования индивидуального учебного плана, реализации одного или нескольких профилей обучения.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В курсах истории для 10</w:t>
      </w:r>
      <w:r>
        <w:rPr>
          <w:rFonts w:ascii="Times New Roman" w:hAnsi="Times New Roman" w:cs="Times New Roman"/>
          <w:color w:val="000000"/>
          <w:sz w:val="28"/>
          <w:szCs w:val="28"/>
        </w:rPr>
        <w:t>-</w:t>
      </w:r>
      <w:r w:rsidRPr="004706B8">
        <w:rPr>
          <w:rFonts w:ascii="Times New Roman" w:hAnsi="Times New Roman" w:cs="Times New Roman"/>
          <w:color w:val="000000"/>
          <w:sz w:val="28"/>
          <w:szCs w:val="28"/>
        </w:rPr>
        <w:t>11</w:t>
      </w:r>
      <w:r w:rsidR="00C86872">
        <w:rPr>
          <w:rFonts w:ascii="Times New Roman" w:hAnsi="Times New Roman" w:cs="Times New Roman"/>
          <w:color w:val="000000"/>
          <w:sz w:val="28"/>
          <w:szCs w:val="28"/>
        </w:rPr>
        <w:t>-х</w:t>
      </w:r>
      <w:r w:rsidRPr="004706B8">
        <w:rPr>
          <w:rFonts w:ascii="Times New Roman" w:hAnsi="Times New Roman" w:cs="Times New Roman"/>
          <w:color w:val="000000"/>
          <w:sz w:val="28"/>
          <w:szCs w:val="28"/>
        </w:rPr>
        <w:t xml:space="preserve"> классов предполагается расширение историко-методологических, </w:t>
      </w:r>
      <w:proofErr w:type="spellStart"/>
      <w:r w:rsidRPr="004706B8">
        <w:rPr>
          <w:rFonts w:ascii="Times New Roman" w:hAnsi="Times New Roman" w:cs="Times New Roman"/>
          <w:color w:val="000000"/>
          <w:sz w:val="28"/>
          <w:szCs w:val="28"/>
        </w:rPr>
        <w:t>культуроформирующих</w:t>
      </w:r>
      <w:proofErr w:type="spellEnd"/>
      <w:r w:rsidRPr="004706B8">
        <w:rPr>
          <w:rFonts w:ascii="Times New Roman" w:hAnsi="Times New Roman" w:cs="Times New Roman"/>
          <w:color w:val="000000"/>
          <w:sz w:val="28"/>
          <w:szCs w:val="28"/>
        </w:rPr>
        <w:t xml:space="preserve">,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Изучение </w:t>
      </w:r>
      <w:r w:rsidRPr="008D0A23">
        <w:rPr>
          <w:rFonts w:ascii="Times New Roman" w:hAnsi="Times New Roman" w:cs="Times New Roman"/>
          <w:color w:val="000000"/>
          <w:sz w:val="28"/>
          <w:szCs w:val="28"/>
        </w:rPr>
        <w:t>истории на углубленном уровне</w:t>
      </w:r>
      <w:r w:rsidRPr="004706B8">
        <w:rPr>
          <w:rFonts w:ascii="Times New Roman" w:hAnsi="Times New Roman" w:cs="Times New Roman"/>
          <w:color w:val="000000"/>
          <w:sz w:val="28"/>
          <w:szCs w:val="28"/>
        </w:rPr>
        <w:t xml:space="preserve"> должно обеспечивать достижение предметных результатов освоения курса истории на базовом уровне и дополнительно обеспечивать: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w:t>
      </w:r>
      <w:proofErr w:type="spellStart"/>
      <w:r w:rsidRPr="004706B8">
        <w:rPr>
          <w:rFonts w:ascii="Times New Roman" w:hAnsi="Times New Roman" w:cs="Times New Roman"/>
          <w:color w:val="000000"/>
          <w:sz w:val="28"/>
          <w:szCs w:val="28"/>
        </w:rPr>
        <w:t>сформированность</w:t>
      </w:r>
      <w:proofErr w:type="spellEnd"/>
      <w:r w:rsidRPr="004706B8">
        <w:rPr>
          <w:rFonts w:ascii="Times New Roman" w:hAnsi="Times New Roman" w:cs="Times New Roman"/>
          <w:color w:val="000000"/>
          <w:sz w:val="28"/>
          <w:szCs w:val="28"/>
        </w:rPr>
        <w:t xml:space="preserve"> знаний о месте и роли исторической науки в системе научных дисциплин, представлений о достижениях историографии;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lastRenderedPageBreak/>
        <w:t xml:space="preserve">- владение основными приемами работы с историческими источниками; </w:t>
      </w:r>
    </w:p>
    <w:p w:rsidR="004706B8" w:rsidRP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06B8">
        <w:rPr>
          <w:rFonts w:ascii="Times New Roman" w:hAnsi="Times New Roman" w:cs="Times New Roman"/>
          <w:color w:val="000000"/>
          <w:sz w:val="28"/>
          <w:szCs w:val="28"/>
        </w:rPr>
        <w:t xml:space="preserve">- </w:t>
      </w:r>
      <w:proofErr w:type="spellStart"/>
      <w:r w:rsidRPr="004706B8">
        <w:rPr>
          <w:rFonts w:ascii="Times New Roman" w:hAnsi="Times New Roman" w:cs="Times New Roman"/>
          <w:color w:val="000000"/>
          <w:sz w:val="28"/>
          <w:szCs w:val="28"/>
        </w:rPr>
        <w:t>сформированность</w:t>
      </w:r>
      <w:proofErr w:type="spellEnd"/>
      <w:r w:rsidRPr="004706B8">
        <w:rPr>
          <w:rFonts w:ascii="Times New Roman" w:hAnsi="Times New Roman" w:cs="Times New Roman"/>
          <w:color w:val="000000"/>
          <w:sz w:val="28"/>
          <w:szCs w:val="28"/>
        </w:rPr>
        <w:t xml:space="preserve"> умений оценивать различные исторические версии. </w:t>
      </w:r>
    </w:p>
    <w:p w:rsidR="001C2B6F" w:rsidRDefault="001C2B6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w:t>
      </w:r>
      <w:r w:rsidRPr="004706B8">
        <w:rPr>
          <w:rFonts w:ascii="Times New Roman" w:hAnsi="Times New Roman" w:cs="Times New Roman"/>
          <w:color w:val="000000"/>
          <w:sz w:val="28"/>
          <w:szCs w:val="28"/>
        </w:rPr>
        <w:t xml:space="preserve">оптимальной представляется модель </w:t>
      </w:r>
      <w:r w:rsidR="004706B8" w:rsidRPr="004706B8">
        <w:rPr>
          <w:rFonts w:ascii="Times New Roman" w:hAnsi="Times New Roman" w:cs="Times New Roman"/>
          <w:color w:val="000000"/>
          <w:sz w:val="28"/>
          <w:szCs w:val="28"/>
        </w:rPr>
        <w:t xml:space="preserve">курса истории, при которой </w:t>
      </w:r>
      <w:r>
        <w:rPr>
          <w:rFonts w:ascii="Times New Roman" w:hAnsi="Times New Roman" w:cs="Times New Roman"/>
          <w:color w:val="000000"/>
          <w:sz w:val="28"/>
          <w:szCs w:val="28"/>
        </w:rPr>
        <w:t xml:space="preserve">ее </w:t>
      </w:r>
      <w:r w:rsidR="004706B8" w:rsidRPr="004706B8">
        <w:rPr>
          <w:rFonts w:ascii="Times New Roman" w:hAnsi="Times New Roman" w:cs="Times New Roman"/>
          <w:color w:val="000000"/>
          <w:sz w:val="28"/>
          <w:szCs w:val="28"/>
        </w:rPr>
        <w:t>изучение будет строиться по линейной системе с 5</w:t>
      </w:r>
      <w:r w:rsidR="00C86872">
        <w:rPr>
          <w:rFonts w:ascii="Times New Roman" w:hAnsi="Times New Roman" w:cs="Times New Roman"/>
          <w:color w:val="000000"/>
          <w:sz w:val="28"/>
          <w:szCs w:val="28"/>
        </w:rPr>
        <w:t>-го</w:t>
      </w:r>
      <w:r w:rsidR="004706B8" w:rsidRPr="004706B8">
        <w:rPr>
          <w:rFonts w:ascii="Times New Roman" w:hAnsi="Times New Roman" w:cs="Times New Roman"/>
          <w:color w:val="000000"/>
          <w:sz w:val="28"/>
          <w:szCs w:val="28"/>
        </w:rPr>
        <w:t xml:space="preserve"> по 10</w:t>
      </w:r>
      <w:r w:rsidR="00C86872">
        <w:rPr>
          <w:rFonts w:ascii="Times New Roman" w:hAnsi="Times New Roman" w:cs="Times New Roman"/>
          <w:color w:val="000000"/>
          <w:sz w:val="28"/>
          <w:szCs w:val="28"/>
        </w:rPr>
        <w:t>-й</w:t>
      </w:r>
      <w:r w:rsidR="004706B8" w:rsidRPr="004706B8">
        <w:rPr>
          <w:rFonts w:ascii="Times New Roman" w:hAnsi="Times New Roman" w:cs="Times New Roman"/>
          <w:color w:val="000000"/>
          <w:sz w:val="28"/>
          <w:szCs w:val="28"/>
        </w:rPr>
        <w:t xml:space="preserve"> классы. В 11</w:t>
      </w:r>
      <w:r w:rsidR="00C86872">
        <w:rPr>
          <w:rFonts w:ascii="Times New Roman" w:hAnsi="Times New Roman" w:cs="Times New Roman"/>
          <w:color w:val="000000"/>
          <w:sz w:val="28"/>
          <w:szCs w:val="28"/>
        </w:rPr>
        <w:t>-м</w:t>
      </w:r>
      <w:r w:rsidR="004706B8" w:rsidRPr="004706B8">
        <w:rPr>
          <w:rFonts w:ascii="Times New Roman" w:hAnsi="Times New Roman" w:cs="Times New Roman"/>
          <w:color w:val="000000"/>
          <w:sz w:val="28"/>
          <w:szCs w:val="28"/>
        </w:rPr>
        <w:t xml:space="preserve"> классе на базовом уровне может быть предложен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подготовку к итоговой аттестации и вступительным испытаниям в вузы. </w:t>
      </w:r>
    </w:p>
    <w:p w:rsidR="004706B8" w:rsidRDefault="004706B8"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06B8">
        <w:rPr>
          <w:rFonts w:ascii="Times New Roman" w:hAnsi="Times New Roman" w:cs="Times New Roman"/>
          <w:color w:val="000000"/>
          <w:sz w:val="28"/>
          <w:szCs w:val="28"/>
        </w:rPr>
        <w:t xml:space="preserve">При этом </w:t>
      </w:r>
      <w:r w:rsidR="00FD65F6">
        <w:rPr>
          <w:rFonts w:ascii="Times New Roman" w:hAnsi="Times New Roman" w:cs="Times New Roman"/>
          <w:color w:val="000000"/>
          <w:sz w:val="28"/>
          <w:szCs w:val="28"/>
        </w:rPr>
        <w:t>об</w:t>
      </w:r>
      <w:r w:rsidRPr="004706B8">
        <w:rPr>
          <w:rFonts w:ascii="Times New Roman" w:hAnsi="Times New Roman" w:cs="Times New Roman"/>
          <w:color w:val="000000"/>
          <w:sz w:val="28"/>
          <w:szCs w:val="28"/>
        </w:rPr>
        <w:t>уча</w:t>
      </w:r>
      <w:r w:rsidR="00FD65F6">
        <w:rPr>
          <w:rFonts w:ascii="Times New Roman" w:hAnsi="Times New Roman" w:cs="Times New Roman"/>
          <w:color w:val="000000"/>
          <w:sz w:val="28"/>
          <w:szCs w:val="28"/>
        </w:rPr>
        <w:t>ю</w:t>
      </w:r>
      <w:r w:rsidRPr="004706B8">
        <w:rPr>
          <w:rFonts w:ascii="Times New Roman" w:hAnsi="Times New Roman" w:cs="Times New Roman"/>
          <w:color w:val="000000"/>
          <w:sz w:val="28"/>
          <w:szCs w:val="28"/>
        </w:rPr>
        <w:t>щиеся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1C2B6F">
        <w:rPr>
          <w:rFonts w:ascii="Times New Roman" w:hAnsi="Times New Roman" w:cs="Times New Roman"/>
          <w:color w:val="000000"/>
          <w:sz w:val="28"/>
          <w:szCs w:val="28"/>
        </w:rPr>
        <w:t>е</w:t>
      </w:r>
      <w:r w:rsidRPr="004706B8">
        <w:rPr>
          <w:rFonts w:ascii="Times New Roman" w:hAnsi="Times New Roman" w:cs="Times New Roman"/>
          <w:color w:val="000000"/>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roofErr w:type="gramEnd"/>
    </w:p>
    <w:p w:rsidR="001C2B6F" w:rsidRPr="001C2B6F" w:rsidRDefault="001C2B6F" w:rsidP="00EF22E0">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2B6F">
        <w:rPr>
          <w:rFonts w:ascii="Times New Roman" w:hAnsi="Times New Roman" w:cs="Times New Roman"/>
          <w:b/>
          <w:color w:val="000000"/>
          <w:sz w:val="28"/>
          <w:szCs w:val="28"/>
        </w:rPr>
        <w:t>Концепция нового учебно-методического комплекса по всеобщей истории</w:t>
      </w:r>
      <w:r w:rsidRPr="001C2B6F">
        <w:rPr>
          <w:rFonts w:ascii="Times New Roman" w:hAnsi="Times New Roman" w:cs="Times New Roman"/>
          <w:color w:val="000000"/>
          <w:sz w:val="28"/>
          <w:szCs w:val="28"/>
        </w:rPr>
        <w:t xml:space="preserve"> до настоящего времени не утверждена, а находится в стадии проекта.</w:t>
      </w:r>
    </w:p>
    <w:p w:rsidR="001C2B6F" w:rsidRPr="001C2B6F" w:rsidRDefault="001C2B6F" w:rsidP="00EF22E0">
      <w:pPr>
        <w:autoSpaceDE w:val="0"/>
        <w:autoSpaceDN w:val="0"/>
        <w:adjustRightInd w:val="0"/>
        <w:spacing w:after="0" w:line="240" w:lineRule="auto"/>
        <w:ind w:firstLine="709"/>
        <w:jc w:val="both"/>
        <w:rPr>
          <w:rFonts w:ascii="Times New Roman" w:hAnsi="Times New Roman" w:cs="Times New Roman"/>
          <w:sz w:val="28"/>
          <w:szCs w:val="28"/>
        </w:rPr>
      </w:pPr>
      <w:r w:rsidRPr="001C2B6F">
        <w:rPr>
          <w:rFonts w:ascii="Times New Roman" w:hAnsi="Times New Roman" w:cs="Times New Roman"/>
          <w:bCs/>
          <w:i/>
          <w:sz w:val="28"/>
          <w:szCs w:val="28"/>
        </w:rPr>
        <w:t>Целью Концепции</w:t>
      </w:r>
      <w:r w:rsidRPr="001C2B6F">
        <w:rPr>
          <w:rFonts w:ascii="Times New Roman" w:hAnsi="Times New Roman" w:cs="Times New Roman"/>
          <w:b/>
          <w:bCs/>
          <w:sz w:val="28"/>
          <w:szCs w:val="28"/>
        </w:rPr>
        <w:t xml:space="preserve"> </w:t>
      </w:r>
      <w:r w:rsidRPr="00171058">
        <w:rPr>
          <w:rFonts w:ascii="Times New Roman" w:hAnsi="Times New Roman" w:cs="Times New Roman"/>
          <w:bCs/>
          <w:sz w:val="28"/>
          <w:szCs w:val="28"/>
        </w:rPr>
        <w:t>я</w:t>
      </w:r>
      <w:r w:rsidRPr="001C2B6F">
        <w:rPr>
          <w:rFonts w:ascii="Times New Roman" w:hAnsi="Times New Roman" w:cs="Times New Roman"/>
          <w:sz w:val="28"/>
          <w:szCs w:val="28"/>
        </w:rPr>
        <w:t>вляется выработка общественно согласованной позиции по основным этапам развития человеческого общества, ключевым процессам и событиям, определяющим состояние мира, его регионов и стран, цивилизаций и культур.</w:t>
      </w:r>
    </w:p>
    <w:p w:rsidR="001C2B6F" w:rsidRPr="001C2B6F" w:rsidRDefault="001C2B6F" w:rsidP="00EF22E0">
      <w:pPr>
        <w:autoSpaceDE w:val="0"/>
        <w:autoSpaceDN w:val="0"/>
        <w:adjustRightInd w:val="0"/>
        <w:spacing w:after="0" w:line="240" w:lineRule="auto"/>
        <w:ind w:firstLine="709"/>
        <w:jc w:val="both"/>
        <w:rPr>
          <w:rFonts w:ascii="Times New Roman" w:hAnsi="Times New Roman" w:cs="Times New Roman"/>
          <w:sz w:val="28"/>
          <w:szCs w:val="28"/>
        </w:rPr>
      </w:pPr>
      <w:r w:rsidRPr="001C2B6F">
        <w:rPr>
          <w:rFonts w:ascii="Times New Roman" w:hAnsi="Times New Roman" w:cs="Times New Roman"/>
          <w:sz w:val="28"/>
          <w:szCs w:val="28"/>
        </w:rPr>
        <w:t>Концепция</w:t>
      </w:r>
      <w:r>
        <w:rPr>
          <w:rFonts w:ascii="Times New Roman" w:hAnsi="Times New Roman" w:cs="Times New Roman"/>
          <w:sz w:val="28"/>
          <w:szCs w:val="28"/>
        </w:rPr>
        <w:t xml:space="preserve"> </w:t>
      </w:r>
      <w:r w:rsidRPr="001C2B6F">
        <w:rPr>
          <w:rFonts w:ascii="Times New Roman" w:hAnsi="Times New Roman" w:cs="Times New Roman"/>
          <w:sz w:val="28"/>
          <w:szCs w:val="28"/>
        </w:rPr>
        <w:t>ориентирует</w:t>
      </w:r>
      <w:r>
        <w:rPr>
          <w:rFonts w:ascii="Times New Roman" w:hAnsi="Times New Roman" w:cs="Times New Roman"/>
          <w:sz w:val="28"/>
          <w:szCs w:val="28"/>
        </w:rPr>
        <w:t xml:space="preserve"> </w:t>
      </w:r>
      <w:r w:rsidRPr="001C2B6F">
        <w:rPr>
          <w:rFonts w:ascii="Times New Roman" w:hAnsi="Times New Roman" w:cs="Times New Roman"/>
          <w:sz w:val="28"/>
          <w:szCs w:val="28"/>
        </w:rPr>
        <w:t>на</w:t>
      </w:r>
      <w:r>
        <w:rPr>
          <w:rFonts w:ascii="Times New Roman" w:hAnsi="Times New Roman" w:cs="Times New Roman"/>
          <w:sz w:val="28"/>
          <w:szCs w:val="28"/>
        </w:rPr>
        <w:t xml:space="preserve"> </w:t>
      </w:r>
      <w:r w:rsidRPr="001C2B6F">
        <w:rPr>
          <w:rFonts w:ascii="Times New Roman" w:hAnsi="Times New Roman" w:cs="Times New Roman"/>
          <w:sz w:val="28"/>
          <w:szCs w:val="28"/>
        </w:rPr>
        <w:t>системный</w:t>
      </w:r>
      <w:r>
        <w:rPr>
          <w:rFonts w:ascii="Times New Roman" w:hAnsi="Times New Roman" w:cs="Times New Roman"/>
          <w:sz w:val="28"/>
          <w:szCs w:val="28"/>
        </w:rPr>
        <w:t xml:space="preserve"> </w:t>
      </w:r>
      <w:r w:rsidRPr="001C2B6F">
        <w:rPr>
          <w:rFonts w:ascii="Times New Roman" w:hAnsi="Times New Roman" w:cs="Times New Roman"/>
          <w:sz w:val="28"/>
          <w:szCs w:val="28"/>
        </w:rPr>
        <w:t>обзор</w:t>
      </w:r>
      <w:r>
        <w:rPr>
          <w:rFonts w:ascii="Times New Roman" w:hAnsi="Times New Roman" w:cs="Times New Roman"/>
          <w:sz w:val="28"/>
          <w:szCs w:val="28"/>
        </w:rPr>
        <w:t xml:space="preserve"> </w:t>
      </w:r>
      <w:r w:rsidRPr="001C2B6F">
        <w:rPr>
          <w:rFonts w:ascii="Times New Roman" w:hAnsi="Times New Roman" w:cs="Times New Roman"/>
          <w:sz w:val="28"/>
          <w:szCs w:val="28"/>
        </w:rPr>
        <w:t>всемирной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учитывающий</w:t>
      </w:r>
      <w:r>
        <w:rPr>
          <w:rFonts w:ascii="Times New Roman" w:hAnsi="Times New Roman" w:cs="Times New Roman"/>
          <w:sz w:val="28"/>
          <w:szCs w:val="28"/>
        </w:rPr>
        <w:t xml:space="preserve"> </w:t>
      </w:r>
      <w:r w:rsidRPr="001C2B6F">
        <w:rPr>
          <w:rFonts w:ascii="Times New Roman" w:hAnsi="Times New Roman" w:cs="Times New Roman"/>
          <w:sz w:val="28"/>
          <w:szCs w:val="28"/>
        </w:rPr>
        <w:t>взаимосвязь</w:t>
      </w:r>
      <w:r>
        <w:rPr>
          <w:rFonts w:ascii="Times New Roman" w:hAnsi="Times New Roman" w:cs="Times New Roman"/>
          <w:sz w:val="28"/>
          <w:szCs w:val="28"/>
        </w:rPr>
        <w:t xml:space="preserve"> </w:t>
      </w:r>
      <w:r w:rsidRPr="001C2B6F">
        <w:rPr>
          <w:rFonts w:ascii="Times New Roman" w:hAnsi="Times New Roman" w:cs="Times New Roman"/>
          <w:sz w:val="28"/>
          <w:szCs w:val="28"/>
        </w:rPr>
        <w:t>ее</w:t>
      </w:r>
      <w:r>
        <w:rPr>
          <w:rFonts w:ascii="Times New Roman" w:hAnsi="Times New Roman" w:cs="Times New Roman"/>
          <w:sz w:val="28"/>
          <w:szCs w:val="28"/>
        </w:rPr>
        <w:t xml:space="preserve"> </w:t>
      </w:r>
      <w:r w:rsidRPr="001C2B6F">
        <w:rPr>
          <w:rFonts w:ascii="Times New Roman" w:hAnsi="Times New Roman" w:cs="Times New Roman"/>
          <w:sz w:val="28"/>
          <w:szCs w:val="28"/>
        </w:rPr>
        <w:t>определяющих</w:t>
      </w:r>
      <w:r>
        <w:rPr>
          <w:rFonts w:ascii="Times New Roman" w:hAnsi="Times New Roman" w:cs="Times New Roman"/>
          <w:sz w:val="28"/>
          <w:szCs w:val="28"/>
        </w:rPr>
        <w:t xml:space="preserve"> </w:t>
      </w:r>
      <w:r w:rsidRPr="001C2B6F">
        <w:rPr>
          <w:rFonts w:ascii="Times New Roman" w:hAnsi="Times New Roman" w:cs="Times New Roman"/>
          <w:sz w:val="28"/>
          <w:szCs w:val="28"/>
        </w:rPr>
        <w:t>компонентов,</w:t>
      </w:r>
      <w:r>
        <w:rPr>
          <w:rFonts w:ascii="Times New Roman" w:hAnsi="Times New Roman" w:cs="Times New Roman"/>
          <w:sz w:val="28"/>
          <w:szCs w:val="28"/>
        </w:rPr>
        <w:t xml:space="preserve"> </w:t>
      </w:r>
      <w:r w:rsidRPr="001C2B6F">
        <w:rPr>
          <w:rFonts w:ascii="Times New Roman" w:hAnsi="Times New Roman" w:cs="Times New Roman"/>
          <w:sz w:val="28"/>
          <w:szCs w:val="28"/>
        </w:rPr>
        <w:t>выявление</w:t>
      </w:r>
      <w:r>
        <w:rPr>
          <w:rFonts w:ascii="Times New Roman" w:hAnsi="Times New Roman" w:cs="Times New Roman"/>
          <w:sz w:val="28"/>
          <w:szCs w:val="28"/>
        </w:rPr>
        <w:t xml:space="preserve"> </w:t>
      </w:r>
      <w:r w:rsidRPr="001C2B6F">
        <w:rPr>
          <w:rFonts w:ascii="Times New Roman" w:hAnsi="Times New Roman" w:cs="Times New Roman"/>
          <w:sz w:val="28"/>
          <w:szCs w:val="28"/>
        </w:rPr>
        <w:t>основных</w:t>
      </w:r>
      <w:r>
        <w:rPr>
          <w:rFonts w:ascii="Times New Roman" w:hAnsi="Times New Roman" w:cs="Times New Roman"/>
          <w:sz w:val="28"/>
          <w:szCs w:val="28"/>
        </w:rPr>
        <w:t xml:space="preserve"> </w:t>
      </w:r>
      <w:r w:rsidRPr="001C2B6F">
        <w:rPr>
          <w:rFonts w:ascii="Times New Roman" w:hAnsi="Times New Roman" w:cs="Times New Roman"/>
          <w:sz w:val="28"/>
          <w:szCs w:val="28"/>
        </w:rPr>
        <w:t>линий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движения</w:t>
      </w:r>
      <w:r>
        <w:rPr>
          <w:rFonts w:ascii="Times New Roman" w:hAnsi="Times New Roman" w:cs="Times New Roman"/>
          <w:sz w:val="28"/>
          <w:szCs w:val="28"/>
        </w:rPr>
        <w:t xml:space="preserve"> </w:t>
      </w:r>
      <w:r w:rsidRPr="001C2B6F">
        <w:rPr>
          <w:rFonts w:ascii="Times New Roman" w:hAnsi="Times New Roman" w:cs="Times New Roman"/>
          <w:sz w:val="28"/>
          <w:szCs w:val="28"/>
        </w:rPr>
        <w:t>к</w:t>
      </w:r>
      <w:r>
        <w:rPr>
          <w:rFonts w:ascii="Times New Roman" w:hAnsi="Times New Roman" w:cs="Times New Roman"/>
          <w:sz w:val="28"/>
          <w:szCs w:val="28"/>
        </w:rPr>
        <w:t xml:space="preserve"> </w:t>
      </w:r>
      <w:r w:rsidRPr="001C2B6F">
        <w:rPr>
          <w:rFonts w:ascii="Times New Roman" w:hAnsi="Times New Roman" w:cs="Times New Roman"/>
          <w:sz w:val="28"/>
          <w:szCs w:val="28"/>
        </w:rPr>
        <w:t>современному</w:t>
      </w:r>
      <w:r>
        <w:rPr>
          <w:rFonts w:ascii="Times New Roman" w:hAnsi="Times New Roman" w:cs="Times New Roman"/>
          <w:sz w:val="28"/>
          <w:szCs w:val="28"/>
        </w:rPr>
        <w:t xml:space="preserve"> </w:t>
      </w:r>
      <w:r w:rsidRPr="001C2B6F">
        <w:rPr>
          <w:rFonts w:ascii="Times New Roman" w:hAnsi="Times New Roman" w:cs="Times New Roman"/>
          <w:sz w:val="28"/>
          <w:szCs w:val="28"/>
        </w:rPr>
        <w:t>миру,</w:t>
      </w:r>
      <w:r>
        <w:rPr>
          <w:rFonts w:ascii="Times New Roman" w:hAnsi="Times New Roman" w:cs="Times New Roman"/>
          <w:sz w:val="28"/>
          <w:szCs w:val="28"/>
        </w:rPr>
        <w:t xml:space="preserve"> </w:t>
      </w:r>
      <w:r w:rsidRPr="001C2B6F">
        <w:rPr>
          <w:rFonts w:ascii="Times New Roman" w:hAnsi="Times New Roman" w:cs="Times New Roman"/>
          <w:sz w:val="28"/>
          <w:szCs w:val="28"/>
        </w:rPr>
        <w:t>проявление</w:t>
      </w:r>
      <w:r w:rsidR="00171058">
        <w:rPr>
          <w:rFonts w:ascii="Times New Roman" w:hAnsi="Times New Roman" w:cs="Times New Roman"/>
          <w:sz w:val="28"/>
          <w:szCs w:val="28"/>
        </w:rPr>
        <w:t xml:space="preserve"> </w:t>
      </w:r>
      <w:r>
        <w:rPr>
          <w:rFonts w:ascii="Times New Roman" w:hAnsi="Times New Roman" w:cs="Times New Roman"/>
          <w:sz w:val="28"/>
          <w:szCs w:val="28"/>
        </w:rPr>
        <w:t>«</w:t>
      </w:r>
      <w:r w:rsidRPr="001C2B6F">
        <w:rPr>
          <w:rFonts w:ascii="Times New Roman" w:hAnsi="Times New Roman" w:cs="Times New Roman"/>
          <w:sz w:val="28"/>
          <w:szCs w:val="28"/>
        </w:rPr>
        <w:t>человеческого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лица</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раскрытие</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опыта</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аспектах,</w:t>
      </w:r>
      <w:r>
        <w:rPr>
          <w:rFonts w:ascii="Times New Roman" w:hAnsi="Times New Roman" w:cs="Times New Roman"/>
          <w:sz w:val="28"/>
          <w:szCs w:val="28"/>
        </w:rPr>
        <w:t xml:space="preserve"> </w:t>
      </w:r>
      <w:r w:rsidRPr="001C2B6F">
        <w:rPr>
          <w:rFonts w:ascii="Times New Roman" w:hAnsi="Times New Roman" w:cs="Times New Roman"/>
          <w:sz w:val="28"/>
          <w:szCs w:val="28"/>
        </w:rPr>
        <w:t>помогающих</w:t>
      </w:r>
      <w:r>
        <w:rPr>
          <w:rFonts w:ascii="Times New Roman" w:hAnsi="Times New Roman" w:cs="Times New Roman"/>
          <w:sz w:val="28"/>
          <w:szCs w:val="28"/>
        </w:rPr>
        <w:t xml:space="preserve"> </w:t>
      </w:r>
      <w:r w:rsidRPr="001C2B6F">
        <w:rPr>
          <w:rFonts w:ascii="Times New Roman" w:hAnsi="Times New Roman" w:cs="Times New Roman"/>
          <w:sz w:val="28"/>
          <w:szCs w:val="28"/>
        </w:rPr>
        <w:t>ему</w:t>
      </w:r>
      <w:r>
        <w:rPr>
          <w:rFonts w:ascii="Times New Roman" w:hAnsi="Times New Roman" w:cs="Times New Roman"/>
          <w:sz w:val="28"/>
          <w:szCs w:val="28"/>
        </w:rPr>
        <w:t xml:space="preserve"> </w:t>
      </w:r>
      <w:r w:rsidRPr="001C2B6F">
        <w:rPr>
          <w:rFonts w:ascii="Times New Roman" w:hAnsi="Times New Roman" w:cs="Times New Roman"/>
          <w:sz w:val="28"/>
          <w:szCs w:val="28"/>
        </w:rPr>
        <w:t>стать</w:t>
      </w:r>
      <w:r>
        <w:rPr>
          <w:rFonts w:ascii="Times New Roman" w:hAnsi="Times New Roman" w:cs="Times New Roman"/>
          <w:sz w:val="28"/>
          <w:szCs w:val="28"/>
        </w:rPr>
        <w:t xml:space="preserve"> </w:t>
      </w:r>
      <w:r w:rsidRPr="001C2B6F">
        <w:rPr>
          <w:rFonts w:ascii="Times New Roman" w:hAnsi="Times New Roman" w:cs="Times New Roman"/>
          <w:sz w:val="28"/>
          <w:szCs w:val="28"/>
        </w:rPr>
        <w:t>частью</w:t>
      </w:r>
      <w:r>
        <w:rPr>
          <w:rFonts w:ascii="Times New Roman" w:hAnsi="Times New Roman" w:cs="Times New Roman"/>
          <w:sz w:val="28"/>
          <w:szCs w:val="28"/>
        </w:rPr>
        <w:t xml:space="preserve"> </w:t>
      </w:r>
      <w:r w:rsidRPr="001C2B6F">
        <w:rPr>
          <w:rFonts w:ascii="Times New Roman" w:hAnsi="Times New Roman" w:cs="Times New Roman"/>
          <w:sz w:val="28"/>
          <w:szCs w:val="28"/>
        </w:rPr>
        <w:t>личностного</w:t>
      </w:r>
      <w:r>
        <w:rPr>
          <w:rFonts w:ascii="Times New Roman" w:hAnsi="Times New Roman" w:cs="Times New Roman"/>
          <w:sz w:val="28"/>
          <w:szCs w:val="28"/>
        </w:rPr>
        <w:t xml:space="preserve"> </w:t>
      </w:r>
      <w:r w:rsidRPr="001C2B6F">
        <w:rPr>
          <w:rFonts w:ascii="Times New Roman" w:hAnsi="Times New Roman" w:cs="Times New Roman"/>
          <w:sz w:val="28"/>
          <w:szCs w:val="28"/>
        </w:rPr>
        <w:t>опыта</w:t>
      </w:r>
      <w:r>
        <w:rPr>
          <w:rFonts w:ascii="Times New Roman" w:hAnsi="Times New Roman" w:cs="Times New Roman"/>
          <w:sz w:val="28"/>
          <w:szCs w:val="28"/>
        </w:rPr>
        <w:t xml:space="preserve"> </w:t>
      </w:r>
      <w:r w:rsidRPr="001C2B6F">
        <w:rPr>
          <w:rFonts w:ascii="Times New Roman" w:hAnsi="Times New Roman" w:cs="Times New Roman"/>
          <w:sz w:val="28"/>
          <w:szCs w:val="28"/>
        </w:rPr>
        <w:t>молодых</w:t>
      </w:r>
      <w:r>
        <w:rPr>
          <w:rFonts w:ascii="Times New Roman" w:hAnsi="Times New Roman" w:cs="Times New Roman"/>
          <w:sz w:val="28"/>
          <w:szCs w:val="28"/>
        </w:rPr>
        <w:t xml:space="preserve"> </w:t>
      </w:r>
      <w:r w:rsidRPr="001C2B6F">
        <w:rPr>
          <w:rFonts w:ascii="Times New Roman" w:hAnsi="Times New Roman" w:cs="Times New Roman"/>
          <w:sz w:val="28"/>
          <w:szCs w:val="28"/>
        </w:rPr>
        <w:t>людей. В</w:t>
      </w:r>
      <w:r>
        <w:rPr>
          <w:rFonts w:ascii="Times New Roman" w:hAnsi="Times New Roman" w:cs="Times New Roman"/>
          <w:sz w:val="28"/>
          <w:szCs w:val="28"/>
        </w:rPr>
        <w:t xml:space="preserve"> </w:t>
      </w:r>
      <w:r w:rsidRPr="001C2B6F">
        <w:rPr>
          <w:rFonts w:ascii="Times New Roman" w:hAnsi="Times New Roman" w:cs="Times New Roman"/>
          <w:sz w:val="28"/>
          <w:szCs w:val="28"/>
        </w:rPr>
        <w:t>предлагаемом</w:t>
      </w:r>
      <w:r>
        <w:rPr>
          <w:rFonts w:ascii="Times New Roman" w:hAnsi="Times New Roman" w:cs="Times New Roman"/>
          <w:sz w:val="28"/>
          <w:szCs w:val="28"/>
        </w:rPr>
        <w:t xml:space="preserve"> </w:t>
      </w:r>
      <w:r w:rsidRPr="001C2B6F">
        <w:rPr>
          <w:rFonts w:ascii="Times New Roman" w:hAnsi="Times New Roman" w:cs="Times New Roman"/>
          <w:sz w:val="28"/>
          <w:szCs w:val="28"/>
        </w:rPr>
        <w:t>документе</w:t>
      </w:r>
      <w:r>
        <w:rPr>
          <w:rFonts w:ascii="Times New Roman" w:hAnsi="Times New Roman" w:cs="Times New Roman"/>
          <w:sz w:val="28"/>
          <w:szCs w:val="28"/>
        </w:rPr>
        <w:t xml:space="preserve"> </w:t>
      </w:r>
      <w:r w:rsidRPr="001C2B6F">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1C2B6F">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воспитательные</w:t>
      </w:r>
      <w:r w:rsidR="00171058">
        <w:rPr>
          <w:rFonts w:ascii="Times New Roman" w:hAnsi="Times New Roman" w:cs="Times New Roman"/>
          <w:sz w:val="28"/>
          <w:szCs w:val="28"/>
        </w:rPr>
        <w:t xml:space="preserve"> </w:t>
      </w:r>
      <w:r>
        <w:rPr>
          <w:rFonts w:ascii="Times New Roman" w:hAnsi="Times New Roman" w:cs="Times New Roman"/>
          <w:sz w:val="28"/>
          <w:szCs w:val="28"/>
        </w:rPr>
        <w:t>п</w:t>
      </w:r>
      <w:r w:rsidRPr="001C2B6F">
        <w:rPr>
          <w:rFonts w:ascii="Times New Roman" w:hAnsi="Times New Roman" w:cs="Times New Roman"/>
          <w:sz w:val="28"/>
          <w:szCs w:val="28"/>
        </w:rPr>
        <w:t>риоритеты</w:t>
      </w:r>
      <w:r>
        <w:rPr>
          <w:rFonts w:ascii="Times New Roman" w:hAnsi="Times New Roman" w:cs="Times New Roman"/>
          <w:sz w:val="28"/>
          <w:szCs w:val="28"/>
        </w:rPr>
        <w:t xml:space="preserve"> </w:t>
      </w:r>
      <w:r w:rsidRPr="001C2B6F">
        <w:rPr>
          <w:rFonts w:ascii="Times New Roman" w:hAnsi="Times New Roman" w:cs="Times New Roman"/>
          <w:sz w:val="28"/>
          <w:szCs w:val="28"/>
        </w:rPr>
        <w:t>школьного</w:t>
      </w:r>
      <w:r>
        <w:rPr>
          <w:rFonts w:ascii="Times New Roman" w:hAnsi="Times New Roman" w:cs="Times New Roman"/>
          <w:sz w:val="28"/>
          <w:szCs w:val="28"/>
        </w:rPr>
        <w:t xml:space="preserve"> </w:t>
      </w:r>
      <w:r w:rsidRPr="001C2B6F">
        <w:rPr>
          <w:rFonts w:ascii="Times New Roman" w:hAnsi="Times New Roman" w:cs="Times New Roman"/>
          <w:sz w:val="28"/>
          <w:szCs w:val="28"/>
        </w:rPr>
        <w:t>курса</w:t>
      </w:r>
      <w:r>
        <w:rPr>
          <w:rFonts w:ascii="Times New Roman" w:hAnsi="Times New Roman" w:cs="Times New Roman"/>
          <w:sz w:val="28"/>
          <w:szCs w:val="28"/>
        </w:rPr>
        <w:t xml:space="preserve"> </w:t>
      </w:r>
      <w:r w:rsidRPr="001C2B6F">
        <w:rPr>
          <w:rFonts w:ascii="Times New Roman" w:hAnsi="Times New Roman" w:cs="Times New Roman"/>
          <w:sz w:val="28"/>
          <w:szCs w:val="28"/>
        </w:rPr>
        <w:t>всемирной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которые</w:t>
      </w:r>
      <w:r>
        <w:rPr>
          <w:rFonts w:ascii="Times New Roman" w:hAnsi="Times New Roman" w:cs="Times New Roman"/>
          <w:sz w:val="28"/>
          <w:szCs w:val="28"/>
        </w:rPr>
        <w:t xml:space="preserve"> </w:t>
      </w:r>
      <w:r w:rsidRPr="001C2B6F">
        <w:rPr>
          <w:rFonts w:ascii="Times New Roman" w:hAnsi="Times New Roman" w:cs="Times New Roman"/>
          <w:sz w:val="28"/>
          <w:szCs w:val="28"/>
        </w:rPr>
        <w:t>призваны</w:t>
      </w:r>
      <w:r>
        <w:rPr>
          <w:rFonts w:ascii="Times New Roman" w:hAnsi="Times New Roman" w:cs="Times New Roman"/>
          <w:sz w:val="28"/>
          <w:szCs w:val="28"/>
        </w:rPr>
        <w:t xml:space="preserve"> </w:t>
      </w:r>
      <w:r w:rsidRPr="001C2B6F">
        <w:rPr>
          <w:rFonts w:ascii="Times New Roman" w:hAnsi="Times New Roman" w:cs="Times New Roman"/>
          <w:sz w:val="28"/>
          <w:szCs w:val="28"/>
        </w:rPr>
        <w:t>служить</w:t>
      </w:r>
      <w:r w:rsidR="00171058">
        <w:rPr>
          <w:rFonts w:ascii="Times New Roman" w:hAnsi="Times New Roman" w:cs="Times New Roman"/>
          <w:sz w:val="28"/>
          <w:szCs w:val="28"/>
        </w:rPr>
        <w:t xml:space="preserve"> </w:t>
      </w:r>
      <w:r>
        <w:rPr>
          <w:rFonts w:ascii="Times New Roman" w:hAnsi="Times New Roman" w:cs="Times New Roman"/>
          <w:sz w:val="28"/>
          <w:szCs w:val="28"/>
        </w:rPr>
        <w:t>о</w:t>
      </w:r>
      <w:r w:rsidRPr="001C2B6F">
        <w:rPr>
          <w:rFonts w:ascii="Times New Roman" w:hAnsi="Times New Roman" w:cs="Times New Roman"/>
          <w:sz w:val="28"/>
          <w:szCs w:val="28"/>
        </w:rPr>
        <w:t>риентирами</w:t>
      </w:r>
      <w:r>
        <w:rPr>
          <w:rFonts w:ascii="Times New Roman" w:hAnsi="Times New Roman" w:cs="Times New Roman"/>
          <w:sz w:val="28"/>
          <w:szCs w:val="28"/>
        </w:rPr>
        <w:t xml:space="preserve"> </w:t>
      </w:r>
      <w:r w:rsidRPr="001C2B6F">
        <w:rPr>
          <w:rFonts w:ascii="Times New Roman" w:hAnsi="Times New Roman" w:cs="Times New Roman"/>
          <w:sz w:val="28"/>
          <w:szCs w:val="28"/>
        </w:rPr>
        <w:t>при</w:t>
      </w:r>
      <w:r>
        <w:rPr>
          <w:rFonts w:ascii="Times New Roman" w:hAnsi="Times New Roman" w:cs="Times New Roman"/>
          <w:sz w:val="28"/>
          <w:szCs w:val="28"/>
        </w:rPr>
        <w:t xml:space="preserve"> </w:t>
      </w:r>
      <w:r w:rsidRPr="001C2B6F">
        <w:rPr>
          <w:rFonts w:ascii="Times New Roman" w:hAnsi="Times New Roman" w:cs="Times New Roman"/>
          <w:sz w:val="28"/>
          <w:szCs w:val="28"/>
        </w:rPr>
        <w:t>создании</w:t>
      </w:r>
      <w:r>
        <w:rPr>
          <w:rFonts w:ascii="Times New Roman" w:hAnsi="Times New Roman" w:cs="Times New Roman"/>
          <w:sz w:val="28"/>
          <w:szCs w:val="28"/>
        </w:rPr>
        <w:t xml:space="preserve"> </w:t>
      </w:r>
      <w:r w:rsidRPr="001C2B6F">
        <w:rPr>
          <w:rFonts w:ascii="Times New Roman" w:hAnsi="Times New Roman" w:cs="Times New Roman"/>
          <w:sz w:val="28"/>
          <w:szCs w:val="28"/>
        </w:rPr>
        <w:t>учебников</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других</w:t>
      </w:r>
      <w:r>
        <w:rPr>
          <w:rFonts w:ascii="Times New Roman" w:hAnsi="Times New Roman" w:cs="Times New Roman"/>
          <w:sz w:val="28"/>
          <w:szCs w:val="28"/>
        </w:rPr>
        <w:t xml:space="preserve"> </w:t>
      </w:r>
      <w:r w:rsidRPr="001C2B6F">
        <w:rPr>
          <w:rFonts w:ascii="Times New Roman" w:hAnsi="Times New Roman" w:cs="Times New Roman"/>
          <w:sz w:val="28"/>
          <w:szCs w:val="28"/>
        </w:rPr>
        <w:t>пособий</w:t>
      </w:r>
      <w:r>
        <w:rPr>
          <w:rFonts w:ascii="Times New Roman" w:hAnsi="Times New Roman" w:cs="Times New Roman"/>
          <w:sz w:val="28"/>
          <w:szCs w:val="28"/>
        </w:rPr>
        <w:t xml:space="preserve"> </w:t>
      </w:r>
      <w:r w:rsidRPr="001C2B6F">
        <w:rPr>
          <w:rFonts w:ascii="Times New Roman" w:hAnsi="Times New Roman" w:cs="Times New Roman"/>
          <w:sz w:val="28"/>
          <w:szCs w:val="28"/>
        </w:rPr>
        <w:t>для</w:t>
      </w:r>
      <w:r>
        <w:rPr>
          <w:rFonts w:ascii="Times New Roman" w:hAnsi="Times New Roman" w:cs="Times New Roman"/>
          <w:sz w:val="28"/>
          <w:szCs w:val="28"/>
        </w:rPr>
        <w:t xml:space="preserve"> </w:t>
      </w:r>
      <w:r w:rsidRPr="001C2B6F">
        <w:rPr>
          <w:rFonts w:ascii="Times New Roman" w:hAnsi="Times New Roman" w:cs="Times New Roman"/>
          <w:sz w:val="28"/>
          <w:szCs w:val="28"/>
        </w:rPr>
        <w:t>каждой</w:t>
      </w:r>
      <w:r>
        <w:rPr>
          <w:rFonts w:ascii="Times New Roman" w:hAnsi="Times New Roman" w:cs="Times New Roman"/>
          <w:sz w:val="28"/>
          <w:szCs w:val="28"/>
        </w:rPr>
        <w:t xml:space="preserve"> </w:t>
      </w:r>
      <w:r w:rsidRPr="001C2B6F">
        <w:rPr>
          <w:rFonts w:ascii="Times New Roman" w:hAnsi="Times New Roman" w:cs="Times New Roman"/>
          <w:sz w:val="28"/>
          <w:szCs w:val="28"/>
        </w:rPr>
        <w:t>ступени</w:t>
      </w:r>
      <w:r w:rsidR="00171058">
        <w:rPr>
          <w:rFonts w:ascii="Times New Roman" w:hAnsi="Times New Roman" w:cs="Times New Roman"/>
          <w:sz w:val="28"/>
          <w:szCs w:val="28"/>
        </w:rPr>
        <w:t xml:space="preserve"> </w:t>
      </w:r>
      <w:r>
        <w:rPr>
          <w:rFonts w:ascii="Times New Roman" w:hAnsi="Times New Roman" w:cs="Times New Roman"/>
          <w:sz w:val="28"/>
          <w:szCs w:val="28"/>
        </w:rPr>
        <w:t>ш</w:t>
      </w:r>
      <w:r w:rsidRPr="001C2B6F">
        <w:rPr>
          <w:rFonts w:ascii="Times New Roman" w:hAnsi="Times New Roman" w:cs="Times New Roman"/>
          <w:sz w:val="28"/>
          <w:szCs w:val="28"/>
        </w:rPr>
        <w:t>кольного</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исторического</w:t>
      </w:r>
      <w:r>
        <w:rPr>
          <w:rFonts w:ascii="Times New Roman" w:hAnsi="Times New Roman" w:cs="Times New Roman"/>
          <w:sz w:val="28"/>
          <w:szCs w:val="28"/>
        </w:rPr>
        <w:t xml:space="preserve"> </w:t>
      </w:r>
      <w:r w:rsidRPr="001C2B6F">
        <w:rPr>
          <w:rFonts w:ascii="Times New Roman" w:hAnsi="Times New Roman" w:cs="Times New Roman"/>
          <w:sz w:val="28"/>
          <w:szCs w:val="28"/>
        </w:rPr>
        <w:t>образования.</w:t>
      </w:r>
    </w:p>
    <w:p w:rsidR="001C2B6F" w:rsidRPr="001C2B6F" w:rsidRDefault="001C2B6F" w:rsidP="00EF22E0">
      <w:pPr>
        <w:autoSpaceDE w:val="0"/>
        <w:autoSpaceDN w:val="0"/>
        <w:adjustRightInd w:val="0"/>
        <w:spacing w:after="0" w:line="240" w:lineRule="auto"/>
        <w:ind w:firstLine="709"/>
        <w:jc w:val="both"/>
        <w:rPr>
          <w:rFonts w:ascii="Times New Roman" w:hAnsi="Times New Roman" w:cs="Times New Roman"/>
          <w:sz w:val="28"/>
          <w:szCs w:val="28"/>
        </w:rPr>
      </w:pPr>
      <w:r w:rsidRPr="001C2B6F">
        <w:rPr>
          <w:rFonts w:ascii="Times New Roman" w:hAnsi="Times New Roman" w:cs="Times New Roman"/>
          <w:sz w:val="28"/>
          <w:szCs w:val="28"/>
        </w:rPr>
        <w:t>В</w:t>
      </w:r>
      <w:r>
        <w:rPr>
          <w:rFonts w:ascii="Times New Roman" w:hAnsi="Times New Roman" w:cs="Times New Roman"/>
          <w:sz w:val="28"/>
          <w:szCs w:val="28"/>
        </w:rPr>
        <w:t xml:space="preserve"> К</w:t>
      </w:r>
      <w:r w:rsidRPr="001C2B6F">
        <w:rPr>
          <w:rFonts w:ascii="Times New Roman" w:hAnsi="Times New Roman" w:cs="Times New Roman"/>
          <w:sz w:val="28"/>
          <w:szCs w:val="28"/>
        </w:rPr>
        <w:t>онцепции</w:t>
      </w:r>
      <w:r>
        <w:rPr>
          <w:rFonts w:ascii="Times New Roman" w:hAnsi="Times New Roman" w:cs="Times New Roman"/>
          <w:sz w:val="28"/>
          <w:szCs w:val="28"/>
        </w:rPr>
        <w:t xml:space="preserve"> </w:t>
      </w:r>
      <w:r w:rsidRPr="001C2B6F">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1C2B6F">
        <w:rPr>
          <w:rFonts w:ascii="Times New Roman" w:hAnsi="Times New Roman" w:cs="Times New Roman"/>
          <w:sz w:val="28"/>
          <w:szCs w:val="28"/>
        </w:rPr>
        <w:t>взвешенные</w:t>
      </w:r>
      <w:r>
        <w:rPr>
          <w:rFonts w:ascii="Times New Roman" w:hAnsi="Times New Roman" w:cs="Times New Roman"/>
          <w:sz w:val="28"/>
          <w:szCs w:val="28"/>
        </w:rPr>
        <w:t xml:space="preserve"> </w:t>
      </w:r>
      <w:r w:rsidRPr="001C2B6F">
        <w:rPr>
          <w:rFonts w:ascii="Times New Roman" w:hAnsi="Times New Roman" w:cs="Times New Roman"/>
          <w:sz w:val="28"/>
          <w:szCs w:val="28"/>
        </w:rPr>
        <w:t>точки</w:t>
      </w:r>
      <w:r>
        <w:rPr>
          <w:rFonts w:ascii="Times New Roman" w:hAnsi="Times New Roman" w:cs="Times New Roman"/>
          <w:sz w:val="28"/>
          <w:szCs w:val="28"/>
        </w:rPr>
        <w:t xml:space="preserve"> </w:t>
      </w:r>
      <w:r w:rsidRPr="001C2B6F">
        <w:rPr>
          <w:rFonts w:ascii="Times New Roman" w:hAnsi="Times New Roman" w:cs="Times New Roman"/>
          <w:sz w:val="28"/>
          <w:szCs w:val="28"/>
        </w:rPr>
        <w:t>зрения</w:t>
      </w:r>
      <w:r>
        <w:rPr>
          <w:rFonts w:ascii="Times New Roman" w:hAnsi="Times New Roman" w:cs="Times New Roman"/>
          <w:sz w:val="28"/>
          <w:szCs w:val="28"/>
        </w:rPr>
        <w:t xml:space="preserve"> </w:t>
      </w:r>
      <w:r w:rsidRPr="001C2B6F">
        <w:rPr>
          <w:rFonts w:ascii="Times New Roman" w:hAnsi="Times New Roman" w:cs="Times New Roman"/>
          <w:sz w:val="28"/>
          <w:szCs w:val="28"/>
        </w:rPr>
        <w:t>на</w:t>
      </w:r>
      <w:r>
        <w:rPr>
          <w:rFonts w:ascii="Times New Roman" w:hAnsi="Times New Roman" w:cs="Times New Roman"/>
          <w:sz w:val="28"/>
          <w:szCs w:val="28"/>
        </w:rPr>
        <w:t xml:space="preserve"> </w:t>
      </w:r>
      <w:r w:rsidRPr="001C2B6F">
        <w:rPr>
          <w:rFonts w:ascii="Times New Roman" w:hAnsi="Times New Roman" w:cs="Times New Roman"/>
          <w:sz w:val="28"/>
          <w:szCs w:val="28"/>
        </w:rPr>
        <w:t>дискуссионные</w:t>
      </w:r>
      <w:r w:rsidR="00171058">
        <w:rPr>
          <w:rFonts w:ascii="Times New Roman" w:hAnsi="Times New Roman" w:cs="Times New Roman"/>
          <w:sz w:val="28"/>
          <w:szCs w:val="28"/>
        </w:rPr>
        <w:t xml:space="preserve"> в</w:t>
      </w:r>
      <w:r w:rsidRPr="001C2B6F">
        <w:rPr>
          <w:rFonts w:ascii="Times New Roman" w:hAnsi="Times New Roman" w:cs="Times New Roman"/>
          <w:sz w:val="28"/>
          <w:szCs w:val="28"/>
        </w:rPr>
        <w:t>опросы</w:t>
      </w:r>
      <w:r>
        <w:rPr>
          <w:rFonts w:ascii="Times New Roman" w:hAnsi="Times New Roman" w:cs="Times New Roman"/>
          <w:sz w:val="28"/>
          <w:szCs w:val="28"/>
        </w:rPr>
        <w:t xml:space="preserve"> </w:t>
      </w:r>
      <w:r w:rsidRPr="001C2B6F">
        <w:rPr>
          <w:rFonts w:ascii="Times New Roman" w:hAnsi="Times New Roman" w:cs="Times New Roman"/>
          <w:sz w:val="28"/>
          <w:szCs w:val="28"/>
        </w:rPr>
        <w:t>всеобщей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sidR="00171058">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тех</w:t>
      </w:r>
      <w:r>
        <w:rPr>
          <w:rFonts w:ascii="Times New Roman" w:hAnsi="Times New Roman" w:cs="Times New Roman"/>
          <w:sz w:val="28"/>
          <w:szCs w:val="28"/>
        </w:rPr>
        <w:t xml:space="preserve"> </w:t>
      </w:r>
      <w:r w:rsidRPr="001C2B6F">
        <w:rPr>
          <w:rFonts w:ascii="Times New Roman" w:hAnsi="Times New Roman" w:cs="Times New Roman"/>
          <w:sz w:val="28"/>
          <w:szCs w:val="28"/>
        </w:rPr>
        <w:t>случаях,</w:t>
      </w:r>
      <w:r>
        <w:rPr>
          <w:rFonts w:ascii="Times New Roman" w:hAnsi="Times New Roman" w:cs="Times New Roman"/>
          <w:sz w:val="28"/>
          <w:szCs w:val="28"/>
        </w:rPr>
        <w:t xml:space="preserve"> </w:t>
      </w:r>
      <w:r w:rsidRPr="001C2B6F">
        <w:rPr>
          <w:rFonts w:ascii="Times New Roman" w:hAnsi="Times New Roman" w:cs="Times New Roman"/>
          <w:sz w:val="28"/>
          <w:szCs w:val="28"/>
        </w:rPr>
        <w:t>когда</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1C2B6F">
        <w:rPr>
          <w:rFonts w:ascii="Times New Roman" w:hAnsi="Times New Roman" w:cs="Times New Roman"/>
          <w:sz w:val="28"/>
          <w:szCs w:val="28"/>
        </w:rPr>
        <w:t>науке</w:t>
      </w:r>
      <w:r>
        <w:rPr>
          <w:rFonts w:ascii="Times New Roman" w:hAnsi="Times New Roman" w:cs="Times New Roman"/>
          <w:sz w:val="28"/>
          <w:szCs w:val="28"/>
        </w:rPr>
        <w:t xml:space="preserve"> </w:t>
      </w:r>
      <w:r w:rsidRPr="001C2B6F">
        <w:rPr>
          <w:rFonts w:ascii="Times New Roman" w:hAnsi="Times New Roman" w:cs="Times New Roman"/>
          <w:sz w:val="28"/>
          <w:szCs w:val="28"/>
        </w:rPr>
        <w:t>отсутствует</w:t>
      </w:r>
      <w:r>
        <w:rPr>
          <w:rFonts w:ascii="Times New Roman" w:hAnsi="Times New Roman" w:cs="Times New Roman"/>
          <w:sz w:val="28"/>
          <w:szCs w:val="28"/>
        </w:rPr>
        <w:t xml:space="preserve"> </w:t>
      </w:r>
      <w:r w:rsidRPr="001C2B6F">
        <w:rPr>
          <w:rFonts w:ascii="Times New Roman" w:hAnsi="Times New Roman" w:cs="Times New Roman"/>
          <w:sz w:val="28"/>
          <w:szCs w:val="28"/>
        </w:rPr>
        <w:t>единство</w:t>
      </w:r>
      <w:r>
        <w:rPr>
          <w:rFonts w:ascii="Times New Roman" w:hAnsi="Times New Roman" w:cs="Times New Roman"/>
          <w:sz w:val="28"/>
          <w:szCs w:val="28"/>
        </w:rPr>
        <w:t xml:space="preserve"> </w:t>
      </w:r>
      <w:r w:rsidRPr="001C2B6F">
        <w:rPr>
          <w:rFonts w:ascii="Times New Roman" w:hAnsi="Times New Roman" w:cs="Times New Roman"/>
          <w:sz w:val="28"/>
          <w:szCs w:val="28"/>
        </w:rPr>
        <w:t>мнений,</w:t>
      </w:r>
      <w:r>
        <w:rPr>
          <w:rFonts w:ascii="Times New Roman" w:hAnsi="Times New Roman" w:cs="Times New Roman"/>
          <w:sz w:val="28"/>
          <w:szCs w:val="28"/>
        </w:rPr>
        <w:t xml:space="preserve"> </w:t>
      </w:r>
      <w:r w:rsidRPr="001C2B6F">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1C2B6F">
        <w:rPr>
          <w:rFonts w:ascii="Times New Roman" w:hAnsi="Times New Roman" w:cs="Times New Roman"/>
          <w:sz w:val="28"/>
          <w:szCs w:val="28"/>
        </w:rPr>
        <w:t>краткое</w:t>
      </w:r>
      <w:r>
        <w:rPr>
          <w:rFonts w:ascii="Times New Roman" w:hAnsi="Times New Roman" w:cs="Times New Roman"/>
          <w:sz w:val="28"/>
          <w:szCs w:val="28"/>
        </w:rPr>
        <w:t xml:space="preserve"> </w:t>
      </w:r>
      <w:r w:rsidRPr="001C2B6F">
        <w:rPr>
          <w:rFonts w:ascii="Times New Roman" w:hAnsi="Times New Roman" w:cs="Times New Roman"/>
          <w:sz w:val="28"/>
          <w:szCs w:val="28"/>
        </w:rPr>
        <w:t>освещение</w:t>
      </w:r>
      <w:r>
        <w:rPr>
          <w:rFonts w:ascii="Times New Roman" w:hAnsi="Times New Roman" w:cs="Times New Roman"/>
          <w:sz w:val="28"/>
          <w:szCs w:val="28"/>
        </w:rPr>
        <w:t xml:space="preserve"> </w:t>
      </w:r>
      <w:r w:rsidRPr="001C2B6F">
        <w:rPr>
          <w:rFonts w:ascii="Times New Roman" w:hAnsi="Times New Roman" w:cs="Times New Roman"/>
          <w:sz w:val="28"/>
          <w:szCs w:val="28"/>
        </w:rPr>
        <w:t>разных</w:t>
      </w:r>
      <w:r>
        <w:rPr>
          <w:rFonts w:ascii="Times New Roman" w:hAnsi="Times New Roman" w:cs="Times New Roman"/>
          <w:sz w:val="28"/>
          <w:szCs w:val="28"/>
        </w:rPr>
        <w:t xml:space="preserve"> </w:t>
      </w:r>
      <w:r w:rsidRPr="001C2B6F">
        <w:rPr>
          <w:rFonts w:ascii="Times New Roman" w:hAnsi="Times New Roman" w:cs="Times New Roman"/>
          <w:sz w:val="28"/>
          <w:szCs w:val="28"/>
        </w:rPr>
        <w:t>точек</w:t>
      </w:r>
      <w:r>
        <w:rPr>
          <w:rFonts w:ascii="Times New Roman" w:hAnsi="Times New Roman" w:cs="Times New Roman"/>
          <w:sz w:val="28"/>
          <w:szCs w:val="28"/>
        </w:rPr>
        <w:t xml:space="preserve"> </w:t>
      </w:r>
      <w:r w:rsidRPr="001C2B6F">
        <w:rPr>
          <w:rFonts w:ascii="Times New Roman" w:hAnsi="Times New Roman" w:cs="Times New Roman"/>
          <w:sz w:val="28"/>
          <w:szCs w:val="28"/>
        </w:rPr>
        <w:t>зрения.</w:t>
      </w:r>
    </w:p>
    <w:p w:rsidR="00171058" w:rsidRDefault="001C2B6F" w:rsidP="00EF22E0">
      <w:pPr>
        <w:autoSpaceDE w:val="0"/>
        <w:autoSpaceDN w:val="0"/>
        <w:adjustRightInd w:val="0"/>
        <w:spacing w:after="0" w:line="240" w:lineRule="auto"/>
        <w:ind w:firstLine="709"/>
        <w:jc w:val="both"/>
        <w:rPr>
          <w:rFonts w:ascii="Times New Roman" w:hAnsi="Times New Roman" w:cs="Times New Roman"/>
          <w:sz w:val="28"/>
          <w:szCs w:val="28"/>
        </w:rPr>
      </w:pPr>
      <w:r w:rsidRPr="001C2B6F">
        <w:rPr>
          <w:rFonts w:ascii="Times New Roman" w:hAnsi="Times New Roman" w:cs="Times New Roman"/>
          <w:sz w:val="28"/>
          <w:szCs w:val="28"/>
        </w:rPr>
        <w:t>Концепция</w:t>
      </w:r>
      <w:r>
        <w:rPr>
          <w:rFonts w:ascii="Times New Roman" w:hAnsi="Times New Roman" w:cs="Times New Roman"/>
          <w:sz w:val="28"/>
          <w:szCs w:val="28"/>
        </w:rPr>
        <w:t xml:space="preserve"> </w:t>
      </w:r>
      <w:r w:rsidRPr="001C2B6F">
        <w:rPr>
          <w:rFonts w:ascii="Times New Roman" w:hAnsi="Times New Roman" w:cs="Times New Roman"/>
          <w:sz w:val="28"/>
          <w:szCs w:val="28"/>
        </w:rPr>
        <w:t>включает</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себя</w:t>
      </w:r>
      <w:r>
        <w:rPr>
          <w:rFonts w:ascii="Times New Roman" w:hAnsi="Times New Roman" w:cs="Times New Roman"/>
          <w:sz w:val="28"/>
          <w:szCs w:val="28"/>
        </w:rPr>
        <w:t xml:space="preserve"> </w:t>
      </w:r>
      <w:r w:rsidRPr="00873889">
        <w:rPr>
          <w:rFonts w:ascii="Times New Roman" w:hAnsi="Times New Roman" w:cs="Times New Roman"/>
          <w:b/>
          <w:sz w:val="28"/>
          <w:szCs w:val="28"/>
        </w:rPr>
        <w:t>Историко-культурный стандарт</w:t>
      </w:r>
      <w:r w:rsidRPr="001C2B6F">
        <w:rPr>
          <w:rFonts w:ascii="Times New Roman" w:hAnsi="Times New Roman" w:cs="Times New Roman"/>
          <w:sz w:val="28"/>
          <w:szCs w:val="28"/>
        </w:rPr>
        <w:t>,</w:t>
      </w:r>
      <w:r w:rsidR="00171058">
        <w:rPr>
          <w:rFonts w:ascii="Times New Roman" w:hAnsi="Times New Roman" w:cs="Times New Roman"/>
          <w:sz w:val="28"/>
          <w:szCs w:val="28"/>
        </w:rPr>
        <w:t xml:space="preserve"> с</w:t>
      </w:r>
      <w:r w:rsidRPr="001C2B6F">
        <w:rPr>
          <w:rFonts w:ascii="Times New Roman" w:hAnsi="Times New Roman" w:cs="Times New Roman"/>
          <w:sz w:val="28"/>
          <w:szCs w:val="28"/>
        </w:rPr>
        <w:t>одержащий</w:t>
      </w:r>
      <w:r>
        <w:rPr>
          <w:rFonts w:ascii="Times New Roman" w:hAnsi="Times New Roman" w:cs="Times New Roman"/>
          <w:sz w:val="28"/>
          <w:szCs w:val="28"/>
        </w:rPr>
        <w:t xml:space="preserve"> </w:t>
      </w:r>
      <w:r w:rsidRPr="001C2B6F">
        <w:rPr>
          <w:rFonts w:ascii="Times New Roman" w:hAnsi="Times New Roman" w:cs="Times New Roman"/>
          <w:sz w:val="28"/>
          <w:szCs w:val="28"/>
        </w:rPr>
        <w:t>основные</w:t>
      </w:r>
      <w:r>
        <w:rPr>
          <w:rFonts w:ascii="Times New Roman" w:hAnsi="Times New Roman" w:cs="Times New Roman"/>
          <w:sz w:val="28"/>
          <w:szCs w:val="28"/>
        </w:rPr>
        <w:t xml:space="preserve"> </w:t>
      </w:r>
      <w:r w:rsidRPr="001C2B6F">
        <w:rPr>
          <w:rFonts w:ascii="Times New Roman" w:hAnsi="Times New Roman" w:cs="Times New Roman"/>
          <w:sz w:val="28"/>
          <w:szCs w:val="28"/>
        </w:rPr>
        <w:t>подходы</w:t>
      </w:r>
      <w:r>
        <w:rPr>
          <w:rFonts w:ascii="Times New Roman" w:hAnsi="Times New Roman" w:cs="Times New Roman"/>
          <w:sz w:val="28"/>
          <w:szCs w:val="28"/>
        </w:rPr>
        <w:t xml:space="preserve"> </w:t>
      </w:r>
      <w:r w:rsidRPr="001C2B6F">
        <w:rPr>
          <w:rFonts w:ascii="Times New Roman" w:hAnsi="Times New Roman" w:cs="Times New Roman"/>
          <w:sz w:val="28"/>
          <w:szCs w:val="28"/>
        </w:rPr>
        <w:t>к</w:t>
      </w:r>
      <w:r>
        <w:rPr>
          <w:rFonts w:ascii="Times New Roman" w:hAnsi="Times New Roman" w:cs="Times New Roman"/>
          <w:sz w:val="28"/>
          <w:szCs w:val="28"/>
        </w:rPr>
        <w:t xml:space="preserve"> </w:t>
      </w:r>
      <w:r w:rsidRPr="001C2B6F">
        <w:rPr>
          <w:rFonts w:ascii="Times New Roman" w:hAnsi="Times New Roman" w:cs="Times New Roman"/>
          <w:sz w:val="28"/>
          <w:szCs w:val="28"/>
        </w:rPr>
        <w:t>преподаванию</w:t>
      </w:r>
      <w:r>
        <w:rPr>
          <w:rFonts w:ascii="Times New Roman" w:hAnsi="Times New Roman" w:cs="Times New Roman"/>
          <w:sz w:val="28"/>
          <w:szCs w:val="28"/>
        </w:rPr>
        <w:t xml:space="preserve"> </w:t>
      </w:r>
      <w:r w:rsidRPr="001C2B6F">
        <w:rPr>
          <w:rFonts w:ascii="Times New Roman" w:hAnsi="Times New Roman" w:cs="Times New Roman"/>
          <w:sz w:val="28"/>
          <w:szCs w:val="28"/>
        </w:rPr>
        <w:t>всемирной</w:t>
      </w:r>
      <w:r>
        <w:rPr>
          <w:rFonts w:ascii="Times New Roman" w:hAnsi="Times New Roman" w:cs="Times New Roman"/>
          <w:sz w:val="28"/>
          <w:szCs w:val="28"/>
        </w:rPr>
        <w:t xml:space="preserve"> </w:t>
      </w:r>
      <w:r w:rsidRPr="001C2B6F">
        <w:rPr>
          <w:rFonts w:ascii="Times New Roman" w:hAnsi="Times New Roman" w:cs="Times New Roman"/>
          <w:sz w:val="28"/>
          <w:szCs w:val="28"/>
        </w:rPr>
        <w:t>истории</w:t>
      </w:r>
      <w:r>
        <w:rPr>
          <w:rFonts w:ascii="Times New Roman" w:hAnsi="Times New Roman" w:cs="Times New Roman"/>
          <w:sz w:val="28"/>
          <w:szCs w:val="28"/>
        </w:rPr>
        <w:t xml:space="preserve"> </w:t>
      </w:r>
      <w:r w:rsidRPr="001C2B6F">
        <w:rPr>
          <w:rFonts w:ascii="Times New Roman" w:hAnsi="Times New Roman" w:cs="Times New Roman"/>
          <w:sz w:val="28"/>
          <w:szCs w:val="28"/>
        </w:rPr>
        <w:t>в</w:t>
      </w:r>
      <w:r>
        <w:rPr>
          <w:rFonts w:ascii="Times New Roman" w:hAnsi="Times New Roman" w:cs="Times New Roman"/>
          <w:sz w:val="28"/>
          <w:szCs w:val="28"/>
        </w:rPr>
        <w:t xml:space="preserve"> </w:t>
      </w:r>
      <w:r w:rsidRPr="001C2B6F">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1C2B6F">
        <w:rPr>
          <w:rFonts w:ascii="Times New Roman" w:hAnsi="Times New Roman" w:cs="Times New Roman"/>
          <w:sz w:val="28"/>
          <w:szCs w:val="28"/>
        </w:rPr>
        <w:t>школе</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принципиальные</w:t>
      </w:r>
      <w:r>
        <w:rPr>
          <w:rFonts w:ascii="Times New Roman" w:hAnsi="Times New Roman" w:cs="Times New Roman"/>
          <w:sz w:val="28"/>
          <w:szCs w:val="28"/>
        </w:rPr>
        <w:t xml:space="preserve"> </w:t>
      </w:r>
      <w:r w:rsidRPr="001C2B6F">
        <w:rPr>
          <w:rFonts w:ascii="Times New Roman" w:hAnsi="Times New Roman" w:cs="Times New Roman"/>
          <w:sz w:val="28"/>
          <w:szCs w:val="28"/>
        </w:rPr>
        <w:t>оценки</w:t>
      </w:r>
      <w:r>
        <w:rPr>
          <w:rFonts w:ascii="Times New Roman" w:hAnsi="Times New Roman" w:cs="Times New Roman"/>
          <w:sz w:val="28"/>
          <w:szCs w:val="28"/>
        </w:rPr>
        <w:t xml:space="preserve"> </w:t>
      </w:r>
      <w:r w:rsidRPr="001C2B6F">
        <w:rPr>
          <w:rFonts w:ascii="Times New Roman" w:hAnsi="Times New Roman" w:cs="Times New Roman"/>
          <w:sz w:val="28"/>
          <w:szCs w:val="28"/>
        </w:rPr>
        <w:t>ключевых</w:t>
      </w:r>
      <w:r>
        <w:rPr>
          <w:rFonts w:ascii="Times New Roman" w:hAnsi="Times New Roman" w:cs="Times New Roman"/>
          <w:sz w:val="28"/>
          <w:szCs w:val="28"/>
        </w:rPr>
        <w:t xml:space="preserve"> </w:t>
      </w:r>
      <w:r w:rsidRPr="001C2B6F">
        <w:rPr>
          <w:rFonts w:ascii="Times New Roman" w:hAnsi="Times New Roman" w:cs="Times New Roman"/>
          <w:sz w:val="28"/>
          <w:szCs w:val="28"/>
        </w:rPr>
        <w:t>событий</w:t>
      </w:r>
      <w:r>
        <w:rPr>
          <w:rFonts w:ascii="Times New Roman" w:hAnsi="Times New Roman" w:cs="Times New Roman"/>
          <w:sz w:val="28"/>
          <w:szCs w:val="28"/>
        </w:rPr>
        <w:t xml:space="preserve"> </w:t>
      </w:r>
      <w:r w:rsidRPr="001C2B6F">
        <w:rPr>
          <w:rFonts w:ascii="Times New Roman" w:hAnsi="Times New Roman" w:cs="Times New Roman"/>
          <w:sz w:val="28"/>
          <w:szCs w:val="28"/>
        </w:rPr>
        <w:t>прошлого</w:t>
      </w:r>
      <w:r w:rsidR="00171058">
        <w:rPr>
          <w:rFonts w:ascii="Times New Roman" w:hAnsi="Times New Roman" w:cs="Times New Roman"/>
          <w:sz w:val="28"/>
          <w:szCs w:val="28"/>
        </w:rPr>
        <w:t xml:space="preserve"> </w:t>
      </w:r>
      <w:r w:rsidRPr="001C2B6F">
        <w:rPr>
          <w:rFonts w:ascii="Times New Roman" w:hAnsi="Times New Roman" w:cs="Times New Roman"/>
          <w:sz w:val="28"/>
          <w:szCs w:val="28"/>
        </w:rPr>
        <w:t>(этому</w:t>
      </w:r>
      <w:r>
        <w:rPr>
          <w:rFonts w:ascii="Times New Roman" w:hAnsi="Times New Roman" w:cs="Times New Roman"/>
          <w:sz w:val="28"/>
          <w:szCs w:val="28"/>
        </w:rPr>
        <w:t xml:space="preserve"> </w:t>
      </w:r>
      <w:r w:rsidRPr="001C2B6F">
        <w:rPr>
          <w:rFonts w:ascii="Times New Roman" w:hAnsi="Times New Roman" w:cs="Times New Roman"/>
          <w:sz w:val="28"/>
          <w:szCs w:val="28"/>
        </w:rPr>
        <w:t>посвящены</w:t>
      </w:r>
      <w:r>
        <w:rPr>
          <w:rFonts w:ascii="Times New Roman" w:hAnsi="Times New Roman" w:cs="Times New Roman"/>
          <w:sz w:val="28"/>
          <w:szCs w:val="28"/>
        </w:rPr>
        <w:t xml:space="preserve"> </w:t>
      </w:r>
      <w:r w:rsidRPr="001C2B6F">
        <w:rPr>
          <w:rFonts w:ascii="Times New Roman" w:hAnsi="Times New Roman" w:cs="Times New Roman"/>
          <w:sz w:val="28"/>
          <w:szCs w:val="28"/>
        </w:rPr>
        <w:t>вводные</w:t>
      </w:r>
      <w:r>
        <w:rPr>
          <w:rFonts w:ascii="Times New Roman" w:hAnsi="Times New Roman" w:cs="Times New Roman"/>
          <w:sz w:val="28"/>
          <w:szCs w:val="28"/>
        </w:rPr>
        <w:t xml:space="preserve"> </w:t>
      </w:r>
      <w:r w:rsidRPr="001C2B6F">
        <w:rPr>
          <w:rFonts w:ascii="Times New Roman" w:hAnsi="Times New Roman" w:cs="Times New Roman"/>
          <w:sz w:val="28"/>
          <w:szCs w:val="28"/>
        </w:rPr>
        <w:t>разделы</w:t>
      </w:r>
      <w:r>
        <w:rPr>
          <w:rFonts w:ascii="Times New Roman" w:hAnsi="Times New Roman" w:cs="Times New Roman"/>
          <w:sz w:val="28"/>
          <w:szCs w:val="28"/>
        </w:rPr>
        <w:t xml:space="preserve"> </w:t>
      </w:r>
      <w:r w:rsidRPr="001C2B6F">
        <w:rPr>
          <w:rFonts w:ascii="Times New Roman" w:hAnsi="Times New Roman" w:cs="Times New Roman"/>
          <w:sz w:val="28"/>
          <w:szCs w:val="28"/>
        </w:rPr>
        <w:t>к</w:t>
      </w:r>
      <w:r>
        <w:rPr>
          <w:rFonts w:ascii="Times New Roman" w:hAnsi="Times New Roman" w:cs="Times New Roman"/>
          <w:sz w:val="28"/>
          <w:szCs w:val="28"/>
        </w:rPr>
        <w:t xml:space="preserve"> </w:t>
      </w:r>
      <w:r w:rsidRPr="001C2B6F">
        <w:rPr>
          <w:rFonts w:ascii="Times New Roman" w:hAnsi="Times New Roman" w:cs="Times New Roman"/>
          <w:sz w:val="28"/>
          <w:szCs w:val="28"/>
        </w:rPr>
        <w:t>курсам),</w:t>
      </w:r>
      <w:r>
        <w:rPr>
          <w:rFonts w:ascii="Times New Roman" w:hAnsi="Times New Roman" w:cs="Times New Roman"/>
          <w:sz w:val="28"/>
          <w:szCs w:val="28"/>
        </w:rPr>
        <w:t xml:space="preserve"> </w:t>
      </w:r>
      <w:r w:rsidRPr="001C2B6F">
        <w:rPr>
          <w:rFonts w:ascii="Times New Roman" w:hAnsi="Times New Roman" w:cs="Times New Roman"/>
          <w:sz w:val="28"/>
          <w:szCs w:val="28"/>
        </w:rPr>
        <w:t>сочетающиеся</w:t>
      </w:r>
      <w:r>
        <w:rPr>
          <w:rFonts w:ascii="Times New Roman" w:hAnsi="Times New Roman" w:cs="Times New Roman"/>
          <w:sz w:val="28"/>
          <w:szCs w:val="28"/>
        </w:rPr>
        <w:t xml:space="preserve"> </w:t>
      </w:r>
      <w:r w:rsidRPr="001C2B6F">
        <w:rPr>
          <w:rFonts w:ascii="Times New Roman" w:hAnsi="Times New Roman" w:cs="Times New Roman"/>
          <w:sz w:val="28"/>
          <w:szCs w:val="28"/>
        </w:rPr>
        <w:t>с</w:t>
      </w:r>
      <w:r w:rsidR="00171058">
        <w:rPr>
          <w:rFonts w:ascii="Times New Roman" w:hAnsi="Times New Roman" w:cs="Times New Roman"/>
          <w:sz w:val="28"/>
          <w:szCs w:val="28"/>
        </w:rPr>
        <w:t xml:space="preserve"> п</w:t>
      </w:r>
      <w:r w:rsidRPr="001C2B6F">
        <w:rPr>
          <w:rFonts w:ascii="Times New Roman" w:hAnsi="Times New Roman" w:cs="Times New Roman"/>
          <w:sz w:val="28"/>
          <w:szCs w:val="28"/>
        </w:rPr>
        <w:t>еречнем</w:t>
      </w:r>
      <w:r>
        <w:rPr>
          <w:rFonts w:ascii="Times New Roman" w:hAnsi="Times New Roman" w:cs="Times New Roman"/>
          <w:sz w:val="28"/>
          <w:szCs w:val="28"/>
        </w:rPr>
        <w:t xml:space="preserve"> </w:t>
      </w:r>
      <w:r w:rsidRPr="001C2B6F">
        <w:rPr>
          <w:rFonts w:ascii="Times New Roman" w:hAnsi="Times New Roman" w:cs="Times New Roman"/>
          <w:sz w:val="28"/>
          <w:szCs w:val="28"/>
        </w:rPr>
        <w:t>рекомендуемых</w:t>
      </w:r>
      <w:r>
        <w:rPr>
          <w:rFonts w:ascii="Times New Roman" w:hAnsi="Times New Roman" w:cs="Times New Roman"/>
          <w:sz w:val="28"/>
          <w:szCs w:val="28"/>
        </w:rPr>
        <w:t xml:space="preserve"> </w:t>
      </w:r>
      <w:r w:rsidRPr="001C2B6F">
        <w:rPr>
          <w:rFonts w:ascii="Times New Roman" w:hAnsi="Times New Roman" w:cs="Times New Roman"/>
          <w:sz w:val="28"/>
          <w:szCs w:val="28"/>
        </w:rPr>
        <w:t>для</w:t>
      </w:r>
      <w:r>
        <w:rPr>
          <w:rFonts w:ascii="Times New Roman" w:hAnsi="Times New Roman" w:cs="Times New Roman"/>
          <w:sz w:val="28"/>
          <w:szCs w:val="28"/>
        </w:rPr>
        <w:t xml:space="preserve"> </w:t>
      </w:r>
      <w:r w:rsidRPr="001C2B6F">
        <w:rPr>
          <w:rFonts w:ascii="Times New Roman" w:hAnsi="Times New Roman" w:cs="Times New Roman"/>
          <w:sz w:val="28"/>
          <w:szCs w:val="28"/>
        </w:rPr>
        <w:t>изучения</w:t>
      </w:r>
      <w:r>
        <w:rPr>
          <w:rFonts w:ascii="Times New Roman" w:hAnsi="Times New Roman" w:cs="Times New Roman"/>
          <w:sz w:val="28"/>
          <w:szCs w:val="28"/>
        </w:rPr>
        <w:t xml:space="preserve"> </w:t>
      </w:r>
      <w:r w:rsidRPr="001C2B6F">
        <w:rPr>
          <w:rFonts w:ascii="Times New Roman" w:hAnsi="Times New Roman" w:cs="Times New Roman"/>
          <w:sz w:val="28"/>
          <w:szCs w:val="28"/>
        </w:rPr>
        <w:t>тем,</w:t>
      </w:r>
      <w:r>
        <w:rPr>
          <w:rFonts w:ascii="Times New Roman" w:hAnsi="Times New Roman" w:cs="Times New Roman"/>
          <w:sz w:val="28"/>
          <w:szCs w:val="28"/>
        </w:rPr>
        <w:t xml:space="preserve"> </w:t>
      </w:r>
      <w:r w:rsidRPr="001C2B6F">
        <w:rPr>
          <w:rFonts w:ascii="Times New Roman" w:hAnsi="Times New Roman" w:cs="Times New Roman"/>
          <w:sz w:val="28"/>
          <w:szCs w:val="28"/>
        </w:rPr>
        <w:t>понятий</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терминов,</w:t>
      </w:r>
      <w:r>
        <w:rPr>
          <w:rFonts w:ascii="Times New Roman" w:hAnsi="Times New Roman" w:cs="Times New Roman"/>
          <w:sz w:val="28"/>
          <w:szCs w:val="28"/>
        </w:rPr>
        <w:t xml:space="preserve"> </w:t>
      </w:r>
      <w:r w:rsidRPr="001C2B6F">
        <w:rPr>
          <w:rFonts w:ascii="Times New Roman" w:hAnsi="Times New Roman" w:cs="Times New Roman"/>
          <w:sz w:val="28"/>
          <w:szCs w:val="28"/>
        </w:rPr>
        <w:t>событий</w:t>
      </w:r>
      <w:r w:rsidR="00171058">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1C2B6F">
        <w:rPr>
          <w:rFonts w:ascii="Times New Roman" w:hAnsi="Times New Roman" w:cs="Times New Roman"/>
          <w:sz w:val="28"/>
          <w:szCs w:val="28"/>
        </w:rPr>
        <w:t>персоналий</w:t>
      </w:r>
      <w:r>
        <w:rPr>
          <w:rFonts w:ascii="Times New Roman" w:hAnsi="Times New Roman" w:cs="Times New Roman"/>
          <w:sz w:val="28"/>
          <w:szCs w:val="28"/>
        </w:rPr>
        <w:t xml:space="preserve"> </w:t>
      </w:r>
      <w:r w:rsidRPr="001C2B6F">
        <w:rPr>
          <w:rFonts w:ascii="Times New Roman" w:hAnsi="Times New Roman" w:cs="Times New Roman"/>
          <w:sz w:val="28"/>
          <w:szCs w:val="28"/>
        </w:rPr>
        <w:t>и</w:t>
      </w:r>
      <w:r>
        <w:rPr>
          <w:rFonts w:ascii="Times New Roman" w:hAnsi="Times New Roman" w:cs="Times New Roman"/>
          <w:sz w:val="28"/>
          <w:szCs w:val="28"/>
        </w:rPr>
        <w:t xml:space="preserve"> </w:t>
      </w:r>
      <w:r w:rsidRPr="001C2B6F">
        <w:rPr>
          <w:rFonts w:ascii="Times New Roman" w:hAnsi="Times New Roman" w:cs="Times New Roman"/>
          <w:sz w:val="28"/>
          <w:szCs w:val="28"/>
        </w:rPr>
        <w:t>исторических</w:t>
      </w:r>
      <w:r>
        <w:rPr>
          <w:rFonts w:ascii="Times New Roman" w:hAnsi="Times New Roman" w:cs="Times New Roman"/>
          <w:sz w:val="28"/>
          <w:szCs w:val="28"/>
        </w:rPr>
        <w:t xml:space="preserve"> </w:t>
      </w:r>
      <w:r w:rsidRPr="001C2B6F">
        <w:rPr>
          <w:rFonts w:ascii="Times New Roman" w:hAnsi="Times New Roman" w:cs="Times New Roman"/>
          <w:sz w:val="28"/>
          <w:szCs w:val="28"/>
        </w:rPr>
        <w:t>источников.</w:t>
      </w:r>
      <w:r w:rsidR="00171058">
        <w:rPr>
          <w:rFonts w:ascii="Times New Roman" w:hAnsi="Times New Roman" w:cs="Times New Roman"/>
          <w:sz w:val="28"/>
          <w:szCs w:val="28"/>
        </w:rPr>
        <w:t xml:space="preserve"> </w:t>
      </w:r>
    </w:p>
    <w:p w:rsidR="001C2B6F" w:rsidRPr="00171058" w:rsidRDefault="001C2B6F" w:rsidP="00EF22E0">
      <w:pPr>
        <w:autoSpaceDE w:val="0"/>
        <w:autoSpaceDN w:val="0"/>
        <w:adjustRightInd w:val="0"/>
        <w:spacing w:after="0" w:line="240" w:lineRule="auto"/>
        <w:ind w:firstLine="709"/>
        <w:jc w:val="both"/>
        <w:rPr>
          <w:rFonts w:ascii="Times New Roman" w:hAnsi="Times New Roman" w:cs="Times New Roman"/>
          <w:sz w:val="28"/>
          <w:szCs w:val="28"/>
        </w:rPr>
      </w:pPr>
      <w:r w:rsidRPr="001C2B6F">
        <w:rPr>
          <w:rFonts w:ascii="Times New Roman" w:hAnsi="Times New Roman" w:cs="Times New Roman"/>
          <w:sz w:val="28"/>
          <w:szCs w:val="28"/>
        </w:rPr>
        <w:lastRenderedPageBreak/>
        <w:t>Историко-культурный</w:t>
      </w:r>
      <w:r>
        <w:rPr>
          <w:rFonts w:ascii="Times New Roman" w:hAnsi="Times New Roman" w:cs="Times New Roman"/>
          <w:sz w:val="28"/>
          <w:szCs w:val="28"/>
        </w:rPr>
        <w:t xml:space="preserve"> </w:t>
      </w:r>
      <w:r w:rsidRPr="001C2B6F">
        <w:rPr>
          <w:rFonts w:ascii="Times New Roman" w:hAnsi="Times New Roman" w:cs="Times New Roman"/>
          <w:sz w:val="28"/>
          <w:szCs w:val="28"/>
        </w:rPr>
        <w:t>стандарт</w:t>
      </w:r>
      <w:r>
        <w:rPr>
          <w:rFonts w:ascii="Times New Roman" w:hAnsi="Times New Roman" w:cs="Times New Roman"/>
          <w:sz w:val="28"/>
          <w:szCs w:val="28"/>
        </w:rPr>
        <w:t xml:space="preserve"> </w:t>
      </w:r>
      <w:r w:rsidRPr="001C2B6F">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1C2B6F">
        <w:rPr>
          <w:rFonts w:ascii="Times New Roman" w:hAnsi="Times New Roman" w:cs="Times New Roman"/>
          <w:sz w:val="28"/>
          <w:szCs w:val="28"/>
        </w:rPr>
        <w:t>научную</w:t>
      </w:r>
      <w:r>
        <w:rPr>
          <w:rFonts w:ascii="Times New Roman" w:hAnsi="Times New Roman" w:cs="Times New Roman"/>
          <w:sz w:val="28"/>
          <w:szCs w:val="28"/>
        </w:rPr>
        <w:t xml:space="preserve"> </w:t>
      </w:r>
      <w:r w:rsidRPr="001C2B6F">
        <w:rPr>
          <w:rFonts w:ascii="Times New Roman" w:hAnsi="Times New Roman" w:cs="Times New Roman"/>
          <w:sz w:val="28"/>
          <w:szCs w:val="28"/>
        </w:rPr>
        <w:t>основу</w:t>
      </w:r>
      <w:r>
        <w:rPr>
          <w:rFonts w:ascii="Times New Roman" w:hAnsi="Times New Roman" w:cs="Times New Roman"/>
          <w:sz w:val="28"/>
          <w:szCs w:val="28"/>
        </w:rPr>
        <w:t xml:space="preserve"> </w:t>
      </w:r>
      <w:r w:rsidRPr="00171058">
        <w:rPr>
          <w:rFonts w:ascii="Times New Roman" w:hAnsi="Times New Roman" w:cs="Times New Roman"/>
          <w:sz w:val="28"/>
          <w:szCs w:val="28"/>
        </w:rPr>
        <w:t>содержания</w:t>
      </w:r>
      <w:r w:rsidR="00171058" w:rsidRPr="00171058">
        <w:rPr>
          <w:rFonts w:ascii="Times New Roman" w:hAnsi="Times New Roman" w:cs="Times New Roman"/>
          <w:sz w:val="28"/>
          <w:szCs w:val="28"/>
        </w:rPr>
        <w:t xml:space="preserve"> ш</w:t>
      </w:r>
      <w:r w:rsidRPr="00171058">
        <w:rPr>
          <w:rFonts w:ascii="Times New Roman" w:hAnsi="Times New Roman" w:cs="Times New Roman"/>
          <w:sz w:val="28"/>
          <w:szCs w:val="28"/>
        </w:rPr>
        <w:t>кольного исторического образования и может быть применим как к</w:t>
      </w:r>
      <w:r w:rsidR="00171058" w:rsidRPr="00171058">
        <w:rPr>
          <w:rFonts w:ascii="Times New Roman" w:hAnsi="Times New Roman" w:cs="Times New Roman"/>
          <w:sz w:val="28"/>
          <w:szCs w:val="28"/>
        </w:rPr>
        <w:t xml:space="preserve"> </w:t>
      </w:r>
      <w:r w:rsidRPr="00171058">
        <w:rPr>
          <w:rFonts w:ascii="Times New Roman" w:hAnsi="Times New Roman" w:cs="Times New Roman"/>
          <w:sz w:val="28"/>
          <w:szCs w:val="28"/>
        </w:rPr>
        <w:t xml:space="preserve">базовому, так и к </w:t>
      </w:r>
      <w:proofErr w:type="gramStart"/>
      <w:r w:rsidRPr="00171058">
        <w:rPr>
          <w:rFonts w:ascii="Times New Roman" w:hAnsi="Times New Roman" w:cs="Times New Roman"/>
          <w:sz w:val="28"/>
          <w:szCs w:val="28"/>
        </w:rPr>
        <w:t>профильному–углубленному</w:t>
      </w:r>
      <w:proofErr w:type="gramEnd"/>
      <w:r w:rsidRPr="00171058">
        <w:rPr>
          <w:rFonts w:ascii="Times New Roman" w:hAnsi="Times New Roman" w:cs="Times New Roman"/>
          <w:sz w:val="28"/>
          <w:szCs w:val="28"/>
        </w:rPr>
        <w:t xml:space="preserve"> уровню изучения истории.</w:t>
      </w:r>
      <w:r w:rsidR="00171058" w:rsidRPr="00171058">
        <w:rPr>
          <w:rFonts w:ascii="Times New Roman" w:hAnsi="Times New Roman" w:cs="Times New Roman"/>
          <w:sz w:val="28"/>
          <w:szCs w:val="28"/>
        </w:rPr>
        <w:t xml:space="preserve"> </w:t>
      </w:r>
      <w:r w:rsidRPr="00171058">
        <w:rPr>
          <w:rFonts w:ascii="Times New Roman" w:hAnsi="Times New Roman" w:cs="Times New Roman"/>
          <w:sz w:val="28"/>
          <w:szCs w:val="28"/>
        </w:rPr>
        <w:t>Историко</w:t>
      </w:r>
      <w:r w:rsidRPr="00171058">
        <w:rPr>
          <w:rFonts w:ascii="Cambria Math" w:hAnsi="Cambria Math" w:cs="Cambria Math"/>
          <w:sz w:val="28"/>
          <w:szCs w:val="28"/>
        </w:rPr>
        <w:t>‐</w:t>
      </w:r>
      <w:r w:rsidRPr="00171058">
        <w:rPr>
          <w:rFonts w:ascii="Times New Roman" w:hAnsi="Times New Roman" w:cs="Times New Roman"/>
          <w:sz w:val="28"/>
          <w:szCs w:val="28"/>
        </w:rPr>
        <w:t>культурный стандарт сопровождается списком «трудных вопросов</w:t>
      </w:r>
      <w:r w:rsidR="00171058" w:rsidRPr="00171058">
        <w:rPr>
          <w:rFonts w:ascii="Times New Roman" w:hAnsi="Times New Roman" w:cs="Times New Roman"/>
          <w:sz w:val="28"/>
          <w:szCs w:val="28"/>
        </w:rPr>
        <w:t xml:space="preserve"> и</w:t>
      </w:r>
      <w:r w:rsidRPr="00171058">
        <w:rPr>
          <w:rFonts w:ascii="Times New Roman" w:hAnsi="Times New Roman" w:cs="Times New Roman"/>
          <w:sz w:val="28"/>
          <w:szCs w:val="28"/>
        </w:rPr>
        <w:t>стории», которые вызывают острые дискуссии в обществе и создают для</w:t>
      </w:r>
      <w:r w:rsidR="00171058" w:rsidRPr="00171058">
        <w:rPr>
          <w:rFonts w:ascii="Times New Roman" w:hAnsi="Times New Roman" w:cs="Times New Roman"/>
          <w:sz w:val="28"/>
          <w:szCs w:val="28"/>
        </w:rPr>
        <w:t xml:space="preserve"> м</w:t>
      </w:r>
      <w:r w:rsidRPr="00171058">
        <w:rPr>
          <w:rFonts w:ascii="Times New Roman" w:hAnsi="Times New Roman" w:cs="Times New Roman"/>
          <w:sz w:val="28"/>
          <w:szCs w:val="28"/>
        </w:rPr>
        <w:t>ногих учителей сложности в преподавании.</w:t>
      </w:r>
    </w:p>
    <w:p w:rsidR="00171058" w:rsidRPr="00171058" w:rsidRDefault="00171058" w:rsidP="00EF22E0">
      <w:pPr>
        <w:autoSpaceDE w:val="0"/>
        <w:autoSpaceDN w:val="0"/>
        <w:adjustRightInd w:val="0"/>
        <w:spacing w:after="0" w:line="240" w:lineRule="auto"/>
        <w:ind w:firstLine="709"/>
        <w:jc w:val="both"/>
        <w:rPr>
          <w:rFonts w:ascii="Times New Roman" w:hAnsi="Times New Roman" w:cs="Times New Roman"/>
          <w:sz w:val="28"/>
          <w:szCs w:val="28"/>
        </w:rPr>
      </w:pPr>
      <w:r w:rsidRPr="00171058">
        <w:rPr>
          <w:rFonts w:ascii="Times New Roman" w:hAnsi="Times New Roman" w:cs="Times New Roman"/>
          <w:sz w:val="28"/>
          <w:szCs w:val="28"/>
        </w:rPr>
        <w:t>При опоре на сформулированный во ФГОС комплекс общих положений,</w:t>
      </w:r>
      <w:r>
        <w:rPr>
          <w:rFonts w:ascii="Times New Roman" w:hAnsi="Times New Roman" w:cs="Times New Roman"/>
          <w:sz w:val="28"/>
          <w:szCs w:val="28"/>
        </w:rPr>
        <w:t xml:space="preserve"> </w:t>
      </w:r>
      <w:r w:rsidRPr="00171058">
        <w:rPr>
          <w:rFonts w:ascii="Times New Roman" w:hAnsi="Times New Roman" w:cs="Times New Roman"/>
          <w:sz w:val="28"/>
          <w:szCs w:val="28"/>
        </w:rPr>
        <w:t>применительно к курсу всемирной истории конкретизируются цели и</w:t>
      </w:r>
      <w:r w:rsidR="00B5736D">
        <w:rPr>
          <w:rFonts w:ascii="Times New Roman" w:hAnsi="Times New Roman" w:cs="Times New Roman"/>
          <w:sz w:val="28"/>
          <w:szCs w:val="28"/>
        </w:rPr>
        <w:t xml:space="preserve"> </w:t>
      </w:r>
      <w:r w:rsidRPr="00171058">
        <w:rPr>
          <w:rFonts w:ascii="Times New Roman" w:hAnsi="Times New Roman" w:cs="Times New Roman"/>
          <w:sz w:val="28"/>
          <w:szCs w:val="28"/>
        </w:rPr>
        <w:t>задачи.</w:t>
      </w:r>
    </w:p>
    <w:p w:rsidR="00171058" w:rsidRPr="00171058" w:rsidRDefault="00171058" w:rsidP="00EF22E0">
      <w:pPr>
        <w:autoSpaceDE w:val="0"/>
        <w:autoSpaceDN w:val="0"/>
        <w:adjustRightInd w:val="0"/>
        <w:spacing w:after="0" w:line="240" w:lineRule="auto"/>
        <w:ind w:firstLine="709"/>
        <w:jc w:val="both"/>
        <w:rPr>
          <w:rFonts w:ascii="Times New Roman" w:hAnsi="Times New Roman" w:cs="Times New Roman"/>
          <w:bCs/>
          <w:i/>
          <w:sz w:val="28"/>
          <w:szCs w:val="28"/>
        </w:rPr>
      </w:pPr>
      <w:r w:rsidRPr="00171058">
        <w:rPr>
          <w:rFonts w:ascii="Times New Roman" w:hAnsi="Times New Roman" w:cs="Times New Roman"/>
          <w:bCs/>
          <w:i/>
          <w:sz w:val="28"/>
          <w:szCs w:val="28"/>
        </w:rPr>
        <w:t>Цели:</w:t>
      </w:r>
    </w:p>
    <w:p w:rsidR="00171058" w:rsidRPr="00171058" w:rsidRDefault="00171058" w:rsidP="00EF22E0">
      <w:pPr>
        <w:autoSpaceDE w:val="0"/>
        <w:autoSpaceDN w:val="0"/>
        <w:adjustRightInd w:val="0"/>
        <w:spacing w:after="0" w:line="240" w:lineRule="auto"/>
        <w:ind w:firstLine="709"/>
        <w:jc w:val="both"/>
        <w:rPr>
          <w:rFonts w:ascii="Times New Roman" w:hAnsi="Times New Roman" w:cs="Times New Roman"/>
          <w:sz w:val="28"/>
          <w:szCs w:val="28"/>
        </w:rPr>
      </w:pPr>
      <w:r w:rsidRPr="00171058">
        <w:rPr>
          <w:rFonts w:ascii="Times New Roman" w:hAnsi="Times New Roman" w:cs="Times New Roman"/>
          <w:sz w:val="28"/>
          <w:szCs w:val="28"/>
        </w:rPr>
        <w:t>- на основе общественно согласованной позиции по всеобщей истории дать</w:t>
      </w:r>
      <w:r>
        <w:rPr>
          <w:rFonts w:ascii="Times New Roman" w:hAnsi="Times New Roman" w:cs="Times New Roman"/>
          <w:sz w:val="28"/>
          <w:szCs w:val="28"/>
        </w:rPr>
        <w:t xml:space="preserve"> м</w:t>
      </w:r>
      <w:r w:rsidRPr="00171058">
        <w:rPr>
          <w:rFonts w:ascii="Times New Roman" w:hAnsi="Times New Roman" w:cs="Times New Roman"/>
          <w:sz w:val="28"/>
          <w:szCs w:val="28"/>
        </w:rPr>
        <w:t>олодому поколению комплекс знаний о всемирно</w:t>
      </w:r>
      <w:r w:rsidRPr="00171058">
        <w:rPr>
          <w:rFonts w:ascii="Cambria Math" w:hAnsi="Cambria Math" w:cs="Cambria Math"/>
          <w:sz w:val="28"/>
          <w:szCs w:val="28"/>
        </w:rPr>
        <w:t>‐</w:t>
      </w:r>
      <w:r w:rsidRPr="00171058">
        <w:rPr>
          <w:rFonts w:ascii="Times New Roman" w:hAnsi="Times New Roman" w:cs="Times New Roman"/>
          <w:sz w:val="28"/>
          <w:szCs w:val="28"/>
        </w:rPr>
        <w:t>историческом развитии</w:t>
      </w:r>
      <w:r w:rsidR="00B5736D">
        <w:rPr>
          <w:rFonts w:ascii="Times New Roman" w:hAnsi="Times New Roman" w:cs="Times New Roman"/>
          <w:sz w:val="28"/>
          <w:szCs w:val="28"/>
        </w:rPr>
        <w:t xml:space="preserve"> </w:t>
      </w:r>
      <w:r w:rsidRPr="00171058">
        <w:rPr>
          <w:rFonts w:ascii="Times New Roman" w:hAnsi="Times New Roman" w:cs="Times New Roman"/>
          <w:sz w:val="28"/>
          <w:szCs w:val="28"/>
        </w:rPr>
        <w:t xml:space="preserve">человечества, приведшем к современному состоянию мира; </w:t>
      </w:r>
    </w:p>
    <w:p w:rsidR="00171058" w:rsidRPr="00171058" w:rsidRDefault="00171058" w:rsidP="00EF22E0">
      <w:pPr>
        <w:autoSpaceDE w:val="0"/>
        <w:autoSpaceDN w:val="0"/>
        <w:adjustRightInd w:val="0"/>
        <w:spacing w:after="0" w:line="240" w:lineRule="auto"/>
        <w:ind w:firstLine="709"/>
        <w:jc w:val="both"/>
        <w:rPr>
          <w:rFonts w:ascii="Times New Roman" w:hAnsi="Times New Roman" w:cs="Times New Roman"/>
          <w:sz w:val="28"/>
          <w:szCs w:val="28"/>
        </w:rPr>
      </w:pPr>
      <w:r w:rsidRPr="00171058">
        <w:rPr>
          <w:rFonts w:ascii="Times New Roman" w:hAnsi="Times New Roman" w:cs="Times New Roman"/>
          <w:sz w:val="28"/>
          <w:szCs w:val="28"/>
        </w:rPr>
        <w:t>- сформировать у молодого поколения исторические ориентиры самоидентификации в современном мире;</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на историческом опыте научить находить свою позицию в </w:t>
      </w:r>
      <w:proofErr w:type="spellStart"/>
      <w:r w:rsidR="00171058" w:rsidRPr="00171058">
        <w:rPr>
          <w:rFonts w:ascii="Times New Roman" w:hAnsi="Times New Roman" w:cs="Times New Roman"/>
          <w:sz w:val="28"/>
          <w:szCs w:val="28"/>
        </w:rPr>
        <w:t>мультикультурном</w:t>
      </w:r>
      <w:proofErr w:type="spellEnd"/>
      <w:r w:rsidR="00171058" w:rsidRPr="00171058">
        <w:rPr>
          <w:rFonts w:ascii="Times New Roman" w:hAnsi="Times New Roman" w:cs="Times New Roman"/>
          <w:sz w:val="28"/>
          <w:szCs w:val="28"/>
        </w:rPr>
        <w:t xml:space="preserve"> и </w:t>
      </w:r>
      <w:proofErr w:type="spellStart"/>
      <w:r w:rsidR="00171058" w:rsidRPr="00171058">
        <w:rPr>
          <w:rFonts w:ascii="Times New Roman" w:hAnsi="Times New Roman" w:cs="Times New Roman"/>
          <w:sz w:val="28"/>
          <w:szCs w:val="28"/>
        </w:rPr>
        <w:t>поликонфессиональном</w:t>
      </w:r>
      <w:proofErr w:type="spellEnd"/>
      <w:r w:rsidR="00171058" w:rsidRPr="00171058">
        <w:rPr>
          <w:rFonts w:ascii="Times New Roman" w:hAnsi="Times New Roman" w:cs="Times New Roman"/>
          <w:sz w:val="28"/>
          <w:szCs w:val="28"/>
        </w:rPr>
        <w:t xml:space="preserve"> мире, быть толерантным и</w:t>
      </w:r>
      <w:r>
        <w:rPr>
          <w:rFonts w:ascii="Times New Roman" w:hAnsi="Times New Roman" w:cs="Times New Roman"/>
          <w:sz w:val="28"/>
          <w:szCs w:val="28"/>
        </w:rPr>
        <w:t xml:space="preserve"> о</w:t>
      </w:r>
      <w:r w:rsidR="00171058" w:rsidRPr="00171058">
        <w:rPr>
          <w:rFonts w:ascii="Times New Roman" w:hAnsi="Times New Roman" w:cs="Times New Roman"/>
          <w:sz w:val="28"/>
          <w:szCs w:val="28"/>
        </w:rPr>
        <w:t>ткрытым к социальным коммуникациям;</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выработать основы исторического сознания, гражданской позиции и</w:t>
      </w:r>
      <w:r>
        <w:rPr>
          <w:rFonts w:ascii="Times New Roman" w:hAnsi="Times New Roman" w:cs="Times New Roman"/>
          <w:sz w:val="28"/>
          <w:szCs w:val="28"/>
        </w:rPr>
        <w:t xml:space="preserve"> </w:t>
      </w:r>
      <w:r w:rsidR="00171058" w:rsidRPr="00171058">
        <w:rPr>
          <w:rFonts w:ascii="Times New Roman" w:hAnsi="Times New Roman" w:cs="Times New Roman"/>
          <w:sz w:val="28"/>
          <w:szCs w:val="28"/>
        </w:rPr>
        <w:t>патриотизма;</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анализируя исторический опыт человечества, сформулировать систему</w:t>
      </w:r>
      <w:r>
        <w:rPr>
          <w:rFonts w:ascii="Times New Roman" w:hAnsi="Times New Roman" w:cs="Times New Roman"/>
          <w:sz w:val="28"/>
          <w:szCs w:val="28"/>
        </w:rPr>
        <w:t xml:space="preserve"> </w:t>
      </w:r>
      <w:r w:rsidR="00171058" w:rsidRPr="00171058">
        <w:rPr>
          <w:rFonts w:ascii="Times New Roman" w:hAnsi="Times New Roman" w:cs="Times New Roman"/>
          <w:sz w:val="28"/>
          <w:szCs w:val="28"/>
        </w:rPr>
        <w:t>позитивных гуманистических ценностей.</w:t>
      </w:r>
    </w:p>
    <w:p w:rsidR="00171058" w:rsidRPr="00B5736D" w:rsidRDefault="00171058" w:rsidP="00EF22E0">
      <w:pPr>
        <w:autoSpaceDE w:val="0"/>
        <w:autoSpaceDN w:val="0"/>
        <w:adjustRightInd w:val="0"/>
        <w:spacing w:after="0" w:line="240" w:lineRule="auto"/>
        <w:ind w:firstLine="709"/>
        <w:jc w:val="both"/>
        <w:rPr>
          <w:rFonts w:ascii="Times New Roman" w:hAnsi="Times New Roman" w:cs="Times New Roman"/>
          <w:bCs/>
          <w:i/>
          <w:sz w:val="28"/>
          <w:szCs w:val="28"/>
        </w:rPr>
      </w:pPr>
      <w:r w:rsidRPr="00B5736D">
        <w:rPr>
          <w:rFonts w:ascii="Times New Roman" w:hAnsi="Times New Roman" w:cs="Times New Roman"/>
          <w:bCs/>
          <w:i/>
          <w:sz w:val="28"/>
          <w:szCs w:val="28"/>
        </w:rPr>
        <w:t>Задачи:</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усвоение интегративной системы знаний об истории человечества с</w:t>
      </w:r>
      <w:r>
        <w:rPr>
          <w:rFonts w:ascii="Times New Roman" w:hAnsi="Times New Roman" w:cs="Times New Roman"/>
          <w:sz w:val="28"/>
          <w:szCs w:val="28"/>
        </w:rPr>
        <w:t xml:space="preserve"> о</w:t>
      </w:r>
      <w:r w:rsidR="00171058" w:rsidRPr="00171058">
        <w:rPr>
          <w:rFonts w:ascii="Times New Roman" w:hAnsi="Times New Roman" w:cs="Times New Roman"/>
          <w:sz w:val="28"/>
          <w:szCs w:val="28"/>
        </w:rPr>
        <w:t>собым вниманием к месту и роли России во всемирно</w:t>
      </w:r>
      <w:r w:rsidR="00171058" w:rsidRPr="00171058">
        <w:rPr>
          <w:rFonts w:ascii="Cambria Math" w:hAnsi="Cambria Math" w:cs="Cambria Math"/>
          <w:sz w:val="28"/>
          <w:szCs w:val="28"/>
        </w:rPr>
        <w:t>‐</w:t>
      </w:r>
      <w:r w:rsidR="00171058" w:rsidRPr="00171058">
        <w:rPr>
          <w:rFonts w:ascii="Times New Roman" w:hAnsi="Times New Roman" w:cs="Times New Roman"/>
          <w:sz w:val="28"/>
          <w:szCs w:val="28"/>
        </w:rPr>
        <w:t>историческом процессе;</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выработка современного понимания истории в контексте гуманитарного знания и общественной жизни;</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развитие навыков исторического анализа и синтеза, формирование понимания взаимовлияния исторических событий и процессов;</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изучение исторических истоков современных отношений между народами,</w:t>
      </w:r>
      <w:r>
        <w:rPr>
          <w:rFonts w:ascii="Times New Roman" w:hAnsi="Times New Roman" w:cs="Times New Roman"/>
          <w:sz w:val="28"/>
          <w:szCs w:val="28"/>
        </w:rPr>
        <w:t xml:space="preserve"> </w:t>
      </w:r>
      <w:r w:rsidR="00171058" w:rsidRPr="00171058">
        <w:rPr>
          <w:rFonts w:ascii="Times New Roman" w:hAnsi="Times New Roman" w:cs="Times New Roman"/>
          <w:sz w:val="28"/>
          <w:szCs w:val="28"/>
        </w:rPr>
        <w:t>этническими и религиозными общностями, цивилизационными образованиями;</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обучение современным методам поиска, систематизации и комплексного анализа исторической информации;</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71058" w:rsidRPr="00171058">
        <w:rPr>
          <w:rFonts w:ascii="Times New Roman" w:hAnsi="Times New Roman" w:cs="Times New Roman"/>
          <w:sz w:val="28"/>
          <w:szCs w:val="28"/>
        </w:rPr>
        <w:t xml:space="preserve"> становление гуманитарной культуры, базирующейся на анализе проблематики «человек в истории».</w:t>
      </w:r>
    </w:p>
    <w:p w:rsidR="00B5736D" w:rsidRDefault="00171058" w:rsidP="00EF22E0">
      <w:pPr>
        <w:autoSpaceDE w:val="0"/>
        <w:autoSpaceDN w:val="0"/>
        <w:adjustRightInd w:val="0"/>
        <w:spacing w:after="0" w:line="240" w:lineRule="auto"/>
        <w:ind w:firstLine="709"/>
        <w:jc w:val="both"/>
        <w:rPr>
          <w:rFonts w:ascii="Times New Roman" w:hAnsi="Times New Roman" w:cs="Times New Roman"/>
          <w:sz w:val="28"/>
          <w:szCs w:val="28"/>
        </w:rPr>
      </w:pPr>
      <w:r w:rsidRPr="00171058">
        <w:rPr>
          <w:rFonts w:ascii="Times New Roman" w:hAnsi="Times New Roman" w:cs="Times New Roman"/>
          <w:sz w:val="28"/>
          <w:szCs w:val="28"/>
        </w:rPr>
        <w:t>В результате усвоения курса всеобщей истории обучающиеся должны</w:t>
      </w:r>
      <w:r w:rsidR="00B5736D">
        <w:rPr>
          <w:rFonts w:ascii="Times New Roman" w:hAnsi="Times New Roman" w:cs="Times New Roman"/>
          <w:sz w:val="28"/>
          <w:szCs w:val="28"/>
        </w:rPr>
        <w:t xml:space="preserve">: </w:t>
      </w:r>
    </w:p>
    <w:p w:rsid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3889">
        <w:rPr>
          <w:rFonts w:ascii="Times New Roman" w:hAnsi="Times New Roman" w:cs="Times New Roman"/>
          <w:sz w:val="28"/>
          <w:szCs w:val="28"/>
        </w:rPr>
        <w:t xml:space="preserve"> </w:t>
      </w:r>
      <w:r>
        <w:rPr>
          <w:rFonts w:ascii="Times New Roman" w:hAnsi="Times New Roman" w:cs="Times New Roman"/>
          <w:sz w:val="28"/>
          <w:szCs w:val="28"/>
        </w:rPr>
        <w:t>з</w:t>
      </w:r>
      <w:r w:rsidR="00171058" w:rsidRPr="00171058">
        <w:rPr>
          <w:rFonts w:ascii="Times New Roman" w:hAnsi="Times New Roman" w:cs="Times New Roman"/>
          <w:sz w:val="28"/>
          <w:szCs w:val="28"/>
        </w:rPr>
        <w:t>нать содержание основных эпох и цивилизаций в истории человечества, уметь оценивать их место в историческом процессе и важные достижения, вошедшие</w:t>
      </w:r>
      <w:r w:rsidR="00171058">
        <w:rPr>
          <w:rFonts w:ascii="Times New Roman" w:hAnsi="Times New Roman" w:cs="Times New Roman"/>
          <w:sz w:val="28"/>
          <w:szCs w:val="28"/>
        </w:rPr>
        <w:t xml:space="preserve"> </w:t>
      </w:r>
      <w:r w:rsidR="00171058" w:rsidRPr="00171058">
        <w:rPr>
          <w:rFonts w:ascii="Times New Roman" w:hAnsi="Times New Roman" w:cs="Times New Roman"/>
          <w:sz w:val="28"/>
          <w:szCs w:val="28"/>
        </w:rPr>
        <w:t xml:space="preserve">в сокровищницу мировой истории и культуры; </w:t>
      </w:r>
    </w:p>
    <w:p w:rsid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понимать взаимосвязь и обусловленность исторических явлений, специфику разных форм исторического и социального детерминизма;</w:t>
      </w:r>
    </w:p>
    <w:p w:rsid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 xml:space="preserve">учитывать мировой контекст исторических феноменов, явлений и процессов; </w:t>
      </w:r>
    </w:p>
    <w:p w:rsid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058" w:rsidRPr="00171058">
        <w:rPr>
          <w:rFonts w:ascii="Times New Roman" w:hAnsi="Times New Roman" w:cs="Times New Roman"/>
          <w:sz w:val="28"/>
          <w:szCs w:val="28"/>
        </w:rPr>
        <w:t xml:space="preserve">анализировать роль человеческого фактора в истории; </w:t>
      </w:r>
    </w:p>
    <w:p w:rsidR="00171058" w:rsidRPr="00171058"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058" w:rsidRPr="00171058">
        <w:rPr>
          <w:rFonts w:ascii="Times New Roman" w:hAnsi="Times New Roman" w:cs="Times New Roman"/>
          <w:sz w:val="28"/>
          <w:szCs w:val="28"/>
        </w:rPr>
        <w:t>уметь определять мотивы действий участников исторических событий;</w:t>
      </w:r>
    </w:p>
    <w:p w:rsidR="001C2B6F" w:rsidRDefault="00171058" w:rsidP="00EF22E0">
      <w:pPr>
        <w:autoSpaceDE w:val="0"/>
        <w:autoSpaceDN w:val="0"/>
        <w:adjustRightInd w:val="0"/>
        <w:spacing w:after="0" w:line="240" w:lineRule="auto"/>
        <w:ind w:firstLine="709"/>
        <w:jc w:val="both"/>
        <w:rPr>
          <w:rFonts w:ascii="Times New Roman" w:hAnsi="Times New Roman" w:cs="Times New Roman"/>
          <w:sz w:val="28"/>
          <w:szCs w:val="28"/>
        </w:rPr>
      </w:pPr>
      <w:r w:rsidRPr="00171058">
        <w:rPr>
          <w:rFonts w:ascii="Times New Roman" w:hAnsi="Times New Roman" w:cs="Times New Roman"/>
          <w:sz w:val="28"/>
          <w:szCs w:val="28"/>
        </w:rPr>
        <w:t>- на базе исторических знаний вырабатывать навыки социальной ориентации в условиях динамичных перемен в современном мире, соотносить общечеловеческие, национальные и личностные ценности.</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bCs/>
          <w:sz w:val="28"/>
          <w:szCs w:val="28"/>
        </w:rPr>
      </w:pPr>
      <w:r w:rsidRPr="00B5736D">
        <w:rPr>
          <w:rFonts w:ascii="Times New Roman" w:hAnsi="Times New Roman" w:cs="Times New Roman"/>
          <w:bCs/>
          <w:i/>
          <w:sz w:val="28"/>
          <w:szCs w:val="28"/>
        </w:rPr>
        <w:t>Методологической основой</w:t>
      </w:r>
      <w:r>
        <w:rPr>
          <w:rFonts w:ascii="Times New Roman" w:hAnsi="Times New Roman" w:cs="Times New Roman"/>
          <w:b/>
          <w:bCs/>
          <w:sz w:val="28"/>
          <w:szCs w:val="28"/>
        </w:rPr>
        <w:t xml:space="preserve"> </w:t>
      </w:r>
      <w:r w:rsidRPr="00B5736D">
        <w:rPr>
          <w:rFonts w:ascii="Times New Roman" w:hAnsi="Times New Roman" w:cs="Times New Roman"/>
          <w:bCs/>
          <w:sz w:val="28"/>
          <w:szCs w:val="28"/>
        </w:rPr>
        <w:t>Концепции являются:</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принцип</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историзма,</w:t>
      </w:r>
      <w:r>
        <w:rPr>
          <w:rFonts w:ascii="Times New Roman" w:hAnsi="Times New Roman" w:cs="Times New Roman"/>
          <w:sz w:val="28"/>
          <w:szCs w:val="28"/>
        </w:rPr>
        <w:t xml:space="preserve"> </w:t>
      </w:r>
      <w:r w:rsidRPr="00B5736D">
        <w:rPr>
          <w:rFonts w:ascii="Times New Roman" w:hAnsi="Times New Roman" w:cs="Times New Roman"/>
          <w:sz w:val="28"/>
          <w:szCs w:val="28"/>
        </w:rPr>
        <w:t>требующий</w:t>
      </w:r>
      <w:r>
        <w:rPr>
          <w:rFonts w:ascii="Times New Roman" w:hAnsi="Times New Roman" w:cs="Times New Roman"/>
          <w:sz w:val="28"/>
          <w:szCs w:val="28"/>
        </w:rPr>
        <w:t xml:space="preserve"> </w:t>
      </w:r>
      <w:r w:rsidRPr="00B5736D">
        <w:rPr>
          <w:rFonts w:ascii="Times New Roman" w:hAnsi="Times New Roman" w:cs="Times New Roman"/>
          <w:sz w:val="28"/>
          <w:szCs w:val="28"/>
        </w:rPr>
        <w:t>анализ</w:t>
      </w:r>
      <w:r w:rsidR="00873889">
        <w:rPr>
          <w:rFonts w:ascii="Times New Roman" w:hAnsi="Times New Roman" w:cs="Times New Roman"/>
          <w:sz w:val="28"/>
          <w:szCs w:val="28"/>
        </w:rPr>
        <w:t>а</w:t>
      </w:r>
      <w:r>
        <w:rPr>
          <w:rFonts w:ascii="Times New Roman" w:hAnsi="Times New Roman" w:cs="Times New Roman"/>
          <w:sz w:val="28"/>
          <w:szCs w:val="28"/>
        </w:rPr>
        <w:t xml:space="preserve"> </w:t>
      </w:r>
      <w:r w:rsidRPr="00B5736D">
        <w:rPr>
          <w:rFonts w:ascii="Times New Roman" w:hAnsi="Times New Roman" w:cs="Times New Roman"/>
          <w:sz w:val="28"/>
          <w:szCs w:val="28"/>
        </w:rPr>
        <w:t>всей</w:t>
      </w:r>
      <w:r>
        <w:rPr>
          <w:rFonts w:ascii="Times New Roman" w:hAnsi="Times New Roman" w:cs="Times New Roman"/>
          <w:sz w:val="28"/>
          <w:szCs w:val="28"/>
        </w:rPr>
        <w:t xml:space="preserve"> </w:t>
      </w:r>
      <w:r w:rsidRPr="00B5736D">
        <w:rPr>
          <w:rFonts w:ascii="Times New Roman" w:hAnsi="Times New Roman" w:cs="Times New Roman"/>
          <w:sz w:val="28"/>
          <w:szCs w:val="28"/>
        </w:rPr>
        <w:t>совокупности</w:t>
      </w:r>
      <w:r>
        <w:rPr>
          <w:rFonts w:ascii="Times New Roman" w:hAnsi="Times New Roman" w:cs="Times New Roman"/>
          <w:sz w:val="28"/>
          <w:szCs w:val="28"/>
        </w:rPr>
        <w:t xml:space="preserve"> </w:t>
      </w:r>
      <w:r w:rsidRPr="00B5736D">
        <w:rPr>
          <w:rFonts w:ascii="Times New Roman" w:hAnsi="Times New Roman" w:cs="Times New Roman"/>
          <w:sz w:val="28"/>
          <w:szCs w:val="28"/>
        </w:rPr>
        <w:t>фактов</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проблем</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их</w:t>
      </w:r>
      <w:r>
        <w:rPr>
          <w:rFonts w:ascii="Times New Roman" w:hAnsi="Times New Roman" w:cs="Times New Roman"/>
          <w:sz w:val="28"/>
          <w:szCs w:val="28"/>
        </w:rPr>
        <w:t xml:space="preserve"> </w:t>
      </w:r>
      <w:r w:rsidRPr="00B5736D">
        <w:rPr>
          <w:rFonts w:ascii="Times New Roman" w:hAnsi="Times New Roman" w:cs="Times New Roman"/>
          <w:sz w:val="28"/>
          <w:szCs w:val="28"/>
        </w:rPr>
        <w:t>взаимодействии,</w:t>
      </w:r>
      <w:r>
        <w:rPr>
          <w:rFonts w:ascii="Times New Roman" w:hAnsi="Times New Roman" w:cs="Times New Roman"/>
          <w:sz w:val="28"/>
          <w:szCs w:val="28"/>
        </w:rPr>
        <w:t xml:space="preserve"> </w:t>
      </w:r>
      <w:r w:rsidRPr="00B5736D">
        <w:rPr>
          <w:rFonts w:ascii="Times New Roman" w:hAnsi="Times New Roman" w:cs="Times New Roman"/>
          <w:sz w:val="28"/>
          <w:szCs w:val="28"/>
        </w:rPr>
        <w:t>развитии,</w:t>
      </w:r>
      <w:r>
        <w:rPr>
          <w:rFonts w:ascii="Times New Roman" w:hAnsi="Times New Roman" w:cs="Times New Roman"/>
          <w:sz w:val="28"/>
          <w:szCs w:val="28"/>
        </w:rPr>
        <w:t xml:space="preserve"> </w:t>
      </w:r>
      <w:r w:rsidRPr="00B5736D">
        <w:rPr>
          <w:rFonts w:ascii="Times New Roman" w:hAnsi="Times New Roman" w:cs="Times New Roman"/>
          <w:sz w:val="28"/>
          <w:szCs w:val="28"/>
        </w:rPr>
        <w:t>причинно</w:t>
      </w:r>
      <w:r w:rsidRPr="00B5736D">
        <w:rPr>
          <w:rFonts w:ascii="Cambria Math" w:hAnsi="Cambria Math" w:cs="Cambria Math"/>
          <w:sz w:val="28"/>
          <w:szCs w:val="28"/>
        </w:rPr>
        <w:t>‐</w:t>
      </w:r>
      <w:r w:rsidRPr="00B5736D">
        <w:rPr>
          <w:rFonts w:ascii="Times New Roman" w:hAnsi="Times New Roman" w:cs="Times New Roman"/>
          <w:sz w:val="28"/>
          <w:szCs w:val="28"/>
        </w:rPr>
        <w:t>следственных</w:t>
      </w:r>
      <w:r>
        <w:rPr>
          <w:rFonts w:ascii="Times New Roman" w:hAnsi="Times New Roman" w:cs="Times New Roman"/>
          <w:sz w:val="28"/>
          <w:szCs w:val="28"/>
        </w:rPr>
        <w:t xml:space="preserve"> </w:t>
      </w:r>
      <w:r w:rsidRPr="00B5736D">
        <w:rPr>
          <w:rFonts w:ascii="Times New Roman" w:hAnsi="Times New Roman" w:cs="Times New Roman"/>
          <w:sz w:val="28"/>
          <w:szCs w:val="28"/>
        </w:rPr>
        <w:t>связях</w:t>
      </w:r>
      <w:r>
        <w:rPr>
          <w:rFonts w:ascii="Times New Roman" w:hAnsi="Times New Roman" w:cs="Times New Roman"/>
          <w:sz w:val="28"/>
          <w:szCs w:val="28"/>
        </w:rPr>
        <w:t xml:space="preserve"> </w:t>
      </w:r>
      <w:r w:rsidRPr="00B5736D">
        <w:rPr>
          <w:rFonts w:ascii="Times New Roman" w:hAnsi="Times New Roman" w:cs="Times New Roman"/>
          <w:sz w:val="28"/>
          <w:szCs w:val="28"/>
        </w:rPr>
        <w:t>с</w:t>
      </w:r>
      <w:r>
        <w:rPr>
          <w:rFonts w:ascii="Times New Roman" w:hAnsi="Times New Roman" w:cs="Times New Roman"/>
          <w:sz w:val="28"/>
          <w:szCs w:val="28"/>
        </w:rPr>
        <w:t xml:space="preserve"> </w:t>
      </w:r>
      <w:r w:rsidRPr="00B5736D">
        <w:rPr>
          <w:rFonts w:ascii="Times New Roman" w:hAnsi="Times New Roman" w:cs="Times New Roman"/>
          <w:sz w:val="28"/>
          <w:szCs w:val="28"/>
        </w:rPr>
        <w:t>учетом</w:t>
      </w:r>
      <w:r>
        <w:rPr>
          <w:rFonts w:ascii="Times New Roman" w:hAnsi="Times New Roman" w:cs="Times New Roman"/>
          <w:sz w:val="28"/>
          <w:szCs w:val="28"/>
        </w:rPr>
        <w:t xml:space="preserve"> </w:t>
      </w:r>
      <w:r w:rsidRPr="00B5736D">
        <w:rPr>
          <w:rFonts w:ascii="Times New Roman" w:hAnsi="Times New Roman" w:cs="Times New Roman"/>
          <w:sz w:val="28"/>
          <w:szCs w:val="28"/>
        </w:rPr>
        <w:t>времени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места;</w:t>
      </w:r>
    </w:p>
    <w:p w:rsid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736D">
        <w:rPr>
          <w:rFonts w:ascii="Times New Roman" w:hAnsi="Times New Roman" w:cs="Times New Roman"/>
          <w:sz w:val="28"/>
          <w:szCs w:val="28"/>
        </w:rPr>
        <w:t>принцип</w:t>
      </w:r>
      <w:r>
        <w:rPr>
          <w:rFonts w:ascii="Times New Roman" w:hAnsi="Times New Roman" w:cs="Times New Roman"/>
          <w:sz w:val="28"/>
          <w:szCs w:val="28"/>
        </w:rPr>
        <w:t xml:space="preserve"> </w:t>
      </w:r>
      <w:r w:rsidRPr="00B5736D">
        <w:rPr>
          <w:rFonts w:ascii="Times New Roman" w:hAnsi="Times New Roman" w:cs="Times New Roman"/>
          <w:sz w:val="28"/>
          <w:szCs w:val="28"/>
        </w:rPr>
        <w:t>научности,</w:t>
      </w:r>
      <w:r>
        <w:rPr>
          <w:rFonts w:ascii="Times New Roman" w:hAnsi="Times New Roman" w:cs="Times New Roman"/>
          <w:sz w:val="28"/>
          <w:szCs w:val="28"/>
        </w:rPr>
        <w:t xml:space="preserve"> </w:t>
      </w:r>
      <w:r w:rsidRPr="00B5736D">
        <w:rPr>
          <w:rFonts w:ascii="Times New Roman" w:hAnsi="Times New Roman" w:cs="Times New Roman"/>
          <w:sz w:val="28"/>
          <w:szCs w:val="28"/>
        </w:rPr>
        <w:t>определяющий</w:t>
      </w:r>
      <w:r>
        <w:rPr>
          <w:rFonts w:ascii="Times New Roman" w:hAnsi="Times New Roman" w:cs="Times New Roman"/>
          <w:sz w:val="28"/>
          <w:szCs w:val="28"/>
        </w:rPr>
        <w:t xml:space="preserve"> </w:t>
      </w:r>
      <w:r w:rsidRPr="00B5736D">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B5736D">
        <w:rPr>
          <w:rFonts w:ascii="Times New Roman" w:hAnsi="Times New Roman" w:cs="Times New Roman"/>
          <w:sz w:val="28"/>
          <w:szCs w:val="28"/>
        </w:rPr>
        <w:t>всех</w:t>
      </w:r>
      <w:r>
        <w:rPr>
          <w:rFonts w:ascii="Times New Roman" w:hAnsi="Times New Roman" w:cs="Times New Roman"/>
          <w:sz w:val="28"/>
          <w:szCs w:val="28"/>
        </w:rPr>
        <w:t xml:space="preserve"> </w:t>
      </w:r>
      <w:r w:rsidRPr="00B5736D">
        <w:rPr>
          <w:rFonts w:ascii="Times New Roman" w:hAnsi="Times New Roman" w:cs="Times New Roman"/>
          <w:sz w:val="28"/>
          <w:szCs w:val="28"/>
        </w:rPr>
        <w:t>частей</w:t>
      </w:r>
      <w:r>
        <w:rPr>
          <w:rFonts w:ascii="Times New Roman" w:hAnsi="Times New Roman" w:cs="Times New Roman"/>
          <w:sz w:val="28"/>
          <w:szCs w:val="28"/>
        </w:rPr>
        <w:t xml:space="preserve"> </w:t>
      </w:r>
      <w:r w:rsidRPr="00B5736D">
        <w:rPr>
          <w:rFonts w:ascii="Times New Roman" w:hAnsi="Times New Roman" w:cs="Times New Roman"/>
          <w:sz w:val="28"/>
          <w:szCs w:val="28"/>
        </w:rPr>
        <w:t>УМК</w:t>
      </w:r>
      <w:r>
        <w:rPr>
          <w:rFonts w:ascii="Times New Roman" w:hAnsi="Times New Roman" w:cs="Times New Roman"/>
          <w:sz w:val="28"/>
          <w:szCs w:val="28"/>
        </w:rPr>
        <w:t xml:space="preserve"> </w:t>
      </w:r>
      <w:r w:rsidRPr="00B5736D">
        <w:rPr>
          <w:rFonts w:ascii="Times New Roman" w:hAnsi="Times New Roman" w:cs="Times New Roman"/>
          <w:sz w:val="28"/>
          <w:szCs w:val="28"/>
        </w:rPr>
        <w:t>основным</w:t>
      </w:r>
      <w:r>
        <w:rPr>
          <w:rFonts w:ascii="Times New Roman" w:hAnsi="Times New Roman" w:cs="Times New Roman"/>
          <w:sz w:val="28"/>
          <w:szCs w:val="28"/>
        </w:rPr>
        <w:t xml:space="preserve"> </w:t>
      </w:r>
      <w:r w:rsidRPr="00B5736D">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B5736D">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B5736D">
        <w:rPr>
          <w:rFonts w:ascii="Times New Roman" w:hAnsi="Times New Roman" w:cs="Times New Roman"/>
          <w:sz w:val="28"/>
          <w:szCs w:val="28"/>
        </w:rPr>
        <w:t>научных</w:t>
      </w:r>
      <w:r>
        <w:rPr>
          <w:rFonts w:ascii="Times New Roman" w:hAnsi="Times New Roman" w:cs="Times New Roman"/>
          <w:sz w:val="28"/>
          <w:szCs w:val="28"/>
        </w:rPr>
        <w:t xml:space="preserve"> </w:t>
      </w:r>
      <w:r w:rsidRPr="00B5736D">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степени</w:t>
      </w:r>
      <w:r>
        <w:rPr>
          <w:rFonts w:ascii="Times New Roman" w:hAnsi="Times New Roman" w:cs="Times New Roman"/>
          <w:sz w:val="28"/>
          <w:szCs w:val="28"/>
        </w:rPr>
        <w:t xml:space="preserve"> </w:t>
      </w:r>
      <w:r w:rsidRPr="00B5736D">
        <w:rPr>
          <w:rFonts w:ascii="Times New Roman" w:hAnsi="Times New Roman" w:cs="Times New Roman"/>
          <w:sz w:val="28"/>
          <w:szCs w:val="28"/>
        </w:rPr>
        <w:t>изученности</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исторических</w:t>
      </w:r>
      <w:r>
        <w:rPr>
          <w:rFonts w:ascii="Times New Roman" w:hAnsi="Times New Roman" w:cs="Times New Roman"/>
          <w:sz w:val="28"/>
          <w:szCs w:val="28"/>
        </w:rPr>
        <w:t xml:space="preserve"> </w:t>
      </w:r>
      <w:r w:rsidRPr="00B5736D">
        <w:rPr>
          <w:rFonts w:ascii="Times New Roman" w:hAnsi="Times New Roman" w:cs="Times New Roman"/>
          <w:sz w:val="28"/>
          <w:szCs w:val="28"/>
        </w:rPr>
        <w:t xml:space="preserve">источников; </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736D">
        <w:rPr>
          <w:rFonts w:ascii="Times New Roman" w:hAnsi="Times New Roman" w:cs="Times New Roman"/>
          <w:sz w:val="28"/>
          <w:szCs w:val="28"/>
        </w:rPr>
        <w:t>комплексный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освещению</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предполагающий</w:t>
      </w:r>
      <w:r>
        <w:rPr>
          <w:rFonts w:ascii="Times New Roman" w:hAnsi="Times New Roman" w:cs="Times New Roman"/>
          <w:sz w:val="28"/>
          <w:szCs w:val="28"/>
        </w:rPr>
        <w:t xml:space="preserve"> </w:t>
      </w:r>
      <w:r w:rsidRPr="00B5736D">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B5736D">
        <w:rPr>
          <w:rFonts w:ascii="Times New Roman" w:hAnsi="Times New Roman" w:cs="Times New Roman"/>
          <w:sz w:val="28"/>
          <w:szCs w:val="28"/>
        </w:rPr>
        <w:t>во</w:t>
      </w:r>
      <w:r>
        <w:rPr>
          <w:rFonts w:ascii="Times New Roman" w:hAnsi="Times New Roman" w:cs="Times New Roman"/>
          <w:sz w:val="28"/>
          <w:szCs w:val="28"/>
        </w:rPr>
        <w:t xml:space="preserve"> </w:t>
      </w:r>
      <w:r w:rsidRPr="00B5736D">
        <w:rPr>
          <w:rFonts w:ascii="Times New Roman" w:hAnsi="Times New Roman" w:cs="Times New Roman"/>
          <w:sz w:val="28"/>
          <w:szCs w:val="28"/>
        </w:rPr>
        <w:t>взаимосвязи</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Pr>
          <w:rFonts w:ascii="Times New Roman" w:hAnsi="Times New Roman" w:cs="Times New Roman"/>
          <w:sz w:val="28"/>
          <w:szCs w:val="28"/>
        </w:rPr>
        <w:t xml:space="preserve"> </w:t>
      </w:r>
      <w:r w:rsidRPr="00B5736D">
        <w:rPr>
          <w:rFonts w:ascii="Times New Roman" w:hAnsi="Times New Roman" w:cs="Times New Roman"/>
          <w:sz w:val="28"/>
          <w:szCs w:val="28"/>
        </w:rPr>
        <w:t>аспектов</w:t>
      </w:r>
      <w:r>
        <w:rPr>
          <w:rFonts w:ascii="Times New Roman" w:hAnsi="Times New Roman" w:cs="Times New Roman"/>
          <w:sz w:val="28"/>
          <w:szCs w:val="28"/>
        </w:rPr>
        <w:t xml:space="preserve"> </w:t>
      </w:r>
      <w:r w:rsidRPr="00B5736D">
        <w:rPr>
          <w:rFonts w:ascii="Times New Roman" w:hAnsi="Times New Roman" w:cs="Times New Roman"/>
          <w:sz w:val="28"/>
          <w:szCs w:val="28"/>
        </w:rPr>
        <w:t>жизни</w:t>
      </w:r>
      <w:r>
        <w:rPr>
          <w:rFonts w:ascii="Times New Roman" w:hAnsi="Times New Roman" w:cs="Times New Roman"/>
          <w:sz w:val="28"/>
          <w:szCs w:val="28"/>
        </w:rPr>
        <w:t xml:space="preserve"> </w:t>
      </w:r>
      <w:r w:rsidRPr="00B5736D">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общества:</w:t>
      </w:r>
      <w:r>
        <w:rPr>
          <w:rFonts w:ascii="Times New Roman" w:hAnsi="Times New Roman" w:cs="Times New Roman"/>
          <w:sz w:val="28"/>
          <w:szCs w:val="28"/>
        </w:rPr>
        <w:t xml:space="preserve"> </w:t>
      </w:r>
      <w:r w:rsidRPr="00B5736D">
        <w:rPr>
          <w:rFonts w:ascii="Times New Roman" w:hAnsi="Times New Roman" w:cs="Times New Roman"/>
          <w:sz w:val="28"/>
          <w:szCs w:val="28"/>
        </w:rPr>
        <w:t>внутренняя</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внешняя</w:t>
      </w:r>
      <w:r>
        <w:rPr>
          <w:rFonts w:ascii="Times New Roman" w:hAnsi="Times New Roman" w:cs="Times New Roman"/>
          <w:sz w:val="28"/>
          <w:szCs w:val="28"/>
        </w:rPr>
        <w:t xml:space="preserve"> </w:t>
      </w:r>
      <w:r w:rsidRPr="00B5736D">
        <w:rPr>
          <w:rFonts w:ascii="Times New Roman" w:hAnsi="Times New Roman" w:cs="Times New Roman"/>
          <w:sz w:val="28"/>
          <w:szCs w:val="28"/>
        </w:rPr>
        <w:t>политика</w:t>
      </w:r>
      <w:r>
        <w:rPr>
          <w:rFonts w:ascii="Times New Roman" w:hAnsi="Times New Roman" w:cs="Times New Roman"/>
          <w:sz w:val="28"/>
          <w:szCs w:val="28"/>
        </w:rPr>
        <w:t xml:space="preserve"> </w:t>
      </w:r>
      <w:r w:rsidRPr="00B5736D">
        <w:rPr>
          <w:rFonts w:ascii="Times New Roman" w:hAnsi="Times New Roman" w:cs="Times New Roman"/>
          <w:sz w:val="28"/>
          <w:szCs w:val="28"/>
        </w:rPr>
        <w:t>стран,</w:t>
      </w:r>
      <w:r>
        <w:rPr>
          <w:rFonts w:ascii="Times New Roman" w:hAnsi="Times New Roman" w:cs="Times New Roman"/>
          <w:sz w:val="28"/>
          <w:szCs w:val="28"/>
        </w:rPr>
        <w:t xml:space="preserve"> </w:t>
      </w:r>
      <w:r w:rsidRPr="00B5736D">
        <w:rPr>
          <w:rFonts w:ascii="Times New Roman" w:hAnsi="Times New Roman" w:cs="Times New Roman"/>
          <w:sz w:val="28"/>
          <w:szCs w:val="28"/>
        </w:rPr>
        <w:t>экономика</w:t>
      </w:r>
      <w:r>
        <w:rPr>
          <w:rFonts w:ascii="Times New Roman" w:hAnsi="Times New Roman" w:cs="Times New Roman"/>
          <w:sz w:val="28"/>
          <w:szCs w:val="28"/>
        </w:rPr>
        <w:t xml:space="preserve"> </w:t>
      </w:r>
      <w:r w:rsidRPr="00B5736D">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B5736D">
        <w:rPr>
          <w:rFonts w:ascii="Times New Roman" w:hAnsi="Times New Roman" w:cs="Times New Roman"/>
          <w:sz w:val="28"/>
          <w:szCs w:val="28"/>
        </w:rPr>
        <w:t>особенности</w:t>
      </w:r>
      <w:r>
        <w:rPr>
          <w:rFonts w:ascii="Times New Roman" w:hAnsi="Times New Roman" w:cs="Times New Roman"/>
          <w:sz w:val="28"/>
          <w:szCs w:val="28"/>
        </w:rPr>
        <w:t xml:space="preserve"> </w:t>
      </w:r>
      <w:r w:rsidRPr="00B5736D">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B5736D">
        <w:rPr>
          <w:rFonts w:ascii="Times New Roman" w:hAnsi="Times New Roman" w:cs="Times New Roman"/>
          <w:sz w:val="28"/>
          <w:szCs w:val="28"/>
        </w:rPr>
        <w:t>стратификации,</w:t>
      </w:r>
      <w:r>
        <w:rPr>
          <w:rFonts w:ascii="Times New Roman" w:hAnsi="Times New Roman" w:cs="Times New Roman"/>
          <w:sz w:val="28"/>
          <w:szCs w:val="28"/>
        </w:rPr>
        <w:t xml:space="preserve"> </w:t>
      </w:r>
      <w:r w:rsidRPr="00B5736D">
        <w:rPr>
          <w:rFonts w:ascii="Times New Roman" w:hAnsi="Times New Roman" w:cs="Times New Roman"/>
          <w:sz w:val="28"/>
          <w:szCs w:val="28"/>
        </w:rPr>
        <w:t>проблемы</w:t>
      </w:r>
      <w:r>
        <w:rPr>
          <w:rFonts w:ascii="Times New Roman" w:hAnsi="Times New Roman" w:cs="Times New Roman"/>
          <w:sz w:val="28"/>
          <w:szCs w:val="28"/>
        </w:rPr>
        <w:t xml:space="preserve"> </w:t>
      </w:r>
      <w:r w:rsidRPr="00B5736D">
        <w:rPr>
          <w:rFonts w:ascii="Times New Roman" w:hAnsi="Times New Roman" w:cs="Times New Roman"/>
          <w:sz w:val="28"/>
          <w:szCs w:val="28"/>
        </w:rPr>
        <w:t>взаимоотношений</w:t>
      </w:r>
      <w:r>
        <w:rPr>
          <w:rFonts w:ascii="Times New Roman" w:hAnsi="Times New Roman" w:cs="Times New Roman"/>
          <w:sz w:val="28"/>
          <w:szCs w:val="28"/>
        </w:rPr>
        <w:t xml:space="preserve"> </w:t>
      </w:r>
      <w:r w:rsidRPr="00B5736D">
        <w:rPr>
          <w:rFonts w:ascii="Times New Roman" w:hAnsi="Times New Roman" w:cs="Times New Roman"/>
          <w:sz w:val="28"/>
          <w:szCs w:val="28"/>
        </w:rPr>
        <w:t>власти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общества,</w:t>
      </w:r>
      <w:r>
        <w:rPr>
          <w:rFonts w:ascii="Times New Roman" w:hAnsi="Times New Roman" w:cs="Times New Roman"/>
          <w:sz w:val="28"/>
          <w:szCs w:val="28"/>
        </w:rPr>
        <w:t xml:space="preserve"> </w:t>
      </w:r>
      <w:r w:rsidRPr="00B5736D">
        <w:rPr>
          <w:rFonts w:ascii="Times New Roman" w:hAnsi="Times New Roman" w:cs="Times New Roman"/>
          <w:sz w:val="28"/>
          <w:szCs w:val="28"/>
        </w:rPr>
        <w:t>научные</w:t>
      </w:r>
      <w:r>
        <w:rPr>
          <w:rFonts w:ascii="Times New Roman" w:hAnsi="Times New Roman" w:cs="Times New Roman"/>
          <w:sz w:val="28"/>
          <w:szCs w:val="28"/>
        </w:rPr>
        <w:t xml:space="preserve"> </w:t>
      </w:r>
      <w:r w:rsidRPr="00B5736D">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B5736D">
        <w:rPr>
          <w:rFonts w:ascii="Times New Roman" w:hAnsi="Times New Roman" w:cs="Times New Roman"/>
          <w:sz w:val="28"/>
          <w:szCs w:val="28"/>
        </w:rPr>
        <w:t>изменения</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военном</w:t>
      </w:r>
      <w:r>
        <w:rPr>
          <w:rFonts w:ascii="Times New Roman" w:hAnsi="Times New Roman" w:cs="Times New Roman"/>
          <w:sz w:val="28"/>
          <w:szCs w:val="28"/>
        </w:rPr>
        <w:t xml:space="preserve"> </w:t>
      </w:r>
      <w:r w:rsidRPr="00B5736D">
        <w:rPr>
          <w:rFonts w:ascii="Times New Roman" w:hAnsi="Times New Roman" w:cs="Times New Roman"/>
          <w:sz w:val="28"/>
          <w:szCs w:val="28"/>
        </w:rPr>
        <w:t>деле,</w:t>
      </w:r>
      <w:r>
        <w:rPr>
          <w:rFonts w:ascii="Times New Roman" w:hAnsi="Times New Roman" w:cs="Times New Roman"/>
          <w:sz w:val="28"/>
          <w:szCs w:val="28"/>
        </w:rPr>
        <w:t xml:space="preserve"> </w:t>
      </w:r>
      <w:r w:rsidRPr="00B5736D">
        <w:rPr>
          <w:rFonts w:ascii="Times New Roman" w:hAnsi="Times New Roman" w:cs="Times New Roman"/>
          <w:sz w:val="28"/>
          <w:szCs w:val="28"/>
        </w:rPr>
        <w:t>развитие</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культуры,</w:t>
      </w:r>
      <w:r>
        <w:rPr>
          <w:rFonts w:ascii="Times New Roman" w:hAnsi="Times New Roman" w:cs="Times New Roman"/>
          <w:sz w:val="28"/>
          <w:szCs w:val="28"/>
        </w:rPr>
        <w:t xml:space="preserve"> </w:t>
      </w:r>
      <w:r w:rsidRPr="00B5736D">
        <w:rPr>
          <w:rFonts w:ascii="Times New Roman" w:hAnsi="Times New Roman" w:cs="Times New Roman"/>
          <w:sz w:val="28"/>
          <w:szCs w:val="28"/>
        </w:rPr>
        <w:t>повседневная</w:t>
      </w:r>
      <w:r>
        <w:rPr>
          <w:rFonts w:ascii="Times New Roman" w:hAnsi="Times New Roman" w:cs="Times New Roman"/>
          <w:sz w:val="28"/>
          <w:szCs w:val="28"/>
        </w:rPr>
        <w:t xml:space="preserve"> </w:t>
      </w:r>
      <w:r w:rsidRPr="00B5736D">
        <w:rPr>
          <w:rFonts w:ascii="Times New Roman" w:hAnsi="Times New Roman" w:cs="Times New Roman"/>
          <w:sz w:val="28"/>
          <w:szCs w:val="28"/>
        </w:rPr>
        <w:t>жизнь,</w:t>
      </w:r>
      <w:r>
        <w:rPr>
          <w:rFonts w:ascii="Times New Roman" w:hAnsi="Times New Roman" w:cs="Times New Roman"/>
          <w:sz w:val="28"/>
          <w:szCs w:val="28"/>
        </w:rPr>
        <w:t xml:space="preserve"> </w:t>
      </w:r>
      <w:r w:rsidRPr="00B5736D">
        <w:rPr>
          <w:rFonts w:ascii="Times New Roman" w:hAnsi="Times New Roman" w:cs="Times New Roman"/>
          <w:sz w:val="28"/>
          <w:szCs w:val="28"/>
        </w:rPr>
        <w:t>религиозные</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духовные</w:t>
      </w:r>
      <w:r>
        <w:rPr>
          <w:rFonts w:ascii="Times New Roman" w:hAnsi="Times New Roman" w:cs="Times New Roman"/>
          <w:sz w:val="28"/>
          <w:szCs w:val="28"/>
        </w:rPr>
        <w:t xml:space="preserve"> </w:t>
      </w:r>
      <w:r w:rsidRPr="00B5736D">
        <w:rPr>
          <w:rFonts w:ascii="Times New Roman" w:hAnsi="Times New Roman" w:cs="Times New Roman"/>
          <w:sz w:val="28"/>
          <w:szCs w:val="28"/>
        </w:rPr>
        <w:t>трансформации;</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историко</w:t>
      </w:r>
      <w:r w:rsidRPr="00B5736D">
        <w:rPr>
          <w:rFonts w:ascii="Cambria Math" w:hAnsi="Cambria Math" w:cs="Cambria Math"/>
          <w:sz w:val="28"/>
          <w:szCs w:val="28"/>
        </w:rPr>
        <w:t>‐</w:t>
      </w:r>
      <w:r w:rsidRPr="00B5736D">
        <w:rPr>
          <w:rFonts w:ascii="Times New Roman" w:hAnsi="Times New Roman" w:cs="Times New Roman"/>
          <w:sz w:val="28"/>
          <w:szCs w:val="28"/>
        </w:rPr>
        <w:t>сравнительный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предполагающий</w:t>
      </w:r>
      <w:r>
        <w:rPr>
          <w:rFonts w:ascii="Times New Roman" w:hAnsi="Times New Roman" w:cs="Times New Roman"/>
          <w:sz w:val="28"/>
          <w:szCs w:val="28"/>
        </w:rPr>
        <w:t xml:space="preserve"> </w:t>
      </w:r>
      <w:r w:rsidRPr="00B5736D">
        <w:rPr>
          <w:rFonts w:ascii="Times New Roman" w:hAnsi="Times New Roman" w:cs="Times New Roman"/>
          <w:sz w:val="28"/>
          <w:szCs w:val="28"/>
        </w:rPr>
        <w:t>сопоставление</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Pr>
          <w:rFonts w:ascii="Times New Roman" w:hAnsi="Times New Roman" w:cs="Times New Roman"/>
          <w:sz w:val="28"/>
          <w:szCs w:val="28"/>
        </w:rPr>
        <w:t xml:space="preserve"> </w:t>
      </w:r>
      <w:r w:rsidRPr="00B5736D">
        <w:rPr>
          <w:rFonts w:ascii="Times New Roman" w:hAnsi="Times New Roman" w:cs="Times New Roman"/>
          <w:sz w:val="28"/>
          <w:szCs w:val="28"/>
        </w:rPr>
        <w:t>явлений,</w:t>
      </w:r>
      <w:r>
        <w:rPr>
          <w:rFonts w:ascii="Times New Roman" w:hAnsi="Times New Roman" w:cs="Times New Roman"/>
          <w:sz w:val="28"/>
          <w:szCs w:val="28"/>
        </w:rPr>
        <w:t xml:space="preserve"> </w:t>
      </w:r>
      <w:r w:rsidRPr="00B5736D">
        <w:rPr>
          <w:rFonts w:ascii="Times New Roman" w:hAnsi="Times New Roman" w:cs="Times New Roman"/>
          <w:sz w:val="28"/>
          <w:szCs w:val="28"/>
        </w:rPr>
        <w:t>процессов</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регионов</w:t>
      </w:r>
      <w:r>
        <w:rPr>
          <w:rFonts w:ascii="Times New Roman" w:hAnsi="Times New Roman" w:cs="Times New Roman"/>
          <w:sz w:val="28"/>
          <w:szCs w:val="28"/>
        </w:rPr>
        <w:t xml:space="preserve"> </w:t>
      </w:r>
      <w:r w:rsidRPr="00B5736D">
        <w:rPr>
          <w:rFonts w:ascii="Times New Roman" w:hAnsi="Times New Roman" w:cs="Times New Roman"/>
          <w:sz w:val="28"/>
          <w:szCs w:val="28"/>
        </w:rPr>
        <w:t>с</w:t>
      </w:r>
      <w:r>
        <w:rPr>
          <w:rFonts w:ascii="Times New Roman" w:hAnsi="Times New Roman" w:cs="Times New Roman"/>
          <w:sz w:val="28"/>
          <w:szCs w:val="28"/>
        </w:rPr>
        <w:t xml:space="preserve"> </w:t>
      </w:r>
      <w:r w:rsidRPr="00B5736D">
        <w:rPr>
          <w:rFonts w:ascii="Times New Roman" w:hAnsi="Times New Roman" w:cs="Times New Roman"/>
          <w:sz w:val="28"/>
          <w:szCs w:val="28"/>
        </w:rPr>
        <w:t>целью</w:t>
      </w:r>
      <w:r>
        <w:rPr>
          <w:rFonts w:ascii="Times New Roman" w:hAnsi="Times New Roman" w:cs="Times New Roman"/>
          <w:sz w:val="28"/>
          <w:szCs w:val="28"/>
        </w:rPr>
        <w:t xml:space="preserve"> </w:t>
      </w:r>
      <w:r w:rsidRPr="00B5736D">
        <w:rPr>
          <w:rFonts w:ascii="Times New Roman" w:hAnsi="Times New Roman" w:cs="Times New Roman"/>
          <w:sz w:val="28"/>
          <w:szCs w:val="28"/>
        </w:rPr>
        <w:t>выявить</w:t>
      </w:r>
      <w:r>
        <w:rPr>
          <w:rFonts w:ascii="Times New Roman" w:hAnsi="Times New Roman" w:cs="Times New Roman"/>
          <w:sz w:val="28"/>
          <w:szCs w:val="28"/>
        </w:rPr>
        <w:t xml:space="preserve"> </w:t>
      </w:r>
      <w:r w:rsidRPr="00B5736D">
        <w:rPr>
          <w:rFonts w:ascii="Times New Roman" w:hAnsi="Times New Roman" w:cs="Times New Roman"/>
          <w:sz w:val="28"/>
          <w:szCs w:val="28"/>
        </w:rPr>
        <w:t>общие</w:t>
      </w:r>
      <w:r>
        <w:rPr>
          <w:rFonts w:ascii="Times New Roman" w:hAnsi="Times New Roman" w:cs="Times New Roman"/>
          <w:sz w:val="28"/>
          <w:szCs w:val="28"/>
        </w:rPr>
        <w:t xml:space="preserve"> </w:t>
      </w:r>
      <w:r w:rsidRPr="00B5736D">
        <w:rPr>
          <w:rFonts w:ascii="Times New Roman" w:hAnsi="Times New Roman" w:cs="Times New Roman"/>
          <w:sz w:val="28"/>
          <w:szCs w:val="28"/>
        </w:rPr>
        <w:t>черты</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различия</w:t>
      </w:r>
      <w:r>
        <w:rPr>
          <w:rFonts w:ascii="Times New Roman" w:hAnsi="Times New Roman" w:cs="Times New Roman"/>
          <w:sz w:val="28"/>
          <w:szCs w:val="28"/>
        </w:rPr>
        <w:t xml:space="preserve"> </w:t>
      </w:r>
      <w:r w:rsidRPr="00B5736D">
        <w:rPr>
          <w:rFonts w:ascii="Times New Roman" w:hAnsi="Times New Roman" w:cs="Times New Roman"/>
          <w:sz w:val="28"/>
          <w:szCs w:val="28"/>
        </w:rPr>
        <w:t>между</w:t>
      </w:r>
      <w:r>
        <w:rPr>
          <w:rFonts w:ascii="Times New Roman" w:hAnsi="Times New Roman" w:cs="Times New Roman"/>
          <w:sz w:val="28"/>
          <w:szCs w:val="28"/>
        </w:rPr>
        <w:t xml:space="preserve"> </w:t>
      </w:r>
      <w:r w:rsidRPr="00B5736D">
        <w:rPr>
          <w:rFonts w:ascii="Times New Roman" w:hAnsi="Times New Roman" w:cs="Times New Roman"/>
          <w:sz w:val="28"/>
          <w:szCs w:val="28"/>
        </w:rPr>
        <w:t>ними,</w:t>
      </w:r>
      <w:r>
        <w:rPr>
          <w:rFonts w:ascii="Times New Roman" w:hAnsi="Times New Roman" w:cs="Times New Roman"/>
          <w:sz w:val="28"/>
          <w:szCs w:val="28"/>
        </w:rPr>
        <w:t xml:space="preserve"> </w:t>
      </w:r>
      <w:r w:rsidRPr="00B5736D">
        <w:rPr>
          <w:rFonts w:ascii="Times New Roman" w:hAnsi="Times New Roman" w:cs="Times New Roman"/>
          <w:sz w:val="28"/>
          <w:szCs w:val="28"/>
        </w:rPr>
        <w:t>выйти</w:t>
      </w:r>
      <w:r>
        <w:rPr>
          <w:rFonts w:ascii="Times New Roman" w:hAnsi="Times New Roman" w:cs="Times New Roman"/>
          <w:sz w:val="28"/>
          <w:szCs w:val="28"/>
        </w:rPr>
        <w:t xml:space="preserve"> </w:t>
      </w:r>
      <w:r w:rsidRPr="00B5736D">
        <w:rPr>
          <w:rFonts w:ascii="Times New Roman" w:hAnsi="Times New Roman" w:cs="Times New Roman"/>
          <w:sz w:val="28"/>
          <w:szCs w:val="28"/>
        </w:rPr>
        <w:t>за</w:t>
      </w:r>
      <w:r>
        <w:rPr>
          <w:rFonts w:ascii="Times New Roman" w:hAnsi="Times New Roman" w:cs="Times New Roman"/>
          <w:sz w:val="28"/>
          <w:szCs w:val="28"/>
        </w:rPr>
        <w:t xml:space="preserve"> </w:t>
      </w:r>
      <w:r w:rsidRPr="00B5736D">
        <w:rPr>
          <w:rFonts w:ascii="Times New Roman" w:hAnsi="Times New Roman" w:cs="Times New Roman"/>
          <w:sz w:val="28"/>
          <w:szCs w:val="28"/>
        </w:rPr>
        <w:t>пределы</w:t>
      </w:r>
      <w:r>
        <w:rPr>
          <w:rFonts w:ascii="Times New Roman" w:hAnsi="Times New Roman" w:cs="Times New Roman"/>
          <w:sz w:val="28"/>
          <w:szCs w:val="28"/>
        </w:rPr>
        <w:t xml:space="preserve"> </w:t>
      </w:r>
      <w:r w:rsidRPr="00B5736D">
        <w:rPr>
          <w:rFonts w:ascii="Times New Roman" w:hAnsi="Times New Roman" w:cs="Times New Roman"/>
          <w:sz w:val="28"/>
          <w:szCs w:val="28"/>
        </w:rPr>
        <w:t>изучаемых</w:t>
      </w:r>
      <w:r>
        <w:rPr>
          <w:rFonts w:ascii="Times New Roman" w:hAnsi="Times New Roman" w:cs="Times New Roman"/>
          <w:sz w:val="28"/>
          <w:szCs w:val="28"/>
        </w:rPr>
        <w:t xml:space="preserve"> </w:t>
      </w:r>
      <w:r w:rsidRPr="00B5736D">
        <w:rPr>
          <w:rFonts w:ascii="Times New Roman" w:hAnsi="Times New Roman" w:cs="Times New Roman"/>
          <w:sz w:val="28"/>
          <w:szCs w:val="28"/>
        </w:rPr>
        <w:t>явлений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на</w:t>
      </w:r>
      <w:r>
        <w:rPr>
          <w:rFonts w:ascii="Times New Roman" w:hAnsi="Times New Roman" w:cs="Times New Roman"/>
          <w:sz w:val="28"/>
          <w:szCs w:val="28"/>
        </w:rPr>
        <w:t xml:space="preserve"> </w:t>
      </w:r>
      <w:r w:rsidRPr="00B5736D">
        <w:rPr>
          <w:rFonts w:ascii="Times New Roman" w:hAnsi="Times New Roman" w:cs="Times New Roman"/>
          <w:sz w:val="28"/>
          <w:szCs w:val="28"/>
        </w:rPr>
        <w:t>основе</w:t>
      </w:r>
      <w:r>
        <w:rPr>
          <w:rFonts w:ascii="Times New Roman" w:hAnsi="Times New Roman" w:cs="Times New Roman"/>
          <w:sz w:val="28"/>
          <w:szCs w:val="28"/>
        </w:rPr>
        <w:t xml:space="preserve"> </w:t>
      </w:r>
      <w:r w:rsidRPr="00B5736D">
        <w:rPr>
          <w:rFonts w:ascii="Times New Roman" w:hAnsi="Times New Roman" w:cs="Times New Roman"/>
          <w:sz w:val="28"/>
          <w:szCs w:val="28"/>
        </w:rPr>
        <w:t>аналогий</w:t>
      </w:r>
      <w:r>
        <w:rPr>
          <w:rFonts w:ascii="Times New Roman" w:hAnsi="Times New Roman" w:cs="Times New Roman"/>
          <w:sz w:val="28"/>
          <w:szCs w:val="28"/>
        </w:rPr>
        <w:t xml:space="preserve"> </w:t>
      </w:r>
      <w:r w:rsidRPr="00B5736D">
        <w:rPr>
          <w:rFonts w:ascii="Times New Roman" w:hAnsi="Times New Roman" w:cs="Times New Roman"/>
          <w:sz w:val="28"/>
          <w:szCs w:val="28"/>
        </w:rPr>
        <w:t>прийти</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широким</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историческим</w:t>
      </w:r>
      <w:r>
        <w:rPr>
          <w:rFonts w:ascii="Times New Roman" w:hAnsi="Times New Roman" w:cs="Times New Roman"/>
          <w:sz w:val="28"/>
          <w:szCs w:val="28"/>
        </w:rPr>
        <w:t xml:space="preserve"> </w:t>
      </w:r>
      <w:r w:rsidRPr="00B5736D">
        <w:rPr>
          <w:rFonts w:ascii="Times New Roman" w:hAnsi="Times New Roman" w:cs="Times New Roman"/>
          <w:sz w:val="28"/>
          <w:szCs w:val="28"/>
        </w:rPr>
        <w:t>параллелям;</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системный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как</w:t>
      </w:r>
      <w:r>
        <w:rPr>
          <w:rFonts w:ascii="Times New Roman" w:hAnsi="Times New Roman" w:cs="Times New Roman"/>
          <w:sz w:val="28"/>
          <w:szCs w:val="28"/>
        </w:rPr>
        <w:t xml:space="preserve"> </w:t>
      </w:r>
      <w:r w:rsidRPr="00B5736D">
        <w:rPr>
          <w:rFonts w:ascii="Times New Roman" w:hAnsi="Times New Roman" w:cs="Times New Roman"/>
          <w:sz w:val="28"/>
          <w:szCs w:val="28"/>
        </w:rPr>
        <w:t>основа</w:t>
      </w:r>
      <w:r>
        <w:rPr>
          <w:rFonts w:ascii="Times New Roman" w:hAnsi="Times New Roman" w:cs="Times New Roman"/>
          <w:sz w:val="28"/>
          <w:szCs w:val="28"/>
        </w:rPr>
        <w:t xml:space="preserve"> </w:t>
      </w:r>
      <w:r w:rsidRPr="00B5736D">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B5736D">
        <w:rPr>
          <w:rFonts w:ascii="Times New Roman" w:hAnsi="Times New Roman" w:cs="Times New Roman"/>
          <w:sz w:val="28"/>
          <w:szCs w:val="28"/>
        </w:rPr>
        <w:t>курса</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B5736D">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w:t>
      </w:r>
      <w:r w:rsidRPr="00B5736D">
        <w:rPr>
          <w:rFonts w:ascii="Times New Roman" w:hAnsi="Times New Roman" w:cs="Times New Roman"/>
          <w:sz w:val="28"/>
          <w:szCs w:val="28"/>
        </w:rPr>
        <w:t>связей,</w:t>
      </w:r>
      <w:r>
        <w:rPr>
          <w:rFonts w:ascii="Times New Roman" w:hAnsi="Times New Roman" w:cs="Times New Roman"/>
          <w:sz w:val="28"/>
          <w:szCs w:val="28"/>
        </w:rPr>
        <w:t xml:space="preserve"> </w:t>
      </w:r>
      <w:r w:rsidRPr="00B5736D">
        <w:rPr>
          <w:rFonts w:ascii="Times New Roman" w:hAnsi="Times New Roman" w:cs="Times New Roman"/>
          <w:sz w:val="28"/>
          <w:szCs w:val="28"/>
        </w:rPr>
        <w:t>прежде</w:t>
      </w:r>
      <w:r>
        <w:rPr>
          <w:rFonts w:ascii="Times New Roman" w:hAnsi="Times New Roman" w:cs="Times New Roman"/>
          <w:sz w:val="28"/>
          <w:szCs w:val="28"/>
        </w:rPr>
        <w:t xml:space="preserve"> </w:t>
      </w:r>
      <w:r w:rsidRPr="00B5736D">
        <w:rPr>
          <w:rFonts w:ascii="Times New Roman" w:hAnsi="Times New Roman" w:cs="Times New Roman"/>
          <w:sz w:val="28"/>
          <w:szCs w:val="28"/>
        </w:rPr>
        <w:t>всего,</w:t>
      </w:r>
      <w:r>
        <w:rPr>
          <w:rFonts w:ascii="Times New Roman" w:hAnsi="Times New Roman" w:cs="Times New Roman"/>
          <w:sz w:val="28"/>
          <w:szCs w:val="28"/>
        </w:rPr>
        <w:t xml:space="preserve"> </w:t>
      </w:r>
      <w:r w:rsidRPr="00B5736D">
        <w:rPr>
          <w:rFonts w:ascii="Times New Roman" w:hAnsi="Times New Roman" w:cs="Times New Roman"/>
          <w:sz w:val="28"/>
          <w:szCs w:val="28"/>
        </w:rPr>
        <w:t>с</w:t>
      </w:r>
      <w:r>
        <w:rPr>
          <w:rFonts w:ascii="Times New Roman" w:hAnsi="Times New Roman" w:cs="Times New Roman"/>
          <w:sz w:val="28"/>
          <w:szCs w:val="28"/>
        </w:rPr>
        <w:t xml:space="preserve"> </w:t>
      </w:r>
      <w:r w:rsidRPr="00B5736D">
        <w:rPr>
          <w:rFonts w:ascii="Times New Roman" w:hAnsi="Times New Roman" w:cs="Times New Roman"/>
          <w:sz w:val="28"/>
          <w:szCs w:val="28"/>
        </w:rPr>
        <w:t>учебными</w:t>
      </w:r>
      <w:r>
        <w:rPr>
          <w:rFonts w:ascii="Times New Roman" w:hAnsi="Times New Roman" w:cs="Times New Roman"/>
          <w:sz w:val="28"/>
          <w:szCs w:val="28"/>
        </w:rPr>
        <w:t xml:space="preserve"> </w:t>
      </w:r>
      <w:r w:rsidRPr="00B5736D">
        <w:rPr>
          <w:rFonts w:ascii="Times New Roman" w:hAnsi="Times New Roman" w:cs="Times New Roman"/>
          <w:sz w:val="28"/>
          <w:szCs w:val="28"/>
        </w:rPr>
        <w:t>предметами</w:t>
      </w:r>
      <w:r>
        <w:rPr>
          <w:rFonts w:ascii="Times New Roman" w:hAnsi="Times New Roman" w:cs="Times New Roman"/>
          <w:sz w:val="28"/>
          <w:szCs w:val="28"/>
        </w:rPr>
        <w:t xml:space="preserve"> </w:t>
      </w:r>
      <w:r w:rsidRPr="00B5736D">
        <w:rPr>
          <w:rFonts w:ascii="Times New Roman" w:hAnsi="Times New Roman" w:cs="Times New Roman"/>
          <w:sz w:val="28"/>
          <w:szCs w:val="28"/>
        </w:rPr>
        <w:t>социально</w:t>
      </w:r>
      <w:r w:rsidRPr="00B5736D">
        <w:rPr>
          <w:rFonts w:ascii="Cambria Math" w:hAnsi="Cambria Math" w:cs="Cambria Math"/>
          <w:sz w:val="28"/>
          <w:szCs w:val="28"/>
        </w:rPr>
        <w:t>‐</w:t>
      </w:r>
      <w:r w:rsidRPr="00B5736D">
        <w:rPr>
          <w:rFonts w:ascii="Times New Roman" w:hAnsi="Times New Roman" w:cs="Times New Roman"/>
          <w:sz w:val="28"/>
          <w:szCs w:val="28"/>
        </w:rPr>
        <w:t>гуманитарного</w:t>
      </w:r>
      <w:r>
        <w:rPr>
          <w:rFonts w:ascii="Times New Roman" w:hAnsi="Times New Roman" w:cs="Times New Roman"/>
          <w:sz w:val="28"/>
          <w:szCs w:val="28"/>
        </w:rPr>
        <w:t xml:space="preserve"> </w:t>
      </w:r>
      <w:r w:rsidRPr="00B5736D">
        <w:rPr>
          <w:rFonts w:ascii="Times New Roman" w:hAnsi="Times New Roman" w:cs="Times New Roman"/>
          <w:sz w:val="28"/>
          <w:szCs w:val="28"/>
        </w:rPr>
        <w:t>цикла</w:t>
      </w:r>
      <w:r>
        <w:rPr>
          <w:rFonts w:ascii="Times New Roman" w:hAnsi="Times New Roman" w:cs="Times New Roman"/>
          <w:sz w:val="28"/>
          <w:szCs w:val="28"/>
        </w:rPr>
        <w:t xml:space="preserve"> </w:t>
      </w:r>
      <w:r w:rsidRPr="00B5736D">
        <w:rPr>
          <w:rFonts w:ascii="Times New Roman" w:hAnsi="Times New Roman" w:cs="Times New Roman"/>
          <w:sz w:val="28"/>
          <w:szCs w:val="28"/>
        </w:rPr>
        <w:t>(обществознание,</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Pr>
          <w:rFonts w:ascii="Times New Roman" w:hAnsi="Times New Roman" w:cs="Times New Roman"/>
          <w:sz w:val="28"/>
          <w:szCs w:val="28"/>
        </w:rPr>
        <w:t xml:space="preserve"> </w:t>
      </w:r>
      <w:r w:rsidRPr="00B5736D">
        <w:rPr>
          <w:rFonts w:ascii="Times New Roman" w:hAnsi="Times New Roman" w:cs="Times New Roman"/>
          <w:sz w:val="28"/>
          <w:szCs w:val="28"/>
        </w:rPr>
        <w:t>мировых</w:t>
      </w:r>
      <w:r>
        <w:rPr>
          <w:rFonts w:ascii="Times New Roman" w:hAnsi="Times New Roman" w:cs="Times New Roman"/>
          <w:sz w:val="28"/>
          <w:szCs w:val="28"/>
        </w:rPr>
        <w:t xml:space="preserve"> </w:t>
      </w:r>
      <w:r w:rsidRPr="00B5736D">
        <w:rPr>
          <w:rFonts w:ascii="Times New Roman" w:hAnsi="Times New Roman" w:cs="Times New Roman"/>
          <w:sz w:val="28"/>
          <w:szCs w:val="28"/>
        </w:rPr>
        <w:t>религий,</w:t>
      </w:r>
      <w:r>
        <w:rPr>
          <w:rFonts w:ascii="Times New Roman" w:hAnsi="Times New Roman" w:cs="Times New Roman"/>
          <w:sz w:val="28"/>
          <w:szCs w:val="28"/>
        </w:rPr>
        <w:t xml:space="preserve"> </w:t>
      </w:r>
      <w:r w:rsidRPr="00B5736D">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B5736D">
        <w:rPr>
          <w:rFonts w:ascii="Times New Roman" w:hAnsi="Times New Roman" w:cs="Times New Roman"/>
          <w:sz w:val="28"/>
          <w:szCs w:val="28"/>
        </w:rPr>
        <w:t>мировая</w:t>
      </w:r>
      <w:r>
        <w:rPr>
          <w:rFonts w:ascii="Times New Roman" w:hAnsi="Times New Roman" w:cs="Times New Roman"/>
          <w:sz w:val="28"/>
          <w:szCs w:val="28"/>
        </w:rPr>
        <w:t xml:space="preserve"> </w:t>
      </w:r>
      <w:r w:rsidRPr="00B5736D">
        <w:rPr>
          <w:rFonts w:ascii="Times New Roman" w:hAnsi="Times New Roman" w:cs="Times New Roman"/>
          <w:sz w:val="28"/>
          <w:szCs w:val="28"/>
        </w:rPr>
        <w:t>художественная</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культура,</w:t>
      </w:r>
      <w:r>
        <w:rPr>
          <w:rFonts w:ascii="Times New Roman" w:hAnsi="Times New Roman" w:cs="Times New Roman"/>
          <w:sz w:val="28"/>
          <w:szCs w:val="28"/>
        </w:rPr>
        <w:t xml:space="preserve"> </w:t>
      </w:r>
      <w:r w:rsidRPr="00B5736D">
        <w:rPr>
          <w:rFonts w:ascii="Times New Roman" w:hAnsi="Times New Roman" w:cs="Times New Roman"/>
          <w:sz w:val="28"/>
          <w:szCs w:val="28"/>
        </w:rPr>
        <w:t>русский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иностранные</w:t>
      </w:r>
      <w:r>
        <w:rPr>
          <w:rFonts w:ascii="Times New Roman" w:hAnsi="Times New Roman" w:cs="Times New Roman"/>
          <w:sz w:val="28"/>
          <w:szCs w:val="28"/>
        </w:rPr>
        <w:t xml:space="preserve"> </w:t>
      </w:r>
      <w:r w:rsidRPr="00B5736D">
        <w:rPr>
          <w:rFonts w:ascii="Times New Roman" w:hAnsi="Times New Roman" w:cs="Times New Roman"/>
          <w:sz w:val="28"/>
          <w:szCs w:val="28"/>
        </w:rPr>
        <w:t>языки),</w:t>
      </w:r>
      <w:r>
        <w:rPr>
          <w:rFonts w:ascii="Times New Roman" w:hAnsi="Times New Roman" w:cs="Times New Roman"/>
          <w:sz w:val="28"/>
          <w:szCs w:val="28"/>
        </w:rPr>
        <w:t xml:space="preserve"> </w:t>
      </w:r>
      <w:r w:rsidRPr="00B5736D">
        <w:rPr>
          <w:rFonts w:ascii="Times New Roman" w:hAnsi="Times New Roman" w:cs="Times New Roman"/>
          <w:sz w:val="28"/>
          <w:szCs w:val="28"/>
        </w:rPr>
        <w:t>а</w:t>
      </w:r>
      <w:r>
        <w:rPr>
          <w:rFonts w:ascii="Times New Roman" w:hAnsi="Times New Roman" w:cs="Times New Roman"/>
          <w:sz w:val="28"/>
          <w:szCs w:val="28"/>
        </w:rPr>
        <w:t xml:space="preserve"> </w:t>
      </w:r>
      <w:r w:rsidRPr="00B5736D">
        <w:rPr>
          <w:rFonts w:ascii="Times New Roman" w:hAnsi="Times New Roman" w:cs="Times New Roman"/>
          <w:sz w:val="28"/>
          <w:szCs w:val="28"/>
        </w:rPr>
        <w:t>также</w:t>
      </w:r>
      <w:r>
        <w:rPr>
          <w:rFonts w:ascii="Times New Roman" w:hAnsi="Times New Roman" w:cs="Times New Roman"/>
          <w:sz w:val="28"/>
          <w:szCs w:val="28"/>
        </w:rPr>
        <w:t xml:space="preserve"> </w:t>
      </w:r>
      <w:r w:rsidRPr="00B5736D">
        <w:rPr>
          <w:rFonts w:ascii="Times New Roman" w:hAnsi="Times New Roman" w:cs="Times New Roman"/>
          <w:sz w:val="28"/>
          <w:szCs w:val="28"/>
        </w:rPr>
        <w:t>географией;</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антропологический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предполагающий</w:t>
      </w:r>
      <w:r>
        <w:rPr>
          <w:rFonts w:ascii="Times New Roman" w:hAnsi="Times New Roman" w:cs="Times New Roman"/>
          <w:sz w:val="28"/>
          <w:szCs w:val="28"/>
        </w:rPr>
        <w:t xml:space="preserve"> </w:t>
      </w:r>
      <w:r w:rsidRPr="00B5736D">
        <w:rPr>
          <w:rFonts w:ascii="Times New Roman" w:hAnsi="Times New Roman" w:cs="Times New Roman"/>
          <w:sz w:val="28"/>
          <w:szCs w:val="28"/>
        </w:rPr>
        <w:t>личностное</w:t>
      </w:r>
      <w:r>
        <w:rPr>
          <w:rFonts w:ascii="Times New Roman" w:hAnsi="Times New Roman" w:cs="Times New Roman"/>
          <w:sz w:val="28"/>
          <w:szCs w:val="28"/>
        </w:rPr>
        <w:t xml:space="preserve"> </w:t>
      </w:r>
      <w:r w:rsidRPr="00B5736D">
        <w:rPr>
          <w:rFonts w:ascii="Times New Roman" w:hAnsi="Times New Roman" w:cs="Times New Roman"/>
          <w:sz w:val="28"/>
          <w:szCs w:val="28"/>
        </w:rPr>
        <w:t>эмоционально</w:t>
      </w:r>
      <w:r>
        <w:rPr>
          <w:rFonts w:ascii="Times New Roman" w:hAnsi="Times New Roman" w:cs="Times New Roman"/>
          <w:sz w:val="28"/>
          <w:szCs w:val="28"/>
        </w:rPr>
        <w:t xml:space="preserve"> </w:t>
      </w:r>
      <w:r w:rsidRPr="00B5736D">
        <w:rPr>
          <w:rFonts w:ascii="Times New Roman" w:hAnsi="Times New Roman" w:cs="Times New Roman"/>
          <w:sz w:val="28"/>
          <w:szCs w:val="28"/>
        </w:rPr>
        <w:t>окрашенное</w:t>
      </w:r>
      <w:r>
        <w:rPr>
          <w:rFonts w:ascii="Times New Roman" w:hAnsi="Times New Roman" w:cs="Times New Roman"/>
          <w:sz w:val="28"/>
          <w:szCs w:val="28"/>
        </w:rPr>
        <w:t xml:space="preserve"> </w:t>
      </w:r>
      <w:r w:rsidRPr="00B5736D">
        <w:rPr>
          <w:rFonts w:ascii="Times New Roman" w:hAnsi="Times New Roman" w:cs="Times New Roman"/>
          <w:sz w:val="28"/>
          <w:szCs w:val="28"/>
        </w:rPr>
        <w:t>восприятие</w:t>
      </w:r>
      <w:r>
        <w:rPr>
          <w:rFonts w:ascii="Times New Roman" w:hAnsi="Times New Roman" w:cs="Times New Roman"/>
          <w:sz w:val="28"/>
          <w:szCs w:val="28"/>
        </w:rPr>
        <w:t xml:space="preserve"> </w:t>
      </w:r>
      <w:r w:rsidRPr="00B5736D">
        <w:rPr>
          <w:rFonts w:ascii="Times New Roman" w:hAnsi="Times New Roman" w:cs="Times New Roman"/>
          <w:sz w:val="28"/>
          <w:szCs w:val="28"/>
        </w:rPr>
        <w:t>прошлого,</w:t>
      </w:r>
      <w:r>
        <w:rPr>
          <w:rFonts w:ascii="Times New Roman" w:hAnsi="Times New Roman" w:cs="Times New Roman"/>
          <w:sz w:val="28"/>
          <w:szCs w:val="28"/>
        </w:rPr>
        <w:t xml:space="preserve"> </w:t>
      </w:r>
      <w:r w:rsidRPr="00B5736D">
        <w:rPr>
          <w:rFonts w:ascii="Times New Roman" w:hAnsi="Times New Roman" w:cs="Times New Roman"/>
          <w:sz w:val="28"/>
          <w:szCs w:val="28"/>
        </w:rPr>
        <w:t>апелляцию</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человеку,</w:t>
      </w:r>
      <w:r>
        <w:rPr>
          <w:rFonts w:ascii="Times New Roman" w:hAnsi="Times New Roman" w:cs="Times New Roman"/>
          <w:sz w:val="28"/>
          <w:szCs w:val="28"/>
        </w:rPr>
        <w:t xml:space="preserve"> </w:t>
      </w:r>
      <w:r w:rsidRPr="00B5736D">
        <w:rPr>
          <w:rFonts w:ascii="Times New Roman" w:hAnsi="Times New Roman" w:cs="Times New Roman"/>
          <w:sz w:val="28"/>
          <w:szCs w:val="28"/>
        </w:rPr>
        <w:t>его</w:t>
      </w:r>
      <w:r>
        <w:rPr>
          <w:rFonts w:ascii="Times New Roman" w:hAnsi="Times New Roman" w:cs="Times New Roman"/>
          <w:sz w:val="28"/>
          <w:szCs w:val="28"/>
        </w:rPr>
        <w:t xml:space="preserve"> </w:t>
      </w:r>
      <w:r w:rsidRPr="00B5736D">
        <w:rPr>
          <w:rFonts w:ascii="Times New Roman" w:hAnsi="Times New Roman" w:cs="Times New Roman"/>
          <w:sz w:val="28"/>
          <w:szCs w:val="28"/>
        </w:rPr>
        <w:t>месту</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Pr>
          <w:rFonts w:ascii="Times New Roman" w:hAnsi="Times New Roman" w:cs="Times New Roman"/>
          <w:sz w:val="28"/>
          <w:szCs w:val="28"/>
        </w:rPr>
        <w:t xml:space="preserve"> </w:t>
      </w:r>
      <w:r w:rsidRPr="00B5736D">
        <w:rPr>
          <w:rFonts w:ascii="Times New Roman" w:hAnsi="Times New Roman" w:cs="Times New Roman"/>
          <w:sz w:val="28"/>
          <w:szCs w:val="28"/>
        </w:rPr>
        <w:t>опыта</w:t>
      </w:r>
      <w:r>
        <w:rPr>
          <w:rFonts w:ascii="Times New Roman" w:hAnsi="Times New Roman" w:cs="Times New Roman"/>
          <w:sz w:val="28"/>
          <w:szCs w:val="28"/>
        </w:rPr>
        <w:t xml:space="preserve"> </w:t>
      </w:r>
      <w:r w:rsidRPr="00B5736D">
        <w:rPr>
          <w:rFonts w:ascii="Times New Roman" w:hAnsi="Times New Roman" w:cs="Times New Roman"/>
          <w:sz w:val="28"/>
          <w:szCs w:val="28"/>
        </w:rPr>
        <w:t>выдающихся</w:t>
      </w:r>
      <w:r>
        <w:rPr>
          <w:rFonts w:ascii="Times New Roman" w:hAnsi="Times New Roman" w:cs="Times New Roman"/>
          <w:sz w:val="28"/>
          <w:szCs w:val="28"/>
        </w:rPr>
        <w:t xml:space="preserve"> </w:t>
      </w:r>
      <w:r w:rsidRPr="00B5736D">
        <w:rPr>
          <w:rFonts w:ascii="Times New Roman" w:hAnsi="Times New Roman" w:cs="Times New Roman"/>
          <w:sz w:val="28"/>
          <w:szCs w:val="28"/>
        </w:rPr>
        <w:t>личностей</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понимание</w:t>
      </w:r>
      <w:r>
        <w:rPr>
          <w:rFonts w:ascii="Times New Roman" w:hAnsi="Times New Roman" w:cs="Times New Roman"/>
          <w:sz w:val="28"/>
          <w:szCs w:val="28"/>
        </w:rPr>
        <w:t xml:space="preserve"> </w:t>
      </w:r>
      <w:r w:rsidRPr="00B5736D">
        <w:rPr>
          <w:rFonts w:ascii="Times New Roman" w:hAnsi="Times New Roman" w:cs="Times New Roman"/>
          <w:sz w:val="28"/>
          <w:szCs w:val="28"/>
        </w:rPr>
        <w:t>повседневной</w:t>
      </w:r>
      <w:r>
        <w:rPr>
          <w:rFonts w:ascii="Times New Roman" w:hAnsi="Times New Roman" w:cs="Times New Roman"/>
          <w:sz w:val="28"/>
          <w:szCs w:val="28"/>
        </w:rPr>
        <w:t xml:space="preserve"> </w:t>
      </w:r>
      <w:r w:rsidRPr="00B5736D">
        <w:rPr>
          <w:rFonts w:ascii="Times New Roman" w:hAnsi="Times New Roman" w:cs="Times New Roman"/>
          <w:sz w:val="28"/>
          <w:szCs w:val="28"/>
        </w:rPr>
        <w:t>жизни</w:t>
      </w:r>
      <w:r>
        <w:rPr>
          <w:rFonts w:ascii="Times New Roman" w:hAnsi="Times New Roman" w:cs="Times New Roman"/>
          <w:sz w:val="28"/>
          <w:szCs w:val="28"/>
        </w:rPr>
        <w:t xml:space="preserve"> </w:t>
      </w:r>
      <w:r w:rsidRPr="00B5736D">
        <w:rPr>
          <w:rFonts w:ascii="Times New Roman" w:hAnsi="Times New Roman" w:cs="Times New Roman"/>
          <w:sz w:val="28"/>
          <w:szCs w:val="28"/>
        </w:rPr>
        <w:t>людей;</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культурологический</w:t>
      </w:r>
      <w:r>
        <w:rPr>
          <w:rFonts w:ascii="Times New Roman" w:hAnsi="Times New Roman" w:cs="Times New Roman"/>
          <w:sz w:val="28"/>
          <w:szCs w:val="28"/>
        </w:rPr>
        <w:t xml:space="preserve"> </w:t>
      </w:r>
      <w:r w:rsidRPr="00B5736D">
        <w:rPr>
          <w:rFonts w:ascii="Times New Roman" w:hAnsi="Times New Roman" w:cs="Times New Roman"/>
          <w:sz w:val="28"/>
          <w:szCs w:val="28"/>
        </w:rPr>
        <w:t>подход,</w:t>
      </w:r>
      <w:r>
        <w:rPr>
          <w:rFonts w:ascii="Times New Roman" w:hAnsi="Times New Roman" w:cs="Times New Roman"/>
          <w:sz w:val="28"/>
          <w:szCs w:val="28"/>
        </w:rPr>
        <w:t xml:space="preserve"> </w:t>
      </w:r>
      <w:r w:rsidRPr="00B5736D">
        <w:rPr>
          <w:rFonts w:ascii="Times New Roman" w:hAnsi="Times New Roman" w:cs="Times New Roman"/>
          <w:sz w:val="28"/>
          <w:szCs w:val="28"/>
        </w:rPr>
        <w:t>подразумевающий</w:t>
      </w:r>
      <w:r>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Pr>
          <w:rFonts w:ascii="Times New Roman" w:hAnsi="Times New Roman" w:cs="Times New Roman"/>
          <w:sz w:val="28"/>
          <w:szCs w:val="28"/>
        </w:rPr>
        <w:t xml:space="preserve"> </w:t>
      </w:r>
      <w:r w:rsidRPr="00B5736D">
        <w:rPr>
          <w:rFonts w:ascii="Times New Roman" w:hAnsi="Times New Roman" w:cs="Times New Roman"/>
          <w:sz w:val="28"/>
          <w:szCs w:val="28"/>
        </w:rPr>
        <w:t>диалога</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w:t>
      </w:r>
      <w:r>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Pr>
          <w:rFonts w:ascii="Times New Roman" w:hAnsi="Times New Roman" w:cs="Times New Roman"/>
          <w:sz w:val="28"/>
          <w:szCs w:val="28"/>
        </w:rPr>
        <w:t xml:space="preserve"> </w:t>
      </w:r>
      <w:r w:rsidRPr="00B5736D">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одном</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историческом</w:t>
      </w:r>
      <w:r>
        <w:rPr>
          <w:rFonts w:ascii="Times New Roman" w:hAnsi="Times New Roman" w:cs="Times New Roman"/>
          <w:sz w:val="28"/>
          <w:szCs w:val="28"/>
        </w:rPr>
        <w:t xml:space="preserve"> </w:t>
      </w:r>
      <w:r w:rsidRPr="00B5736D">
        <w:rPr>
          <w:rFonts w:ascii="Times New Roman" w:hAnsi="Times New Roman" w:cs="Times New Roman"/>
          <w:sz w:val="28"/>
          <w:szCs w:val="28"/>
        </w:rPr>
        <w:t>пространстве</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преемственность</w:t>
      </w:r>
      <w:r>
        <w:rPr>
          <w:rFonts w:ascii="Times New Roman" w:hAnsi="Times New Roman" w:cs="Times New Roman"/>
          <w:sz w:val="28"/>
          <w:szCs w:val="28"/>
        </w:rPr>
        <w:t xml:space="preserve"> </w:t>
      </w:r>
      <w:r w:rsidRPr="00B5736D">
        <w:rPr>
          <w:rFonts w:ascii="Times New Roman" w:hAnsi="Times New Roman" w:cs="Times New Roman"/>
          <w:sz w:val="28"/>
          <w:szCs w:val="28"/>
        </w:rPr>
        <w:t>в</w:t>
      </w:r>
      <w:r>
        <w:rPr>
          <w:rFonts w:ascii="Times New Roman" w:hAnsi="Times New Roman" w:cs="Times New Roman"/>
          <w:sz w:val="28"/>
          <w:szCs w:val="28"/>
        </w:rPr>
        <w:t xml:space="preserve"> </w:t>
      </w:r>
      <w:r w:rsidRPr="00B5736D">
        <w:rPr>
          <w:rFonts w:ascii="Times New Roman" w:hAnsi="Times New Roman" w:cs="Times New Roman"/>
          <w:sz w:val="28"/>
          <w:szCs w:val="28"/>
        </w:rPr>
        <w:t>восприятии,</w:t>
      </w:r>
      <w:r>
        <w:rPr>
          <w:rFonts w:ascii="Times New Roman" w:hAnsi="Times New Roman" w:cs="Times New Roman"/>
          <w:sz w:val="28"/>
          <w:szCs w:val="28"/>
        </w:rPr>
        <w:t xml:space="preserve"> </w:t>
      </w:r>
      <w:r w:rsidRPr="00B5736D">
        <w:rPr>
          <w:rFonts w:ascii="Times New Roman" w:hAnsi="Times New Roman" w:cs="Times New Roman"/>
          <w:sz w:val="28"/>
          <w:szCs w:val="28"/>
        </w:rPr>
        <w:t>сохранении</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преумножении</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B5736D">
        <w:rPr>
          <w:rFonts w:ascii="Times New Roman" w:hAnsi="Times New Roman" w:cs="Times New Roman"/>
          <w:sz w:val="28"/>
          <w:szCs w:val="28"/>
        </w:rPr>
        <w:t>традиций</w:t>
      </w:r>
      <w:r>
        <w:rPr>
          <w:rFonts w:ascii="Times New Roman" w:hAnsi="Times New Roman" w:cs="Times New Roman"/>
          <w:sz w:val="28"/>
          <w:szCs w:val="28"/>
        </w:rPr>
        <w:t xml:space="preserve"> </w:t>
      </w:r>
      <w:r w:rsidRPr="00B5736D">
        <w:rPr>
          <w:rFonts w:ascii="Times New Roman" w:hAnsi="Times New Roman" w:cs="Times New Roman"/>
          <w:sz w:val="28"/>
          <w:szCs w:val="28"/>
        </w:rPr>
        <w:t>отдельных</w:t>
      </w:r>
      <w:r>
        <w:rPr>
          <w:rFonts w:ascii="Times New Roman" w:hAnsi="Times New Roman" w:cs="Times New Roman"/>
          <w:sz w:val="28"/>
          <w:szCs w:val="28"/>
        </w:rPr>
        <w:t xml:space="preserve"> </w:t>
      </w:r>
      <w:r w:rsidRPr="00B5736D">
        <w:rPr>
          <w:rFonts w:ascii="Times New Roman" w:hAnsi="Times New Roman" w:cs="Times New Roman"/>
          <w:sz w:val="28"/>
          <w:szCs w:val="28"/>
        </w:rPr>
        <w:t>стран</w:t>
      </w:r>
      <w:r>
        <w:rPr>
          <w:rFonts w:ascii="Times New Roman" w:hAnsi="Times New Roman" w:cs="Times New Roman"/>
          <w:sz w:val="28"/>
          <w:szCs w:val="28"/>
        </w:rPr>
        <w:t xml:space="preserve"> </w:t>
      </w:r>
      <w:r w:rsidRPr="00B5736D">
        <w:rPr>
          <w:rFonts w:ascii="Times New Roman" w:hAnsi="Times New Roman" w:cs="Times New Roman"/>
          <w:sz w:val="28"/>
          <w:szCs w:val="28"/>
        </w:rPr>
        <w:t>во</w:t>
      </w:r>
      <w:r>
        <w:rPr>
          <w:rFonts w:ascii="Times New Roman" w:hAnsi="Times New Roman" w:cs="Times New Roman"/>
          <w:sz w:val="28"/>
          <w:szCs w:val="28"/>
        </w:rPr>
        <w:t xml:space="preserve"> </w:t>
      </w:r>
      <w:r w:rsidRPr="00B5736D">
        <w:rPr>
          <w:rFonts w:ascii="Times New Roman" w:hAnsi="Times New Roman" w:cs="Times New Roman"/>
          <w:sz w:val="28"/>
          <w:szCs w:val="28"/>
        </w:rPr>
        <w:t>временном</w:t>
      </w:r>
      <w:r>
        <w:rPr>
          <w:rFonts w:ascii="Times New Roman" w:hAnsi="Times New Roman" w:cs="Times New Roman"/>
          <w:sz w:val="28"/>
          <w:szCs w:val="28"/>
        </w:rPr>
        <w:t xml:space="preserve"> </w:t>
      </w:r>
      <w:r w:rsidRPr="00B5736D">
        <w:rPr>
          <w:rFonts w:ascii="Times New Roman" w:hAnsi="Times New Roman" w:cs="Times New Roman"/>
          <w:sz w:val="28"/>
          <w:szCs w:val="28"/>
        </w:rPr>
        <w:t>контексте;</w:t>
      </w:r>
      <w:r>
        <w:rPr>
          <w:rFonts w:ascii="Times New Roman" w:hAnsi="Times New Roman" w:cs="Times New Roman"/>
          <w:sz w:val="28"/>
          <w:szCs w:val="28"/>
        </w:rPr>
        <w:t xml:space="preserve"> </w:t>
      </w:r>
      <w:r w:rsidRPr="00B5736D">
        <w:rPr>
          <w:rFonts w:ascii="Times New Roman" w:hAnsi="Times New Roman" w:cs="Times New Roman"/>
          <w:sz w:val="28"/>
          <w:szCs w:val="28"/>
        </w:rPr>
        <w:t>развивающий</w:t>
      </w:r>
      <w:r>
        <w:rPr>
          <w:rFonts w:ascii="Times New Roman" w:hAnsi="Times New Roman" w:cs="Times New Roman"/>
          <w:sz w:val="28"/>
          <w:szCs w:val="28"/>
        </w:rPr>
        <w:t xml:space="preserve"> </w:t>
      </w:r>
      <w:r w:rsidRPr="00B5736D">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межкультурному</w:t>
      </w:r>
      <w:r>
        <w:rPr>
          <w:rFonts w:ascii="Times New Roman" w:hAnsi="Times New Roman" w:cs="Times New Roman"/>
          <w:sz w:val="28"/>
          <w:szCs w:val="28"/>
        </w:rPr>
        <w:t xml:space="preserve"> </w:t>
      </w:r>
      <w:r w:rsidRPr="00B5736D">
        <w:rPr>
          <w:rFonts w:ascii="Times New Roman" w:hAnsi="Times New Roman" w:cs="Times New Roman"/>
          <w:sz w:val="28"/>
          <w:szCs w:val="28"/>
        </w:rPr>
        <w:t>диалогу,</w:t>
      </w:r>
      <w:r>
        <w:rPr>
          <w:rFonts w:ascii="Times New Roman" w:hAnsi="Times New Roman" w:cs="Times New Roman"/>
          <w:sz w:val="28"/>
          <w:szCs w:val="28"/>
        </w:rPr>
        <w:t xml:space="preserve"> </w:t>
      </w:r>
      <w:r w:rsidRPr="00B5736D">
        <w:rPr>
          <w:rFonts w:ascii="Times New Roman" w:hAnsi="Times New Roman" w:cs="Times New Roman"/>
          <w:sz w:val="28"/>
          <w:szCs w:val="28"/>
        </w:rPr>
        <w:t>восприятию</w:t>
      </w:r>
      <w:r>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бережному</w:t>
      </w:r>
      <w:r>
        <w:rPr>
          <w:rFonts w:ascii="Times New Roman" w:hAnsi="Times New Roman" w:cs="Times New Roman"/>
          <w:sz w:val="28"/>
          <w:szCs w:val="28"/>
        </w:rPr>
        <w:t xml:space="preserve"> </w:t>
      </w:r>
      <w:r w:rsidRPr="00B5736D">
        <w:rPr>
          <w:rFonts w:ascii="Times New Roman" w:hAnsi="Times New Roman" w:cs="Times New Roman"/>
          <w:sz w:val="28"/>
          <w:szCs w:val="28"/>
        </w:rPr>
        <w:t>отношению</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культурному</w:t>
      </w:r>
      <w:r>
        <w:rPr>
          <w:rFonts w:ascii="Times New Roman" w:hAnsi="Times New Roman" w:cs="Times New Roman"/>
          <w:sz w:val="28"/>
          <w:szCs w:val="28"/>
        </w:rPr>
        <w:t xml:space="preserve"> </w:t>
      </w:r>
      <w:r w:rsidRPr="00B5736D">
        <w:rPr>
          <w:rFonts w:ascii="Times New Roman" w:hAnsi="Times New Roman" w:cs="Times New Roman"/>
          <w:sz w:val="28"/>
          <w:szCs w:val="28"/>
        </w:rPr>
        <w:t>наследию</w:t>
      </w:r>
      <w:r>
        <w:rPr>
          <w:rFonts w:ascii="Times New Roman" w:hAnsi="Times New Roman" w:cs="Times New Roman"/>
          <w:sz w:val="28"/>
          <w:szCs w:val="28"/>
        </w:rPr>
        <w:t xml:space="preserve"> </w:t>
      </w:r>
      <w:r w:rsidRPr="00B5736D">
        <w:rPr>
          <w:rFonts w:ascii="Times New Roman" w:hAnsi="Times New Roman" w:cs="Times New Roman"/>
          <w:sz w:val="28"/>
          <w:szCs w:val="28"/>
        </w:rPr>
        <w:t>каждого</w:t>
      </w:r>
      <w:r>
        <w:rPr>
          <w:rFonts w:ascii="Times New Roman" w:hAnsi="Times New Roman" w:cs="Times New Roman"/>
          <w:sz w:val="28"/>
          <w:szCs w:val="28"/>
        </w:rPr>
        <w:t xml:space="preserve"> </w:t>
      </w:r>
      <w:r w:rsidRPr="00B5736D">
        <w:rPr>
          <w:rFonts w:ascii="Times New Roman" w:hAnsi="Times New Roman" w:cs="Times New Roman"/>
          <w:sz w:val="28"/>
          <w:szCs w:val="28"/>
        </w:rPr>
        <w:t>народа;</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5736D">
        <w:rPr>
          <w:rFonts w:ascii="Times New Roman" w:hAnsi="Times New Roman" w:cs="Times New Roman"/>
          <w:sz w:val="28"/>
          <w:szCs w:val="28"/>
        </w:rPr>
        <w:t xml:space="preserve"> изучение</w:t>
      </w:r>
      <w:r>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Pr>
          <w:rFonts w:ascii="Times New Roman" w:hAnsi="Times New Roman" w:cs="Times New Roman"/>
          <w:sz w:val="28"/>
          <w:szCs w:val="28"/>
        </w:rPr>
        <w:t xml:space="preserve"> </w:t>
      </w:r>
      <w:r w:rsidRPr="00B5736D">
        <w:rPr>
          <w:rFonts w:ascii="Times New Roman" w:hAnsi="Times New Roman" w:cs="Times New Roman"/>
          <w:sz w:val="28"/>
          <w:szCs w:val="28"/>
        </w:rPr>
        <w:t>должно</w:t>
      </w:r>
      <w:r>
        <w:rPr>
          <w:rFonts w:ascii="Times New Roman" w:hAnsi="Times New Roman" w:cs="Times New Roman"/>
          <w:sz w:val="28"/>
          <w:szCs w:val="28"/>
        </w:rPr>
        <w:t xml:space="preserve"> </w:t>
      </w:r>
      <w:r w:rsidRPr="00B5736D">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Pr="00B5736D">
        <w:rPr>
          <w:rFonts w:ascii="Times New Roman" w:hAnsi="Times New Roman" w:cs="Times New Roman"/>
          <w:sz w:val="28"/>
          <w:szCs w:val="28"/>
        </w:rPr>
        <w:t>системно</w:t>
      </w:r>
      <w:r w:rsidRPr="00B5736D">
        <w:rPr>
          <w:rFonts w:ascii="Cambria Math" w:hAnsi="Cambria Math" w:cs="Cambria Math"/>
          <w:sz w:val="28"/>
          <w:szCs w:val="28"/>
        </w:rPr>
        <w:t>‐</w:t>
      </w:r>
      <w:proofErr w:type="spellStart"/>
      <w:r w:rsidRPr="00B5736D">
        <w:rPr>
          <w:rFonts w:ascii="Times New Roman" w:hAnsi="Times New Roman" w:cs="Times New Roman"/>
          <w:sz w:val="28"/>
          <w:szCs w:val="28"/>
        </w:rPr>
        <w:t>деятельностному</w:t>
      </w:r>
      <w:proofErr w:type="spellEnd"/>
      <w:r w:rsidRPr="00B5736D">
        <w:rPr>
          <w:rFonts w:ascii="Times New Roman" w:hAnsi="Times New Roman" w:cs="Times New Roman"/>
          <w:sz w:val="28"/>
          <w:szCs w:val="28"/>
        </w:rPr>
        <w:t xml:space="preserve"> подходу как одному из ключевых методологических принципов ФГОС.</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36D">
        <w:rPr>
          <w:rFonts w:ascii="Times New Roman" w:hAnsi="Times New Roman" w:cs="Times New Roman"/>
          <w:sz w:val="28"/>
          <w:szCs w:val="28"/>
        </w:rPr>
        <w:t>При</w:t>
      </w:r>
      <w:r>
        <w:rPr>
          <w:rFonts w:ascii="Times New Roman" w:hAnsi="Times New Roman" w:cs="Times New Roman"/>
          <w:sz w:val="28"/>
          <w:szCs w:val="28"/>
        </w:rPr>
        <w:t xml:space="preserve"> </w:t>
      </w:r>
      <w:r w:rsidRPr="00B5736D">
        <w:rPr>
          <w:rFonts w:ascii="Times New Roman" w:hAnsi="Times New Roman" w:cs="Times New Roman"/>
          <w:sz w:val="28"/>
          <w:szCs w:val="28"/>
        </w:rPr>
        <w:t>переходе</w:t>
      </w:r>
      <w:r>
        <w:rPr>
          <w:rFonts w:ascii="Times New Roman" w:hAnsi="Times New Roman" w:cs="Times New Roman"/>
          <w:sz w:val="28"/>
          <w:szCs w:val="28"/>
        </w:rPr>
        <w:t xml:space="preserve"> </w:t>
      </w:r>
      <w:r w:rsidRPr="00B5736D">
        <w:rPr>
          <w:rFonts w:ascii="Times New Roman" w:hAnsi="Times New Roman" w:cs="Times New Roman"/>
          <w:sz w:val="28"/>
          <w:szCs w:val="28"/>
        </w:rPr>
        <w:t>от</w:t>
      </w:r>
      <w:r>
        <w:rPr>
          <w:rFonts w:ascii="Times New Roman" w:hAnsi="Times New Roman" w:cs="Times New Roman"/>
          <w:sz w:val="28"/>
          <w:szCs w:val="28"/>
        </w:rPr>
        <w:t xml:space="preserve"> </w:t>
      </w:r>
      <w:r w:rsidRPr="00B5736D">
        <w:rPr>
          <w:rFonts w:ascii="Times New Roman" w:hAnsi="Times New Roman" w:cs="Times New Roman"/>
          <w:sz w:val="28"/>
          <w:szCs w:val="28"/>
        </w:rPr>
        <w:t>концентрической</w:t>
      </w:r>
      <w:r>
        <w:rPr>
          <w:rFonts w:ascii="Times New Roman" w:hAnsi="Times New Roman" w:cs="Times New Roman"/>
          <w:sz w:val="28"/>
          <w:szCs w:val="28"/>
        </w:rPr>
        <w:t xml:space="preserve"> </w:t>
      </w:r>
      <w:r w:rsidRPr="00B5736D">
        <w:rPr>
          <w:rFonts w:ascii="Times New Roman" w:hAnsi="Times New Roman" w:cs="Times New Roman"/>
          <w:sz w:val="28"/>
          <w:szCs w:val="28"/>
        </w:rPr>
        <w:t>системы</w:t>
      </w:r>
      <w:r>
        <w:rPr>
          <w:rFonts w:ascii="Times New Roman" w:hAnsi="Times New Roman" w:cs="Times New Roman"/>
          <w:sz w:val="28"/>
          <w:szCs w:val="28"/>
        </w:rPr>
        <w:t xml:space="preserve"> </w:t>
      </w:r>
      <w:r w:rsidRPr="00B5736D">
        <w:rPr>
          <w:rFonts w:ascii="Times New Roman" w:hAnsi="Times New Roman" w:cs="Times New Roman"/>
          <w:sz w:val="28"/>
          <w:szCs w:val="28"/>
        </w:rPr>
        <w:t>обучения</w:t>
      </w:r>
      <w:r>
        <w:rPr>
          <w:rFonts w:ascii="Times New Roman" w:hAnsi="Times New Roman" w:cs="Times New Roman"/>
          <w:sz w:val="28"/>
          <w:szCs w:val="28"/>
        </w:rPr>
        <w:t xml:space="preserve"> </w:t>
      </w:r>
      <w:r w:rsidRPr="00B5736D">
        <w:rPr>
          <w:rFonts w:ascii="Times New Roman" w:hAnsi="Times New Roman" w:cs="Times New Roman"/>
          <w:sz w:val="28"/>
          <w:szCs w:val="28"/>
        </w:rPr>
        <w:t>к</w:t>
      </w:r>
      <w:r>
        <w:rPr>
          <w:rFonts w:ascii="Times New Roman" w:hAnsi="Times New Roman" w:cs="Times New Roman"/>
          <w:sz w:val="28"/>
          <w:szCs w:val="28"/>
        </w:rPr>
        <w:t xml:space="preserve"> </w:t>
      </w:r>
      <w:r w:rsidRPr="00B5736D">
        <w:rPr>
          <w:rFonts w:ascii="Times New Roman" w:hAnsi="Times New Roman" w:cs="Times New Roman"/>
          <w:sz w:val="28"/>
          <w:szCs w:val="28"/>
        </w:rPr>
        <w:t>линейной</w:t>
      </w:r>
      <w:r>
        <w:rPr>
          <w:rFonts w:ascii="Times New Roman" w:hAnsi="Times New Roman" w:cs="Times New Roman"/>
          <w:sz w:val="28"/>
          <w:szCs w:val="28"/>
        </w:rPr>
        <w:t xml:space="preserve"> </w:t>
      </w:r>
      <w:r w:rsidRPr="00B5736D">
        <w:rPr>
          <w:rFonts w:ascii="Times New Roman" w:hAnsi="Times New Roman" w:cs="Times New Roman"/>
          <w:sz w:val="28"/>
          <w:szCs w:val="28"/>
        </w:rPr>
        <w:t>предмет</w:t>
      </w:r>
      <w:r>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будет</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изучаться</w:t>
      </w:r>
      <w:r w:rsidR="00873889">
        <w:rPr>
          <w:rFonts w:ascii="Times New Roman" w:hAnsi="Times New Roman" w:cs="Times New Roman"/>
          <w:sz w:val="28"/>
          <w:szCs w:val="28"/>
        </w:rPr>
        <w:t xml:space="preserve"> </w:t>
      </w:r>
      <w:r w:rsidR="004A11F5">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5–10</w:t>
      </w:r>
      <w:r w:rsidR="00873889">
        <w:rPr>
          <w:rFonts w:ascii="Times New Roman" w:hAnsi="Times New Roman" w:cs="Times New Roman"/>
          <w:sz w:val="28"/>
          <w:szCs w:val="28"/>
        </w:rPr>
        <w:t xml:space="preserve">-х </w:t>
      </w:r>
      <w:r w:rsidRPr="00B5736D">
        <w:rPr>
          <w:rFonts w:ascii="Times New Roman" w:hAnsi="Times New Roman" w:cs="Times New Roman"/>
          <w:sz w:val="28"/>
          <w:szCs w:val="28"/>
        </w:rPr>
        <w:t>классах.</w:t>
      </w:r>
      <w:proofErr w:type="gramEnd"/>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Освоение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начинается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5</w:t>
      </w:r>
      <w:r w:rsidR="00873889">
        <w:rPr>
          <w:rFonts w:ascii="Times New Roman" w:hAnsi="Times New Roman" w:cs="Times New Roman"/>
          <w:sz w:val="28"/>
          <w:szCs w:val="28"/>
        </w:rPr>
        <w:t xml:space="preserve">-м </w:t>
      </w:r>
      <w:r w:rsidRPr="00B5736D">
        <w:rPr>
          <w:rFonts w:ascii="Times New Roman" w:hAnsi="Times New Roman" w:cs="Times New Roman"/>
          <w:sz w:val="28"/>
          <w:szCs w:val="28"/>
        </w:rPr>
        <w:t>классе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изучения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Древнего</w:t>
      </w:r>
      <w:r w:rsidR="00873889">
        <w:rPr>
          <w:rFonts w:ascii="Times New Roman" w:hAnsi="Times New Roman" w:cs="Times New Roman"/>
          <w:sz w:val="28"/>
          <w:szCs w:val="28"/>
        </w:rPr>
        <w:t xml:space="preserve"> м</w:t>
      </w:r>
      <w:r w:rsidRPr="00B5736D">
        <w:rPr>
          <w:rFonts w:ascii="Times New Roman" w:hAnsi="Times New Roman" w:cs="Times New Roman"/>
          <w:sz w:val="28"/>
          <w:szCs w:val="28"/>
        </w:rPr>
        <w:t>ира,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открывающей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Далее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курсы</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Отечественная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00873889">
        <w:rPr>
          <w:rFonts w:ascii="Times New Roman" w:hAnsi="Times New Roman" w:cs="Times New Roman"/>
          <w:sz w:val="28"/>
          <w:szCs w:val="28"/>
        </w:rPr>
        <w:lastRenderedPageBreak/>
        <w:t>и «</w:t>
      </w:r>
      <w:r w:rsidRPr="00B5736D">
        <w:rPr>
          <w:rFonts w:ascii="Times New Roman" w:hAnsi="Times New Roman" w:cs="Times New Roman"/>
          <w:sz w:val="28"/>
          <w:szCs w:val="28"/>
        </w:rPr>
        <w:t>Всеобщая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изучаются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параллельно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каждой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образовательной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ступени.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Целесообразно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синхронизировать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содержание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Отечественной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ряде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случаев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эффективно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объединенное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тем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двух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некоторых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педагогических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ситуациях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преподавателю</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предоставляется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возможность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самому</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определять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последовательность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тем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сюжетов,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содержательную</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наполненность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сравнительно</w:t>
      </w:r>
      <w:r w:rsidRPr="00B5736D">
        <w:rPr>
          <w:rFonts w:ascii="Cambria Math" w:hAnsi="Cambria Math" w:cs="Cambria Math"/>
          <w:sz w:val="28"/>
          <w:szCs w:val="28"/>
        </w:rPr>
        <w:t>‐</w:t>
      </w:r>
      <w:r w:rsidRPr="00B5736D">
        <w:rPr>
          <w:rFonts w:ascii="Times New Roman" w:hAnsi="Times New Roman" w:cs="Times New Roman"/>
          <w:sz w:val="28"/>
          <w:szCs w:val="28"/>
        </w:rPr>
        <w:t>исторических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proofErr w:type="spellStart"/>
      <w:r w:rsidRPr="00B5736D">
        <w:rPr>
          <w:rFonts w:ascii="Times New Roman" w:hAnsi="Times New Roman" w:cs="Times New Roman"/>
          <w:sz w:val="28"/>
          <w:szCs w:val="28"/>
        </w:rPr>
        <w:t>синхронирующих</w:t>
      </w:r>
      <w:proofErr w:type="spellEnd"/>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сопоставлений.</w:t>
      </w:r>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36D">
        <w:rPr>
          <w:rFonts w:ascii="Times New Roman" w:hAnsi="Times New Roman" w:cs="Times New Roman"/>
          <w:sz w:val="28"/>
          <w:szCs w:val="28"/>
        </w:rPr>
        <w:t>Как</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отмечено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Примерной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программе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призван</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сформировать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w:t>
      </w:r>
      <w:r w:rsidR="00873889">
        <w:rPr>
          <w:rFonts w:ascii="Times New Roman" w:hAnsi="Times New Roman" w:cs="Times New Roman"/>
          <w:sz w:val="28"/>
          <w:szCs w:val="28"/>
        </w:rPr>
        <w:t xml:space="preserve"> об</w:t>
      </w:r>
      <w:r w:rsidRPr="00B5736D">
        <w:rPr>
          <w:rFonts w:ascii="Times New Roman" w:hAnsi="Times New Roman" w:cs="Times New Roman"/>
          <w:sz w:val="28"/>
          <w:szCs w:val="28"/>
        </w:rPr>
        <w:t>уча</w:t>
      </w:r>
      <w:r w:rsidR="00873889">
        <w:rPr>
          <w:rFonts w:ascii="Times New Roman" w:hAnsi="Times New Roman" w:cs="Times New Roman"/>
          <w:sz w:val="28"/>
          <w:szCs w:val="28"/>
        </w:rPr>
        <w:t>ю</w:t>
      </w:r>
      <w:r w:rsidRPr="00B5736D">
        <w:rPr>
          <w:rFonts w:ascii="Times New Roman" w:hAnsi="Times New Roman" w:cs="Times New Roman"/>
          <w:sz w:val="28"/>
          <w:szCs w:val="28"/>
        </w:rPr>
        <w:t>щихся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познавательный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интерес,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базовые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навыки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определения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места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событий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времени,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умения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соотносить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события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процессы,</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происходившие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разных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социальных,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национально</w:t>
      </w:r>
      <w:r w:rsidRPr="00B5736D">
        <w:rPr>
          <w:rFonts w:ascii="Cambria Math" w:hAnsi="Cambria Math" w:cs="Cambria Math"/>
          <w:sz w:val="28"/>
          <w:szCs w:val="28"/>
        </w:rPr>
        <w:t>‐</w:t>
      </w:r>
      <w:r w:rsidRPr="00B5736D">
        <w:rPr>
          <w:rFonts w:ascii="Times New Roman" w:hAnsi="Times New Roman" w:cs="Times New Roman"/>
          <w:sz w:val="28"/>
          <w:szCs w:val="28"/>
        </w:rPr>
        <w:t>культурных,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политических,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территориальных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условиях.</w:t>
      </w:r>
      <w:proofErr w:type="gramEnd"/>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sidRPr="00B5736D">
        <w:rPr>
          <w:rFonts w:ascii="Times New Roman" w:hAnsi="Times New Roman" w:cs="Times New Roman"/>
          <w:sz w:val="28"/>
          <w:szCs w:val="28"/>
        </w:rPr>
        <w:t>Изучение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включено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предметную</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область</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Общественно</w:t>
      </w:r>
      <w:r w:rsidRPr="00B5736D">
        <w:rPr>
          <w:rFonts w:ascii="Cambria Math" w:hAnsi="Cambria Math" w:cs="Cambria Math"/>
          <w:sz w:val="28"/>
          <w:szCs w:val="28"/>
        </w:rPr>
        <w:t>‐</w:t>
      </w:r>
      <w:r w:rsidRPr="00B5736D">
        <w:rPr>
          <w:rFonts w:ascii="Times New Roman" w:hAnsi="Times New Roman" w:cs="Times New Roman"/>
          <w:sz w:val="28"/>
          <w:szCs w:val="28"/>
        </w:rPr>
        <w:t>научные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предметы</w:t>
      </w:r>
      <w:r w:rsidR="00873889">
        <w:rPr>
          <w:rFonts w:ascii="Times New Roman" w:hAnsi="Times New Roman" w:cs="Times New Roman"/>
          <w:sz w:val="28"/>
          <w:szCs w:val="28"/>
        </w:rPr>
        <w:t xml:space="preserve">» основной школы. </w:t>
      </w:r>
      <w:proofErr w:type="gramStart"/>
      <w:r w:rsidRPr="00B5736D">
        <w:rPr>
          <w:rFonts w:ascii="Times New Roman" w:hAnsi="Times New Roman" w:cs="Times New Roman"/>
          <w:sz w:val="28"/>
          <w:szCs w:val="28"/>
        </w:rPr>
        <w:t>Важной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задачей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является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укрепление</w:t>
      </w:r>
      <w:r w:rsidR="00873889">
        <w:rPr>
          <w:rFonts w:ascii="Times New Roman" w:hAnsi="Times New Roman" w:cs="Times New Roman"/>
          <w:sz w:val="28"/>
          <w:szCs w:val="28"/>
        </w:rPr>
        <w:t xml:space="preserve"> </w:t>
      </w:r>
      <w:proofErr w:type="spellStart"/>
      <w:r w:rsidRPr="00B5736D">
        <w:rPr>
          <w:rFonts w:ascii="Times New Roman" w:hAnsi="Times New Roman" w:cs="Times New Roman"/>
          <w:sz w:val="28"/>
          <w:szCs w:val="28"/>
        </w:rPr>
        <w:t>межпредметных</w:t>
      </w:r>
      <w:proofErr w:type="spellEnd"/>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связей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такими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предметами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как</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Обществознание</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Литература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Русский</w:t>
      </w:r>
      <w:r w:rsidR="00873889">
        <w:rPr>
          <w:rFonts w:ascii="Times New Roman" w:hAnsi="Times New Roman" w:cs="Times New Roman"/>
          <w:sz w:val="28"/>
          <w:szCs w:val="28"/>
        </w:rPr>
        <w:t xml:space="preserve"> я</w:t>
      </w:r>
      <w:r w:rsidRPr="00B5736D">
        <w:rPr>
          <w:rFonts w:ascii="Times New Roman" w:hAnsi="Times New Roman" w:cs="Times New Roman"/>
          <w:sz w:val="28"/>
          <w:szCs w:val="28"/>
        </w:rPr>
        <w:t>зык</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Иностранный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язык</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Мировая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художественная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культура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Изобразительное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искусство</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География</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Музыка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Информатика</w:t>
      </w:r>
      <w:r w:rsidR="00873889">
        <w:rPr>
          <w:rFonts w:ascii="Times New Roman" w:hAnsi="Times New Roman" w:cs="Times New Roman"/>
          <w:sz w:val="28"/>
          <w:szCs w:val="28"/>
        </w:rPr>
        <w:t>»</w:t>
      </w:r>
      <w:r w:rsidRPr="00B5736D">
        <w:rPr>
          <w:rFonts w:ascii="Times New Roman" w:hAnsi="Times New Roman" w:cs="Times New Roman"/>
          <w:sz w:val="28"/>
          <w:szCs w:val="28"/>
        </w:rPr>
        <w:t>,</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Математика</w:t>
      </w:r>
      <w:r w:rsidR="00873889">
        <w:rPr>
          <w:rFonts w:ascii="Times New Roman" w:hAnsi="Times New Roman" w:cs="Times New Roman"/>
          <w:sz w:val="28"/>
          <w:szCs w:val="28"/>
        </w:rPr>
        <w:t>»</w:t>
      </w:r>
      <w:r w:rsidRPr="00B5736D">
        <w:rPr>
          <w:rFonts w:ascii="Times New Roman" w:hAnsi="Times New Roman" w:cs="Times New Roman"/>
          <w:sz w:val="28"/>
          <w:szCs w:val="28"/>
        </w:rPr>
        <w:t>.</w:t>
      </w:r>
      <w:proofErr w:type="gramEnd"/>
    </w:p>
    <w:p w:rsidR="00B5736D" w:rsidRPr="00B5736D" w:rsidRDefault="00B5736D" w:rsidP="00EF22E0">
      <w:pPr>
        <w:autoSpaceDE w:val="0"/>
        <w:autoSpaceDN w:val="0"/>
        <w:adjustRightInd w:val="0"/>
        <w:spacing w:after="0" w:line="240" w:lineRule="auto"/>
        <w:ind w:firstLine="709"/>
        <w:jc w:val="both"/>
        <w:rPr>
          <w:rFonts w:ascii="Times New Roman" w:hAnsi="Times New Roman" w:cs="Times New Roman"/>
          <w:sz w:val="28"/>
          <w:szCs w:val="28"/>
        </w:rPr>
      </w:pP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11</w:t>
      </w:r>
      <w:r w:rsidR="00873889">
        <w:rPr>
          <w:rFonts w:ascii="Times New Roman" w:hAnsi="Times New Roman" w:cs="Times New Roman"/>
          <w:sz w:val="28"/>
          <w:szCs w:val="28"/>
        </w:rPr>
        <w:t xml:space="preserve">-м </w:t>
      </w:r>
      <w:r w:rsidRPr="00B5736D">
        <w:rPr>
          <w:rFonts w:ascii="Times New Roman" w:hAnsi="Times New Roman" w:cs="Times New Roman"/>
          <w:sz w:val="28"/>
          <w:szCs w:val="28"/>
        </w:rPr>
        <w:t>классе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предполагается</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изучение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интегративного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курса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включающего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важнейшие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компоненты</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отечественной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всеобщей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современном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концептуальном</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осмыслении,</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сопоставление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различных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научных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историографических</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позиций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основе</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навыков</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углубленного</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анализа</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исторической,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социальной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w:t>
      </w:r>
      <w:r>
        <w:rPr>
          <w:rFonts w:ascii="Times New Roman" w:hAnsi="Times New Roman" w:cs="Times New Roman"/>
          <w:sz w:val="28"/>
          <w:szCs w:val="28"/>
        </w:rPr>
        <w:t xml:space="preserve"> </w:t>
      </w:r>
      <w:r w:rsidRPr="00B5736D">
        <w:rPr>
          <w:rFonts w:ascii="Times New Roman" w:hAnsi="Times New Roman" w:cs="Times New Roman"/>
          <w:sz w:val="28"/>
          <w:szCs w:val="28"/>
        </w:rPr>
        <w:t>культурной</w:t>
      </w:r>
      <w:r w:rsidR="00873889">
        <w:rPr>
          <w:rFonts w:ascii="Times New Roman" w:hAnsi="Times New Roman" w:cs="Times New Roman"/>
          <w:sz w:val="28"/>
          <w:szCs w:val="28"/>
        </w:rPr>
        <w:t xml:space="preserve"> </w:t>
      </w:r>
      <w:r w:rsidRPr="00B5736D">
        <w:rPr>
          <w:rFonts w:ascii="Times New Roman" w:hAnsi="Times New Roman" w:cs="Times New Roman"/>
          <w:sz w:val="28"/>
          <w:szCs w:val="28"/>
        </w:rPr>
        <w:t>информации.</w:t>
      </w:r>
    </w:p>
    <w:p w:rsidR="00395BAE" w:rsidRPr="00B5736D" w:rsidRDefault="00806932" w:rsidP="00EF22E0">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B5736D">
        <w:rPr>
          <w:rFonts w:ascii="Times New Roman" w:hAnsi="Times New Roman" w:cs="Times New Roman"/>
          <w:b/>
          <w:sz w:val="28"/>
          <w:szCs w:val="28"/>
        </w:rPr>
        <w:t>Концепция</w:t>
      </w:r>
      <w:r w:rsidRPr="00B5736D">
        <w:rPr>
          <w:rFonts w:ascii="Times New Roman" w:hAnsi="Times New Roman" w:cs="Times New Roman"/>
          <w:sz w:val="28"/>
          <w:szCs w:val="28"/>
        </w:rPr>
        <w:t xml:space="preserve"> </w:t>
      </w:r>
      <w:r w:rsidRPr="00B5736D">
        <w:rPr>
          <w:rFonts w:ascii="Times New Roman" w:hAnsi="Times New Roman" w:cs="Times New Roman"/>
          <w:b/>
          <w:bCs/>
          <w:sz w:val="28"/>
          <w:szCs w:val="28"/>
        </w:rPr>
        <w:t xml:space="preserve">преподавания учебного предмета «Обществознание» в </w:t>
      </w:r>
      <w:proofErr w:type="gramStart"/>
      <w:r w:rsidRPr="00B5736D">
        <w:rPr>
          <w:rFonts w:ascii="Times New Roman" w:hAnsi="Times New Roman" w:cs="Times New Roman"/>
          <w:b/>
          <w:bCs/>
          <w:sz w:val="28"/>
          <w:szCs w:val="28"/>
        </w:rPr>
        <w:t xml:space="preserve">образовательных организациях Российской Федерации, реализующих основные общеобразовательные программы </w:t>
      </w:r>
      <w:r w:rsidRPr="00B5736D">
        <w:rPr>
          <w:rFonts w:ascii="Times New Roman" w:hAnsi="Times New Roman" w:cs="Times New Roman"/>
          <w:bCs/>
          <w:sz w:val="28"/>
          <w:szCs w:val="28"/>
        </w:rPr>
        <w:t>утверждена</w:t>
      </w:r>
      <w:proofErr w:type="gramEnd"/>
      <w:r w:rsidRPr="00B5736D">
        <w:rPr>
          <w:rFonts w:ascii="Times New Roman" w:hAnsi="Times New Roman" w:cs="Times New Roman"/>
          <w:bCs/>
          <w:sz w:val="28"/>
          <w:szCs w:val="28"/>
        </w:rPr>
        <w:t xml:space="preserve"> </w:t>
      </w:r>
      <w:r w:rsidRPr="00B5736D">
        <w:rPr>
          <w:rFonts w:ascii="Times New Roman" w:hAnsi="Times New Roman" w:cs="Times New Roman"/>
          <w:sz w:val="28"/>
          <w:szCs w:val="28"/>
          <w:shd w:val="clear" w:color="auto" w:fill="FFFFFF"/>
        </w:rPr>
        <w:t>решением коллегии Министерства просвещения Российской Федерации от 24.12.2018 г.</w:t>
      </w:r>
    </w:p>
    <w:p w:rsidR="00806932" w:rsidRPr="00B5736D" w:rsidRDefault="00806932" w:rsidP="00EF22E0">
      <w:pPr>
        <w:autoSpaceDE w:val="0"/>
        <w:autoSpaceDN w:val="0"/>
        <w:adjustRightInd w:val="0"/>
        <w:spacing w:after="0" w:line="240" w:lineRule="auto"/>
        <w:ind w:firstLine="709"/>
        <w:jc w:val="both"/>
        <w:rPr>
          <w:rFonts w:ascii="Times New Roman" w:hAnsi="Times New Roman" w:cs="Times New Roman"/>
          <w:sz w:val="28"/>
          <w:szCs w:val="28"/>
        </w:rPr>
      </w:pPr>
      <w:r w:rsidRPr="00B5736D">
        <w:rPr>
          <w:rFonts w:ascii="Times New Roman" w:hAnsi="Times New Roman" w:cs="Times New Roman"/>
          <w:sz w:val="28"/>
          <w:szCs w:val="28"/>
        </w:rPr>
        <w:t xml:space="preserve">Обществознание как учебный предмет изучает общество как систему и человека как субъекта общественных отношений. Базовые компетенции, которые формируются при изучении обществознания, помогают правильно действовать при решении вопросов, которые связаны с различными аспектами общественной жизни, играют важную роль в формировании личности обучающегося, его гражданской позиции. </w:t>
      </w:r>
    </w:p>
    <w:p w:rsidR="00806932" w:rsidRPr="00B5736D" w:rsidRDefault="00806932"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36D">
        <w:rPr>
          <w:rFonts w:ascii="Times New Roman" w:hAnsi="Times New Roman" w:cs="Times New Roman"/>
          <w:sz w:val="28"/>
          <w:szCs w:val="28"/>
        </w:rPr>
        <w:t xml:space="preserve">Обществознание выполняет функцию интеграции знаний о человеке и обществе, получаемых в рамках изучения курса и других учебных предметов, устанавливает </w:t>
      </w:r>
      <w:proofErr w:type="spellStart"/>
      <w:r w:rsidRPr="00B5736D">
        <w:rPr>
          <w:rFonts w:ascii="Times New Roman" w:hAnsi="Times New Roman" w:cs="Times New Roman"/>
          <w:sz w:val="28"/>
          <w:szCs w:val="28"/>
        </w:rPr>
        <w:t>межпредметные</w:t>
      </w:r>
      <w:proofErr w:type="spellEnd"/>
      <w:r w:rsidRPr="00B5736D">
        <w:rPr>
          <w:rFonts w:ascii="Times New Roman" w:hAnsi="Times New Roman" w:cs="Times New Roman"/>
          <w:sz w:val="28"/>
          <w:szCs w:val="28"/>
        </w:rPr>
        <w:t xml:space="preserve"> связи с другими предметами социально-гуманитарной направленности (история, литература, география, </w:t>
      </w:r>
      <w:r w:rsidR="008D0A23" w:rsidRPr="00B5736D">
        <w:rPr>
          <w:rFonts w:ascii="Times New Roman" w:hAnsi="Times New Roman" w:cs="Times New Roman"/>
          <w:sz w:val="28"/>
          <w:szCs w:val="28"/>
        </w:rPr>
        <w:t>«О</w:t>
      </w:r>
      <w:r w:rsidRPr="00B5736D">
        <w:rPr>
          <w:rFonts w:ascii="Times New Roman" w:hAnsi="Times New Roman" w:cs="Times New Roman"/>
          <w:sz w:val="28"/>
          <w:szCs w:val="28"/>
        </w:rPr>
        <w:t>сновы религиозных культур и светской этики</w:t>
      </w:r>
      <w:r w:rsidR="008D0A23" w:rsidRPr="00B5736D">
        <w:rPr>
          <w:rFonts w:ascii="Times New Roman" w:hAnsi="Times New Roman" w:cs="Times New Roman"/>
          <w:sz w:val="28"/>
          <w:szCs w:val="28"/>
        </w:rPr>
        <w:t>»</w:t>
      </w:r>
      <w:r w:rsidRPr="00B5736D">
        <w:rPr>
          <w:rFonts w:ascii="Times New Roman" w:hAnsi="Times New Roman" w:cs="Times New Roman"/>
          <w:sz w:val="28"/>
          <w:szCs w:val="28"/>
        </w:rPr>
        <w:t xml:space="preserve">) и с реализуемой в организациях, реализующих общеобразовательные программы (далее – образовательные организации), </w:t>
      </w:r>
      <w:r w:rsidR="008D0A23" w:rsidRPr="00B5736D">
        <w:rPr>
          <w:rFonts w:ascii="Times New Roman" w:hAnsi="Times New Roman" w:cs="Times New Roman"/>
          <w:sz w:val="28"/>
          <w:szCs w:val="28"/>
        </w:rPr>
        <w:t>П</w:t>
      </w:r>
      <w:r w:rsidRPr="00B5736D">
        <w:rPr>
          <w:rFonts w:ascii="Times New Roman" w:hAnsi="Times New Roman" w:cs="Times New Roman"/>
          <w:sz w:val="28"/>
          <w:szCs w:val="28"/>
        </w:rPr>
        <w:t xml:space="preserve">рограммой воспитания и социализации обучающихся. </w:t>
      </w:r>
      <w:proofErr w:type="gramEnd"/>
    </w:p>
    <w:p w:rsidR="00806932" w:rsidRPr="00B5736D" w:rsidRDefault="00806932"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36D">
        <w:rPr>
          <w:rFonts w:ascii="Times New Roman" w:hAnsi="Times New Roman" w:cs="Times New Roman"/>
          <w:sz w:val="28"/>
          <w:szCs w:val="28"/>
        </w:rPr>
        <w:t xml:space="preserve">Обществознание как учебный предмет охватывает различные сферы (подсистемы) жизни общества и человека – социальную, духовную, </w:t>
      </w:r>
      <w:r w:rsidRPr="00B5736D">
        <w:rPr>
          <w:rFonts w:ascii="Times New Roman" w:hAnsi="Times New Roman" w:cs="Times New Roman"/>
          <w:sz w:val="28"/>
          <w:szCs w:val="28"/>
        </w:rPr>
        <w:lastRenderedPageBreak/>
        <w:t xml:space="preserve">экономическую, политическую, правовую, и включает базовые знания из социально-гуманитарных наук (философии, психологии, в </w:t>
      </w:r>
      <w:proofErr w:type="spellStart"/>
      <w:r w:rsidRPr="00B5736D">
        <w:rPr>
          <w:rFonts w:ascii="Times New Roman" w:hAnsi="Times New Roman" w:cs="Times New Roman"/>
          <w:sz w:val="28"/>
          <w:szCs w:val="28"/>
        </w:rPr>
        <w:t>т</w:t>
      </w:r>
      <w:r w:rsidR="008D0A23" w:rsidRPr="00B5736D">
        <w:rPr>
          <w:rFonts w:ascii="Times New Roman" w:hAnsi="Times New Roman" w:cs="Times New Roman"/>
          <w:sz w:val="28"/>
          <w:szCs w:val="28"/>
        </w:rPr>
        <w:t>.ч</w:t>
      </w:r>
      <w:proofErr w:type="spellEnd"/>
      <w:r w:rsidR="008D0A23" w:rsidRPr="00B5736D">
        <w:rPr>
          <w:rFonts w:ascii="Times New Roman" w:hAnsi="Times New Roman" w:cs="Times New Roman"/>
          <w:sz w:val="28"/>
          <w:szCs w:val="28"/>
        </w:rPr>
        <w:t>.</w:t>
      </w:r>
      <w:r w:rsidRPr="00B5736D">
        <w:rPr>
          <w:rFonts w:ascii="Times New Roman" w:hAnsi="Times New Roman" w:cs="Times New Roman"/>
          <w:sz w:val="28"/>
          <w:szCs w:val="28"/>
        </w:rPr>
        <w:t xml:space="preserve"> социальной, этики, социологии, истории, политологии, правоведения, экономики). </w:t>
      </w:r>
      <w:proofErr w:type="gramEnd"/>
    </w:p>
    <w:p w:rsidR="00806932" w:rsidRPr="00B5736D" w:rsidRDefault="00806932" w:rsidP="00EF22E0">
      <w:pPr>
        <w:autoSpaceDE w:val="0"/>
        <w:autoSpaceDN w:val="0"/>
        <w:adjustRightInd w:val="0"/>
        <w:spacing w:after="0" w:line="240" w:lineRule="auto"/>
        <w:ind w:firstLine="709"/>
        <w:jc w:val="both"/>
        <w:rPr>
          <w:rFonts w:ascii="Times New Roman" w:hAnsi="Times New Roman" w:cs="Times New Roman"/>
          <w:sz w:val="28"/>
          <w:szCs w:val="28"/>
        </w:rPr>
      </w:pPr>
      <w:r w:rsidRPr="00B5736D">
        <w:rPr>
          <w:rFonts w:ascii="Times New Roman" w:hAnsi="Times New Roman" w:cs="Times New Roman"/>
          <w:sz w:val="28"/>
          <w:szCs w:val="28"/>
        </w:rPr>
        <w:t>Обществознание призвано сформировать у обучающегося целостную картину современного общества как сложной динамичной открытой системы, представления о разных гранях социальной жизни, понимание своего места в российском обществе и семьи как важнейшего социального института, а также способствовать освоению типичных социальных ролей, формированию правовой культуры, антикоррупционного поведения. Обучающийся должен усвоить, что такое мораль, нравственные и общественные ценности, культура и религия, гражданственность и патриотизм, воспитать в себе уважение к людям и самому себе, бережное отношение к природе.</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736D">
        <w:rPr>
          <w:rFonts w:ascii="Times New Roman" w:hAnsi="Times New Roman" w:cs="Times New Roman"/>
          <w:i/>
          <w:sz w:val="28"/>
          <w:szCs w:val="28"/>
        </w:rPr>
        <w:t xml:space="preserve">Целью </w:t>
      </w:r>
      <w:r w:rsidRPr="00B5736D">
        <w:rPr>
          <w:rFonts w:ascii="Times New Roman" w:hAnsi="Times New Roman" w:cs="Times New Roman"/>
          <w:sz w:val="28"/>
          <w:szCs w:val="28"/>
        </w:rPr>
        <w:t>Концепции является повышение качества преподавания и изучения обществознания в образователь</w:t>
      </w:r>
      <w:r w:rsidRPr="00806932">
        <w:rPr>
          <w:rFonts w:ascii="Times New Roman" w:hAnsi="Times New Roman" w:cs="Times New Roman"/>
          <w:color w:val="000000"/>
          <w:sz w:val="28"/>
          <w:szCs w:val="28"/>
        </w:rPr>
        <w:t xml:space="preserve">ных организациях с учетом перспективных задач развития Российской Федерации.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Указанная цель достигается посредством решения следующих </w:t>
      </w:r>
      <w:r w:rsidRPr="00FD65F6">
        <w:rPr>
          <w:rFonts w:ascii="Times New Roman" w:hAnsi="Times New Roman" w:cs="Times New Roman"/>
          <w:i/>
          <w:color w:val="000000"/>
          <w:sz w:val="28"/>
          <w:szCs w:val="28"/>
        </w:rPr>
        <w:t>задач:</w:t>
      </w:r>
      <w:r w:rsidRPr="00806932">
        <w:rPr>
          <w:rFonts w:ascii="Times New Roman" w:hAnsi="Times New Roman" w:cs="Times New Roman"/>
          <w:color w:val="000000"/>
          <w:sz w:val="28"/>
          <w:szCs w:val="28"/>
        </w:rPr>
        <w:t xml:space="preserve">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обновление содержания образовательных программ по обществознанию на уровнях основного общего и среднего общего образования (с обеспечением их преемственности), учебно-методических комплексов (УМК), технологий и методик обучения;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расширение использования электронных информационных и образовательных ресурсов, обеспечивающих повышение качества преподавания обществознания;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развитие технологий и методик обучения, инструментов деятельности обучающихся и педагогических работников; </w:t>
      </w:r>
    </w:p>
    <w:p w:rsidR="00806932" w:rsidRPr="00806932" w:rsidRDefault="00806932" w:rsidP="00EF22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формирование у </w:t>
      </w:r>
      <w:proofErr w:type="gramStart"/>
      <w:r w:rsidRPr="00806932">
        <w:rPr>
          <w:rFonts w:ascii="Times New Roman" w:hAnsi="Times New Roman" w:cs="Times New Roman"/>
          <w:color w:val="000000"/>
          <w:sz w:val="28"/>
          <w:szCs w:val="28"/>
        </w:rPr>
        <w:t>обучающихся</w:t>
      </w:r>
      <w:proofErr w:type="gramEnd"/>
      <w:r w:rsidRPr="00806932">
        <w:rPr>
          <w:rFonts w:ascii="Times New Roman" w:hAnsi="Times New Roman" w:cs="Times New Roman"/>
          <w:color w:val="000000"/>
          <w:sz w:val="28"/>
          <w:szCs w:val="28"/>
        </w:rPr>
        <w:t xml:space="preserve"> правовой, экономической (включая финансовую), политической, медиа – и информационной культуры, культуры межнационального общения, соответствующей традициям и потребностям российского общества, общероссийской гражданской идентичности;</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совершенствование системы диагностики и контроля учебных достижений обучающихся, включая обновление контрольных измерительных материалов для проведения государственной итоговой аттестации по обществознанию по окончании освоения образовательных программ основного общего и среднего общего образования;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 xml:space="preserve">создание условий для формирования гармонично развитой личности, успешной социализации обучающихся, их созидательной гражданской активности, усиление взаимосвязи преподавания обществознания с реализацией </w:t>
      </w:r>
      <w:r w:rsidR="008D0A23">
        <w:rPr>
          <w:rFonts w:ascii="Times New Roman" w:hAnsi="Times New Roman" w:cs="Times New Roman"/>
          <w:color w:val="000000"/>
          <w:sz w:val="28"/>
          <w:szCs w:val="28"/>
        </w:rPr>
        <w:t>П</w:t>
      </w:r>
      <w:r w:rsidRPr="00806932">
        <w:rPr>
          <w:rFonts w:ascii="Times New Roman" w:hAnsi="Times New Roman" w:cs="Times New Roman"/>
          <w:color w:val="000000"/>
          <w:sz w:val="28"/>
          <w:szCs w:val="28"/>
        </w:rPr>
        <w:t xml:space="preserve">рограммы воспитания и социализации обучающихся, воспитание у обучающихся неприятия национальной и религиозной розни, общественно опасного, коррупционного и неправомерного поведения; </w:t>
      </w:r>
      <w:proofErr w:type="gramEnd"/>
    </w:p>
    <w:p w:rsidR="00806932" w:rsidRPr="00806932" w:rsidRDefault="00806932" w:rsidP="00EF22E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 xml:space="preserve">- </w:t>
      </w:r>
      <w:r w:rsidRPr="00806932">
        <w:rPr>
          <w:rFonts w:ascii="Times New Roman" w:hAnsi="Times New Roman" w:cs="Times New Roman"/>
          <w:color w:val="000000"/>
          <w:sz w:val="28"/>
          <w:szCs w:val="28"/>
        </w:rPr>
        <w:t>совершенствование системы подготовки учителей обществознания и повышение их квалификации с использованием современных педагогических технологий и методов обучения, содействие их профессиональному росту.</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6932">
        <w:rPr>
          <w:rFonts w:ascii="Times New Roman" w:hAnsi="Times New Roman" w:cs="Times New Roman"/>
          <w:sz w:val="28"/>
          <w:szCs w:val="28"/>
        </w:rPr>
        <w:lastRenderedPageBreak/>
        <w:t>Главной целью преподавания и изучения обществознания 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w:t>
      </w:r>
      <w:proofErr w:type="gramEnd"/>
      <w:r w:rsidRPr="00806932">
        <w:rPr>
          <w:rFonts w:ascii="Times New Roman" w:hAnsi="Times New Roman" w:cs="Times New Roman"/>
          <w:sz w:val="28"/>
          <w:szCs w:val="28"/>
        </w:rPr>
        <w:t xml:space="preserve">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 формирования у него целостного мировоззрения на основе исторически сложившихся духовно-нравственных традиций российского общества.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Преподавание обществознания ведется на уровнях основного общего и среднего общего образования в форме интегрального курса, имеющего два концентра.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 опыта, изменений с возрастом интересов и запросов, логики развертывания научного знания. </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«личность – общество – государство» и способствует выработке у обучающихся практических навыков, которые необходимы каждому человеку, вступающему в самостоятельную жизнь. Интегральный характер преподавания обществознания не исключает возможности его изучения тематическими блоками (модулями). </w:t>
      </w:r>
    </w:p>
    <w:p w:rsidR="00806932" w:rsidRPr="007F22D9"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При освоении программ основного общего и среднего общего образования преподавание и изучение обществознания на </w:t>
      </w:r>
      <w:r w:rsidRPr="007F22D9">
        <w:rPr>
          <w:rFonts w:ascii="Times New Roman" w:hAnsi="Times New Roman" w:cs="Times New Roman"/>
          <w:color w:val="000000"/>
          <w:sz w:val="28"/>
          <w:szCs w:val="28"/>
        </w:rPr>
        <w:t xml:space="preserve">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 </w:t>
      </w:r>
    </w:p>
    <w:p w:rsid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22D9">
        <w:rPr>
          <w:rFonts w:ascii="Times New Roman" w:hAnsi="Times New Roman" w:cs="Times New Roman"/>
          <w:color w:val="000000"/>
          <w:sz w:val="28"/>
          <w:szCs w:val="28"/>
        </w:rPr>
        <w:t xml:space="preserve">Углубленный уровень </w:t>
      </w:r>
      <w:r w:rsidRPr="00806932">
        <w:rPr>
          <w:rFonts w:ascii="Times New Roman" w:hAnsi="Times New Roman" w:cs="Times New Roman"/>
          <w:color w:val="000000"/>
          <w:sz w:val="28"/>
          <w:szCs w:val="28"/>
        </w:rPr>
        <w:t xml:space="preserve">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w:t>
      </w:r>
      <w:r w:rsidRPr="00806932">
        <w:rPr>
          <w:rFonts w:ascii="Times New Roman" w:hAnsi="Times New Roman" w:cs="Times New Roman"/>
          <w:color w:val="000000"/>
          <w:sz w:val="28"/>
          <w:szCs w:val="28"/>
        </w:rPr>
        <w:lastRenderedPageBreak/>
        <w:t xml:space="preserve">профессиональной деятельности, </w:t>
      </w:r>
      <w:proofErr w:type="gramStart"/>
      <w:r w:rsidRPr="00806932">
        <w:rPr>
          <w:rFonts w:ascii="Times New Roman" w:hAnsi="Times New Roman" w:cs="Times New Roman"/>
          <w:color w:val="000000"/>
          <w:sz w:val="28"/>
          <w:szCs w:val="28"/>
        </w:rPr>
        <w:t>связанной</w:t>
      </w:r>
      <w:proofErr w:type="gramEnd"/>
      <w:r w:rsidRPr="00806932">
        <w:rPr>
          <w:rFonts w:ascii="Times New Roman" w:hAnsi="Times New Roman" w:cs="Times New Roman"/>
          <w:color w:val="000000"/>
          <w:sz w:val="28"/>
          <w:szCs w:val="28"/>
        </w:rPr>
        <w:t xml:space="preserve"> прежде всего с социально-гуманитарным знанием.</w:t>
      </w:r>
    </w:p>
    <w:p w:rsidR="00806932" w:rsidRPr="00806932" w:rsidRDefault="00806932"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6932">
        <w:rPr>
          <w:rFonts w:ascii="Times New Roman" w:hAnsi="Times New Roman" w:cs="Times New Roman"/>
          <w:color w:val="000000"/>
          <w:sz w:val="28"/>
          <w:szCs w:val="28"/>
        </w:rPr>
        <w:t xml:space="preserve">Содержание предмета «Обществознание» и последовательность его освоения должны соответствовать задачам формирования </w:t>
      </w:r>
      <w:proofErr w:type="gramStart"/>
      <w:r w:rsidRPr="00806932">
        <w:rPr>
          <w:rFonts w:ascii="Times New Roman" w:hAnsi="Times New Roman" w:cs="Times New Roman"/>
          <w:color w:val="000000"/>
          <w:sz w:val="28"/>
          <w:szCs w:val="28"/>
        </w:rPr>
        <w:t>у</w:t>
      </w:r>
      <w:proofErr w:type="gramEnd"/>
      <w:r w:rsidRPr="00806932">
        <w:rPr>
          <w:rFonts w:ascii="Times New Roman" w:hAnsi="Times New Roman" w:cs="Times New Roman"/>
          <w:color w:val="000000"/>
          <w:sz w:val="28"/>
          <w:szCs w:val="28"/>
        </w:rPr>
        <w:t xml:space="preserve"> </w:t>
      </w:r>
      <w:proofErr w:type="gramStart"/>
      <w:r w:rsidRPr="00806932">
        <w:rPr>
          <w:rFonts w:ascii="Times New Roman" w:hAnsi="Times New Roman" w:cs="Times New Roman"/>
          <w:color w:val="000000"/>
          <w:sz w:val="28"/>
          <w:szCs w:val="28"/>
        </w:rPr>
        <w:t>обучающегося</w:t>
      </w:r>
      <w:proofErr w:type="gramEnd"/>
      <w:r w:rsidRPr="00806932">
        <w:rPr>
          <w:rFonts w:ascii="Times New Roman" w:hAnsi="Times New Roman" w:cs="Times New Roman"/>
          <w:color w:val="000000"/>
          <w:sz w:val="28"/>
          <w:szCs w:val="28"/>
        </w:rPr>
        <w:t xml:space="preserve"> с учетом его возрастных особенностей: </w:t>
      </w:r>
    </w:p>
    <w:p w:rsidR="00806932" w:rsidRPr="00806932"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6932" w:rsidRPr="00806932">
        <w:rPr>
          <w:rFonts w:ascii="Times New Roman" w:hAnsi="Times New Roman" w:cs="Times New Roman"/>
          <w:color w:val="000000"/>
          <w:sz w:val="28"/>
          <w:szCs w:val="28"/>
        </w:rPr>
        <w:t xml:space="preserve">целостной системы представлений о жизни и развитии общества, месте человека в системе общественных отношений; </w:t>
      </w:r>
    </w:p>
    <w:p w:rsidR="00806932" w:rsidRPr="00806932"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6932" w:rsidRPr="00806932">
        <w:rPr>
          <w:rFonts w:ascii="Times New Roman" w:hAnsi="Times New Roman" w:cs="Times New Roman"/>
          <w:color w:val="000000"/>
          <w:sz w:val="28"/>
          <w:szCs w:val="28"/>
        </w:rPr>
        <w:t xml:space="preserve">ценностных ориентаций, необходимых ему в жизни; </w:t>
      </w:r>
    </w:p>
    <w:p w:rsidR="00806932" w:rsidRPr="00806932"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06932" w:rsidRPr="00806932">
        <w:rPr>
          <w:rFonts w:ascii="Times New Roman" w:hAnsi="Times New Roman" w:cs="Times New Roman"/>
          <w:color w:val="000000"/>
          <w:sz w:val="28"/>
          <w:szCs w:val="28"/>
        </w:rPr>
        <w:t xml:space="preserve">комплекса предметных и </w:t>
      </w:r>
      <w:proofErr w:type="spellStart"/>
      <w:r w:rsidR="00806932" w:rsidRPr="00806932">
        <w:rPr>
          <w:rFonts w:ascii="Times New Roman" w:hAnsi="Times New Roman" w:cs="Times New Roman"/>
          <w:color w:val="000000"/>
          <w:sz w:val="28"/>
          <w:szCs w:val="28"/>
        </w:rPr>
        <w:t>метапредметных</w:t>
      </w:r>
      <w:proofErr w:type="spellEnd"/>
      <w:r w:rsidR="00806932" w:rsidRPr="00806932">
        <w:rPr>
          <w:rFonts w:ascii="Times New Roman" w:hAnsi="Times New Roman" w:cs="Times New Roman"/>
          <w:color w:val="000000"/>
          <w:sz w:val="28"/>
          <w:szCs w:val="28"/>
        </w:rPr>
        <w:t xml:space="preserve"> умений, способов познавательной и практической деятельности. </w:t>
      </w:r>
    </w:p>
    <w:p w:rsidR="00034BBF" w:rsidRPr="00034BBF"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На </w:t>
      </w:r>
      <w:r w:rsidRPr="00034BBF">
        <w:rPr>
          <w:rFonts w:ascii="Times New Roman" w:hAnsi="Times New Roman" w:cs="Times New Roman"/>
          <w:i/>
          <w:color w:val="000000"/>
          <w:sz w:val="28"/>
          <w:szCs w:val="28"/>
        </w:rPr>
        <w:t>базовом уровне</w:t>
      </w:r>
      <w:r w:rsidRPr="00034BBF">
        <w:rPr>
          <w:rFonts w:ascii="Times New Roman" w:hAnsi="Times New Roman" w:cs="Times New Roman"/>
          <w:color w:val="000000"/>
          <w:sz w:val="28"/>
          <w:szCs w:val="28"/>
        </w:rPr>
        <w:t xml:space="preserve"> среднего общего образования (10-11</w:t>
      </w:r>
      <w:r w:rsidR="00C86872">
        <w:rPr>
          <w:rFonts w:ascii="Times New Roman" w:hAnsi="Times New Roman" w:cs="Times New Roman"/>
          <w:color w:val="000000"/>
          <w:sz w:val="28"/>
          <w:szCs w:val="28"/>
        </w:rPr>
        <w:t>-е</w:t>
      </w:r>
      <w:r w:rsidRPr="00034BBF">
        <w:rPr>
          <w:rFonts w:ascii="Times New Roman" w:hAnsi="Times New Roman" w:cs="Times New Roman"/>
          <w:color w:val="000000"/>
          <w:sz w:val="28"/>
          <w:szCs w:val="28"/>
        </w:rPr>
        <w:t xml:space="preserve"> классы) должно происходить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Задачей этого этапа преподавания и изучения обществознания является не только освоение новых знаний, но и развитие способностей самостоятельного получения знаний и их использования в реальных общественных взаимоотношениях. Особое значение приобретает понимание познания как фундаментального процесса, являющегося универсальным источником знаний, освоение различных видов познания, разделение чувственного и рационального познания, понимание критериев истины, истинного и ложного знания. </w:t>
      </w:r>
    </w:p>
    <w:p w:rsidR="00034BBF" w:rsidRPr="00034BBF" w:rsidRDefault="00034BBF" w:rsidP="00EF22E0">
      <w:pPr>
        <w:pStyle w:val="Default"/>
        <w:ind w:firstLine="709"/>
        <w:jc w:val="both"/>
        <w:rPr>
          <w:sz w:val="28"/>
          <w:szCs w:val="28"/>
        </w:rPr>
      </w:pPr>
      <w:r w:rsidRPr="00034BBF">
        <w:rPr>
          <w:sz w:val="28"/>
          <w:szCs w:val="28"/>
        </w:rPr>
        <w:t>На основе получаемых знаний обучающиеся должны научиться анализировать возникающие в жизни ситуации; использовать полученные знания о социальных нормах и ценностях в повседневной жизни, прогнозировать последствия принимаемых решений; оценивать разнообразные явления и процессы общественного развития; характеризовать основные методы научного познания. Они должны понимать специфику прогрессивных и регрессивных общественных</w:t>
      </w:r>
      <w:r>
        <w:rPr>
          <w:sz w:val="28"/>
          <w:szCs w:val="28"/>
        </w:rPr>
        <w:t xml:space="preserve"> </w:t>
      </w:r>
      <w:r w:rsidRPr="00034BBF">
        <w:rPr>
          <w:sz w:val="28"/>
          <w:szCs w:val="28"/>
        </w:rPr>
        <w:t xml:space="preserve">изменений, уметь формулировать собственные суждения о сущности, причинах и последствиях глобализации, знать многообразие культурных форм, представлять этнокультурное и языковое богатство народов России, определять роль духовных ценностей в обществе. </w:t>
      </w:r>
    </w:p>
    <w:p w:rsidR="00034BBF"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Овладевая экономическими знаниями, обучающиеся должны научиться понимать направления государственной экономической политики, объяснять поведение основных субъектов экономических отношений, оценивать влияние конкуренции, монополии и коррупции на экономическую жизнь, действие законов спроса и предложения, механизмы ценообразования, поведение участников трудовых отношений; понимать финансовую грамотность как одну из важнейших компетенций человека. Обучающиеся должны освоить основы управления личными (семейными) финансами, формирования личных сбережений и пенсионных накоплений, в том числе с использованием услуг финансовых организаций, познакомиться с финансовым планированием и понятием финансовых рисков, системой </w:t>
      </w:r>
      <w:r w:rsidRPr="00034BBF">
        <w:rPr>
          <w:rFonts w:ascii="Times New Roman" w:hAnsi="Times New Roman" w:cs="Times New Roman"/>
          <w:color w:val="000000"/>
          <w:sz w:val="28"/>
          <w:szCs w:val="28"/>
        </w:rPr>
        <w:lastRenderedPageBreak/>
        <w:t xml:space="preserve">уплаты налогов, осуществлением инвестиций, ролью, функциями и задачами Центрального банка Российской Федерации. </w:t>
      </w:r>
    </w:p>
    <w:p w:rsidR="00337FB7" w:rsidRPr="00EE58B1" w:rsidRDefault="00337FB7"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E58B1">
        <w:rPr>
          <w:rFonts w:ascii="Times New Roman" w:hAnsi="Times New Roman" w:cs="Times New Roman"/>
          <w:color w:val="000000"/>
          <w:sz w:val="28"/>
          <w:szCs w:val="28"/>
        </w:rPr>
        <w:t xml:space="preserve">Согласно </w:t>
      </w:r>
      <w:r w:rsidRPr="00EE58B1">
        <w:rPr>
          <w:rFonts w:ascii="Times New Roman" w:hAnsi="Times New Roman" w:cs="Times New Roman"/>
          <w:bCs/>
          <w:sz w:val="28"/>
          <w:szCs w:val="28"/>
        </w:rPr>
        <w:t>Стратеги</w:t>
      </w:r>
      <w:r w:rsidR="00EE58B1" w:rsidRPr="00EE58B1">
        <w:rPr>
          <w:rFonts w:ascii="Times New Roman" w:hAnsi="Times New Roman" w:cs="Times New Roman"/>
          <w:bCs/>
          <w:sz w:val="28"/>
          <w:szCs w:val="28"/>
        </w:rPr>
        <w:t>и</w:t>
      </w:r>
      <w:r w:rsidRPr="00EE58B1">
        <w:rPr>
          <w:rFonts w:ascii="Times New Roman" w:hAnsi="Times New Roman" w:cs="Times New Roman"/>
          <w:bCs/>
          <w:sz w:val="28"/>
          <w:szCs w:val="28"/>
        </w:rPr>
        <w:t xml:space="preserve"> повышения финансовой грамотности в Российской Федерации на 2017-2023 годы</w:t>
      </w:r>
      <w:r w:rsidR="00EE58B1" w:rsidRPr="00EE58B1">
        <w:rPr>
          <w:rFonts w:ascii="Times New Roman" w:hAnsi="Times New Roman" w:cs="Times New Roman"/>
          <w:bCs/>
          <w:sz w:val="28"/>
          <w:szCs w:val="28"/>
        </w:rPr>
        <w:t xml:space="preserve"> (утверждена распоряжением Правительства Российской Федерации</w:t>
      </w:r>
      <w:r w:rsidRPr="00EE58B1">
        <w:rPr>
          <w:rFonts w:ascii="Times New Roman" w:hAnsi="Times New Roman" w:cs="Times New Roman"/>
          <w:bCs/>
          <w:sz w:val="28"/>
          <w:szCs w:val="28"/>
        </w:rPr>
        <w:t xml:space="preserve"> от 25.09.2017 г. № 2039-р</w:t>
      </w:r>
      <w:r w:rsidR="00EE58B1" w:rsidRPr="00EE58B1">
        <w:rPr>
          <w:rFonts w:ascii="Times New Roman" w:hAnsi="Times New Roman" w:cs="Times New Roman"/>
          <w:bCs/>
          <w:sz w:val="28"/>
          <w:szCs w:val="28"/>
        </w:rPr>
        <w:t xml:space="preserve">) </w:t>
      </w:r>
      <w:r w:rsidR="00EE58B1" w:rsidRPr="007F22D9">
        <w:rPr>
          <w:rFonts w:ascii="Times New Roman" w:hAnsi="Times New Roman" w:cs="Times New Roman"/>
          <w:b/>
          <w:bCs/>
          <w:sz w:val="28"/>
          <w:szCs w:val="28"/>
        </w:rPr>
        <w:t>финансовая грамотность</w:t>
      </w:r>
      <w:r w:rsidR="00EE58B1" w:rsidRPr="00EE58B1">
        <w:rPr>
          <w:rFonts w:ascii="Times New Roman" w:hAnsi="Times New Roman" w:cs="Times New Roman"/>
          <w:bCs/>
          <w:sz w:val="28"/>
          <w:szCs w:val="28"/>
        </w:rPr>
        <w:t xml:space="preserve"> </w:t>
      </w:r>
      <w:proofErr w:type="gramStart"/>
      <w:r w:rsidR="00EE58B1" w:rsidRPr="00EE58B1">
        <w:rPr>
          <w:rFonts w:ascii="Times New Roman" w:hAnsi="Times New Roman" w:cs="Times New Roman"/>
          <w:bCs/>
          <w:sz w:val="28"/>
          <w:szCs w:val="28"/>
        </w:rPr>
        <w:t>–э</w:t>
      </w:r>
      <w:proofErr w:type="gramEnd"/>
      <w:r w:rsidR="00EE58B1" w:rsidRPr="00EE58B1">
        <w:rPr>
          <w:rFonts w:ascii="Times New Roman" w:hAnsi="Times New Roman" w:cs="Times New Roman"/>
          <w:bCs/>
          <w:sz w:val="28"/>
          <w:szCs w:val="28"/>
        </w:rPr>
        <w:t xml:space="preserve">то </w:t>
      </w:r>
      <w:r w:rsidRPr="00EE58B1">
        <w:rPr>
          <w:rFonts w:ascii="Times New Roman" w:hAnsi="Times New Roman" w:cs="Times New Roman"/>
          <w:color w:val="000000"/>
          <w:sz w:val="28"/>
          <w:szCs w:val="28"/>
        </w:rPr>
        <w:t>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r w:rsidR="00EE58B1" w:rsidRPr="00EE58B1">
        <w:rPr>
          <w:rFonts w:ascii="Times New Roman" w:hAnsi="Times New Roman" w:cs="Times New Roman"/>
          <w:color w:val="000000"/>
          <w:sz w:val="28"/>
          <w:szCs w:val="28"/>
        </w:rPr>
        <w:t>.</w:t>
      </w:r>
      <w:r w:rsidR="00EE58B1" w:rsidRPr="00EE58B1">
        <w:rPr>
          <w:rFonts w:ascii="Times New Roman" w:hAnsi="Times New Roman" w:cs="Times New Roman"/>
          <w:sz w:val="28"/>
          <w:szCs w:val="28"/>
        </w:rPr>
        <w:t xml:space="preserve"> Целью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Одной из приоритетных целевых групп населения для реализации данной Стратегии являются обучающиеся образовательных организаций.</w:t>
      </w:r>
    </w:p>
    <w:p w:rsidR="00034BBF" w:rsidRPr="00034BBF"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E58B1">
        <w:rPr>
          <w:rFonts w:ascii="Times New Roman" w:hAnsi="Times New Roman" w:cs="Times New Roman"/>
          <w:color w:val="000000"/>
          <w:sz w:val="28"/>
          <w:szCs w:val="28"/>
        </w:rPr>
        <w:t xml:space="preserve">Особое значение имеет формирование способностей рассмотрения и оценки политических явлений. </w:t>
      </w:r>
      <w:proofErr w:type="gramStart"/>
      <w:r w:rsidRPr="00EE58B1">
        <w:rPr>
          <w:rFonts w:ascii="Times New Roman" w:hAnsi="Times New Roman" w:cs="Times New Roman"/>
          <w:color w:val="000000"/>
          <w:sz w:val="28"/>
          <w:szCs w:val="28"/>
        </w:rPr>
        <w:t>Обучающиеся должны уметь</w:t>
      </w:r>
      <w:r w:rsidRPr="00034BBF">
        <w:rPr>
          <w:rFonts w:ascii="Times New Roman" w:hAnsi="Times New Roman" w:cs="Times New Roman"/>
          <w:color w:val="000000"/>
          <w:sz w:val="28"/>
          <w:szCs w:val="28"/>
        </w:rPr>
        <w:t xml:space="preserve"> высказывать аргументированные суждения о соотношении целей и средств в политике; уметь раскрывать роль и функции политической системы; различать типы политических режимов; иметь знания о политической системе Российской Федерации, парламентских партиях, избирательной системе, государственном устройстве, институтах государственной власти и местного самоуправления, разделении полномочий и ответственности между федеральными и региональными органами государственной власти, органами местного самоуправления. </w:t>
      </w:r>
      <w:proofErr w:type="gramEnd"/>
    </w:p>
    <w:p w:rsidR="00034BBF" w:rsidRPr="00034BBF" w:rsidRDefault="00034BBF" w:rsidP="00EF22E0">
      <w:pPr>
        <w:pStyle w:val="Default"/>
        <w:ind w:firstLine="709"/>
        <w:jc w:val="both"/>
        <w:rPr>
          <w:sz w:val="28"/>
          <w:szCs w:val="28"/>
        </w:rPr>
      </w:pPr>
      <w:r w:rsidRPr="00034BBF">
        <w:rPr>
          <w:sz w:val="28"/>
          <w:szCs w:val="28"/>
        </w:rPr>
        <w:t>Обучающиеся должны уметь характеризовать государство как центральный институт политической системы, иметь представления о сущности (ценностях, принципах, признаках, роли в общественном развитии) демократии и других форм государственно-политического устройства общества; понимать взаимосвязи правового государства и гражданского общества; уметь раскрывать ценностный</w:t>
      </w:r>
      <w:r>
        <w:rPr>
          <w:sz w:val="28"/>
          <w:szCs w:val="28"/>
        </w:rPr>
        <w:t xml:space="preserve"> </w:t>
      </w:r>
      <w:r w:rsidRPr="00034BBF">
        <w:rPr>
          <w:sz w:val="28"/>
          <w:szCs w:val="28"/>
        </w:rPr>
        <w:t xml:space="preserve">смысл правового государства; различать и уметь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характеризовать особенности политического процесса в России. </w:t>
      </w:r>
    </w:p>
    <w:p w:rsidR="00034BBF" w:rsidRPr="00034BBF"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Обучающиеся в процессе изучения обществознания усваивают знания о современных тенденциях и закономерностях развития Российской Федерации как демократического правового государства; верховенстве и прямом действии Конституции и законов; о конституционных ценностях и основах конституционного строя; взаимосвязи укрепления законности и защиты законных интересов общества и личности; о правах и свободах человека и гражданина; </w:t>
      </w:r>
      <w:proofErr w:type="gramStart"/>
      <w:r w:rsidRPr="00034BBF">
        <w:rPr>
          <w:rFonts w:ascii="Times New Roman" w:hAnsi="Times New Roman" w:cs="Times New Roman"/>
          <w:color w:val="000000"/>
          <w:sz w:val="28"/>
          <w:szCs w:val="28"/>
        </w:rPr>
        <w:t xml:space="preserve">о взаимосвязи между конституционными правами и обязанностями; о применении норм права в практических ситуациях и особенностях их применения в связи с развитием информационных технологий; о деятельности органов исполнительной власти, органов судебной власти и прокуратуры в правоохранительной и правозащитной сферах. </w:t>
      </w:r>
      <w:proofErr w:type="gramEnd"/>
    </w:p>
    <w:p w:rsidR="00034BBF" w:rsidRDefault="00034BB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34BBF">
        <w:rPr>
          <w:rFonts w:ascii="Times New Roman" w:hAnsi="Times New Roman" w:cs="Times New Roman"/>
          <w:color w:val="000000"/>
          <w:sz w:val="28"/>
          <w:szCs w:val="28"/>
        </w:rPr>
        <w:lastRenderedPageBreak/>
        <w:t xml:space="preserve">Уровень </w:t>
      </w:r>
      <w:r w:rsidRPr="00034BBF">
        <w:rPr>
          <w:rFonts w:ascii="Times New Roman" w:hAnsi="Times New Roman" w:cs="Times New Roman"/>
          <w:i/>
          <w:color w:val="000000"/>
          <w:sz w:val="28"/>
          <w:szCs w:val="28"/>
        </w:rPr>
        <w:t>углубленного изучения</w:t>
      </w:r>
      <w:r w:rsidRPr="00034BBF">
        <w:rPr>
          <w:rFonts w:ascii="Times New Roman" w:hAnsi="Times New Roman" w:cs="Times New Roman"/>
          <w:color w:val="000000"/>
          <w:sz w:val="28"/>
          <w:szCs w:val="28"/>
        </w:rPr>
        <w:t xml:space="preserve"> и преподавания </w:t>
      </w:r>
      <w:r w:rsidRPr="007F22D9">
        <w:rPr>
          <w:rFonts w:ascii="Times New Roman" w:hAnsi="Times New Roman" w:cs="Times New Roman"/>
          <w:color w:val="000000"/>
          <w:sz w:val="28"/>
          <w:szCs w:val="28"/>
        </w:rPr>
        <w:t xml:space="preserve">обществознания </w:t>
      </w:r>
      <w:r w:rsidRPr="00034BBF">
        <w:rPr>
          <w:rFonts w:ascii="Times New Roman" w:hAnsi="Times New Roman" w:cs="Times New Roman"/>
          <w:color w:val="000000"/>
          <w:sz w:val="28"/>
          <w:szCs w:val="28"/>
        </w:rPr>
        <w:t>целесообразно вводить в 10-11</w:t>
      </w:r>
      <w:r w:rsidR="00C86872">
        <w:rPr>
          <w:rFonts w:ascii="Times New Roman" w:hAnsi="Times New Roman" w:cs="Times New Roman"/>
          <w:color w:val="000000"/>
          <w:sz w:val="28"/>
          <w:szCs w:val="28"/>
        </w:rPr>
        <w:t>-х</w:t>
      </w:r>
      <w:r w:rsidRPr="00034BBF">
        <w:rPr>
          <w:rFonts w:ascii="Times New Roman" w:hAnsi="Times New Roman" w:cs="Times New Roman"/>
          <w:color w:val="000000"/>
          <w:sz w:val="28"/>
          <w:szCs w:val="28"/>
        </w:rPr>
        <w:t xml:space="preserve"> классах для обучающихся, ориентированных на получение высшего образования по направлениям подготовки и специальностям, требующим прохождения единого государственного экзамена по обществознанию.</w:t>
      </w:r>
      <w:proofErr w:type="gramEnd"/>
      <w:r w:rsidRPr="00034BBF">
        <w:rPr>
          <w:rFonts w:ascii="Times New Roman" w:hAnsi="Times New Roman" w:cs="Times New Roman"/>
          <w:color w:val="000000"/>
          <w:sz w:val="28"/>
          <w:szCs w:val="28"/>
        </w:rPr>
        <w:t xml:space="preserve"> Изучение учебного материала целесообразно вести посредством освоения расширенных модулей по основам социальных и гуманитарных наук (философии, экономики, социологии, юриспруденции, политологии, психологии, культурологии). Для более глубокого понимания </w:t>
      </w:r>
      <w:proofErr w:type="gramStart"/>
      <w:r w:rsidRPr="00034BBF">
        <w:rPr>
          <w:rFonts w:ascii="Times New Roman" w:hAnsi="Times New Roman" w:cs="Times New Roman"/>
          <w:color w:val="000000"/>
          <w:sz w:val="28"/>
          <w:szCs w:val="28"/>
        </w:rPr>
        <w:t>обучающимися</w:t>
      </w:r>
      <w:proofErr w:type="gramEnd"/>
      <w:r w:rsidRPr="00034BBF">
        <w:rPr>
          <w:rFonts w:ascii="Times New Roman" w:hAnsi="Times New Roman" w:cs="Times New Roman"/>
          <w:color w:val="000000"/>
          <w:sz w:val="28"/>
          <w:szCs w:val="28"/>
        </w:rPr>
        <w:t xml:space="preserve"> особенностей общественного развития России, ее социально-политических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w:t>
      </w:r>
    </w:p>
    <w:p w:rsidR="006F4209" w:rsidRDefault="006F420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B0ED9" w:rsidRPr="002B0ED9" w:rsidRDefault="002B0ED9" w:rsidP="00EF22E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2B0ED9">
        <w:rPr>
          <w:rFonts w:ascii="Times New Roman" w:hAnsi="Times New Roman" w:cs="Times New Roman"/>
          <w:b/>
          <w:sz w:val="28"/>
          <w:szCs w:val="28"/>
        </w:rPr>
        <w:t xml:space="preserve">Обзор </w:t>
      </w:r>
      <w:r w:rsidR="00C061E2">
        <w:rPr>
          <w:rFonts w:ascii="Times New Roman" w:hAnsi="Times New Roman" w:cs="Times New Roman"/>
          <w:b/>
          <w:sz w:val="28"/>
          <w:szCs w:val="28"/>
        </w:rPr>
        <w:t>учебников</w:t>
      </w:r>
      <w:r w:rsidRPr="002B0ED9">
        <w:rPr>
          <w:rFonts w:ascii="Times New Roman" w:hAnsi="Times New Roman" w:cs="Times New Roman"/>
          <w:b/>
          <w:sz w:val="28"/>
          <w:szCs w:val="28"/>
        </w:rPr>
        <w:t xml:space="preserve"> </w:t>
      </w:r>
      <w:r w:rsidR="006C0AD9">
        <w:rPr>
          <w:rFonts w:ascii="Times New Roman" w:hAnsi="Times New Roman" w:cs="Times New Roman"/>
          <w:b/>
          <w:sz w:val="28"/>
          <w:szCs w:val="28"/>
        </w:rPr>
        <w:t>по</w:t>
      </w:r>
      <w:r w:rsidRPr="002B0ED9">
        <w:rPr>
          <w:rFonts w:ascii="Times New Roman" w:hAnsi="Times New Roman" w:cs="Times New Roman"/>
          <w:b/>
          <w:sz w:val="28"/>
          <w:szCs w:val="28"/>
        </w:rPr>
        <w:t xml:space="preserve"> предметной области </w:t>
      </w:r>
    </w:p>
    <w:p w:rsidR="002B0ED9" w:rsidRDefault="002B0ED9" w:rsidP="00EF22E0">
      <w:pPr>
        <w:spacing w:after="0" w:line="240" w:lineRule="auto"/>
        <w:ind w:firstLine="709"/>
        <w:jc w:val="both"/>
        <w:rPr>
          <w:rFonts w:ascii="Times New Roman" w:hAnsi="Times New Roman" w:cs="Times New Roman"/>
          <w:b/>
          <w:sz w:val="28"/>
          <w:szCs w:val="28"/>
        </w:rPr>
      </w:pPr>
      <w:r w:rsidRPr="006949B7">
        <w:rPr>
          <w:rFonts w:ascii="Times New Roman" w:hAnsi="Times New Roman" w:cs="Times New Roman"/>
          <w:b/>
          <w:sz w:val="28"/>
          <w:szCs w:val="28"/>
        </w:rPr>
        <w:t xml:space="preserve">«Общественные науки» </w:t>
      </w:r>
    </w:p>
    <w:p w:rsidR="002B0ED9" w:rsidRPr="006949B7" w:rsidRDefault="002B0ED9" w:rsidP="00EF22E0">
      <w:pPr>
        <w:spacing w:after="0" w:line="240" w:lineRule="auto"/>
        <w:ind w:firstLine="709"/>
        <w:jc w:val="both"/>
        <w:rPr>
          <w:rFonts w:ascii="Times New Roman" w:hAnsi="Times New Roman" w:cs="Times New Roman"/>
          <w:b/>
          <w:sz w:val="28"/>
          <w:szCs w:val="28"/>
        </w:rPr>
      </w:pPr>
    </w:p>
    <w:p w:rsidR="002B0ED9" w:rsidRPr="00034BBF"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BBF">
        <w:rPr>
          <w:rFonts w:ascii="Times New Roman" w:hAnsi="Times New Roman" w:cs="Times New Roman"/>
          <w:b/>
          <w:bCs/>
          <w:color w:val="000000"/>
          <w:sz w:val="28"/>
          <w:szCs w:val="28"/>
        </w:rPr>
        <w:t>Основные нормативно-правовые документы</w:t>
      </w:r>
      <w:r w:rsidRPr="00034BBF">
        <w:rPr>
          <w:rFonts w:ascii="Times New Roman" w:hAnsi="Times New Roman" w:cs="Times New Roman"/>
          <w:color w:val="000000"/>
          <w:sz w:val="28"/>
          <w:szCs w:val="28"/>
        </w:rPr>
        <w:t>, регламентирующие использование учебников</w:t>
      </w:r>
      <w:r>
        <w:rPr>
          <w:rFonts w:ascii="Times New Roman" w:hAnsi="Times New Roman" w:cs="Times New Roman"/>
          <w:color w:val="000000"/>
          <w:sz w:val="28"/>
          <w:szCs w:val="28"/>
        </w:rPr>
        <w:t xml:space="preserve">, учебных пособий </w:t>
      </w:r>
      <w:r w:rsidRPr="00034BBF">
        <w:rPr>
          <w:rFonts w:ascii="Times New Roman" w:hAnsi="Times New Roman" w:cs="Times New Roman"/>
          <w:color w:val="000000"/>
          <w:sz w:val="28"/>
          <w:szCs w:val="28"/>
        </w:rPr>
        <w:t xml:space="preserve">в образовательном процессе: </w:t>
      </w:r>
    </w:p>
    <w:p w:rsidR="002B0ED9" w:rsidRDefault="002B0ED9" w:rsidP="00EF22E0">
      <w:pPr>
        <w:autoSpaceDE w:val="0"/>
        <w:autoSpaceDN w:val="0"/>
        <w:adjustRightInd w:val="0"/>
        <w:spacing w:after="0" w:line="240" w:lineRule="auto"/>
        <w:ind w:firstLine="709"/>
        <w:jc w:val="both"/>
        <w:rPr>
          <w:rFonts w:ascii="Times New Roman" w:eastAsia="BatangChe" w:hAnsi="Times New Roman"/>
          <w:sz w:val="28"/>
          <w:szCs w:val="28"/>
        </w:rPr>
      </w:pPr>
      <w:r w:rsidRPr="00034BB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F65A0">
        <w:rPr>
          <w:rFonts w:ascii="Times New Roman" w:eastAsia="BatangChe" w:hAnsi="Times New Roman"/>
          <w:sz w:val="28"/>
          <w:szCs w:val="28"/>
        </w:rPr>
        <w:t>Федеральный закон от 29.12.2012 г. № 273-ФЗ «Об образовании в Российской Федерации»;</w:t>
      </w:r>
    </w:p>
    <w:p w:rsidR="002B0ED9" w:rsidRDefault="002B0ED9" w:rsidP="00EF22E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A4C9C">
        <w:rPr>
          <w:rFonts w:ascii="Times New Roman" w:hAnsi="Times New Roman" w:cs="Times New Roman"/>
          <w:sz w:val="28"/>
          <w:szCs w:val="28"/>
        </w:rPr>
        <w:t>Приказ Министерства образования и науки Российской Федерации от 14.02.2014 г. № 115 «Об утверждении порядка заполнения, учета и выдачи аттестатов об основном общем и среднем общем образовании и их дубликатов»;</w:t>
      </w:r>
    </w:p>
    <w:p w:rsidR="002B0ED9" w:rsidRPr="001C15F3"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5F3">
        <w:rPr>
          <w:rFonts w:ascii="Times New Roman" w:hAnsi="Times New Roman" w:cs="Times New Roman"/>
          <w:color w:val="000000"/>
          <w:sz w:val="28"/>
          <w:szCs w:val="28"/>
        </w:rPr>
        <w:t xml:space="preserve">Приказ Министерства образования и науки Российской Федерации от 08.12.2014 г.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05.09.2013 г. № 1047»; </w:t>
      </w:r>
    </w:p>
    <w:p w:rsidR="002B0ED9" w:rsidRPr="001C15F3" w:rsidRDefault="002B0ED9" w:rsidP="00EF22E0">
      <w:pPr>
        <w:pStyle w:val="Default"/>
        <w:ind w:firstLine="709"/>
        <w:jc w:val="both"/>
        <w:rPr>
          <w:color w:val="auto"/>
          <w:sz w:val="28"/>
          <w:szCs w:val="28"/>
        </w:rPr>
      </w:pPr>
      <w:r w:rsidRPr="001C15F3">
        <w:rPr>
          <w:sz w:val="28"/>
          <w:szCs w:val="28"/>
        </w:rPr>
        <w:t xml:space="preserve">- </w:t>
      </w:r>
      <w:r w:rsidRPr="001C15F3">
        <w:rPr>
          <w:color w:val="auto"/>
          <w:sz w:val="28"/>
          <w:szCs w:val="28"/>
        </w:rPr>
        <w:t xml:space="preserve">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B0ED9" w:rsidRPr="001C15F3" w:rsidRDefault="002B0ED9" w:rsidP="00EF22E0">
      <w:pPr>
        <w:autoSpaceDE w:val="0"/>
        <w:autoSpaceDN w:val="0"/>
        <w:adjustRightInd w:val="0"/>
        <w:spacing w:after="0" w:line="240" w:lineRule="auto"/>
        <w:ind w:firstLine="709"/>
        <w:jc w:val="both"/>
        <w:rPr>
          <w:rFonts w:ascii="Times New Roman" w:hAnsi="Times New Roman" w:cs="Times New Roman"/>
          <w:sz w:val="28"/>
          <w:szCs w:val="28"/>
        </w:rPr>
      </w:pPr>
      <w:r w:rsidRPr="001C15F3">
        <w:rPr>
          <w:rFonts w:ascii="Times New Roman" w:hAnsi="Times New Roman" w:cs="Times New Roman"/>
          <w:sz w:val="28"/>
          <w:szCs w:val="28"/>
        </w:rPr>
        <w:t>- Приказ Министерства образования и науки Российской Федерации от 18.07.2016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0ED9" w:rsidRDefault="002B0ED9" w:rsidP="00EF22E0">
      <w:pPr>
        <w:tabs>
          <w:tab w:val="left" w:pos="709"/>
          <w:tab w:val="left" w:pos="851"/>
          <w:tab w:val="left" w:pos="993"/>
        </w:tabs>
        <w:spacing w:after="0" w:line="240" w:lineRule="auto"/>
        <w:ind w:firstLine="709"/>
        <w:jc w:val="both"/>
        <w:rPr>
          <w:rFonts w:ascii="Times New Roman" w:hAnsi="Times New Roman" w:cs="Times New Roman"/>
          <w:sz w:val="28"/>
          <w:szCs w:val="28"/>
        </w:rPr>
      </w:pPr>
      <w:r w:rsidRPr="001C15F3">
        <w:rPr>
          <w:rFonts w:ascii="Times New Roman" w:hAnsi="Times New Roman" w:cs="Times New Roman"/>
          <w:sz w:val="28"/>
          <w:szCs w:val="28"/>
        </w:rPr>
        <w:t>- Приказ</w:t>
      </w:r>
      <w:r w:rsidRPr="001C15F3">
        <w:rPr>
          <w:rFonts w:ascii="Times New Roman" w:hAnsi="Times New Roman" w:cs="Times New Roman"/>
          <w:iCs/>
          <w:sz w:val="28"/>
          <w:szCs w:val="28"/>
          <w:bdr w:val="none" w:sz="0" w:space="0" w:color="auto" w:frame="1"/>
          <w:shd w:val="clear" w:color="auto" w:fill="FFFFFF"/>
        </w:rPr>
        <w:t xml:space="preserve"> Министерства просвещения Российской Федерации</w:t>
      </w:r>
      <w:r w:rsidRPr="001C15F3">
        <w:rPr>
          <w:rStyle w:val="apple-converted-space"/>
          <w:rFonts w:ascii="Times New Roman" w:hAnsi="Times New Roman" w:cs="Times New Roman"/>
          <w:iCs/>
          <w:sz w:val="28"/>
          <w:szCs w:val="28"/>
          <w:bdr w:val="none" w:sz="0" w:space="0" w:color="auto" w:frame="1"/>
          <w:shd w:val="clear" w:color="auto" w:fill="FFFFFF"/>
        </w:rPr>
        <w:t> от 28.12.2018 г. № 345</w:t>
      </w:r>
      <w:r w:rsidRPr="001C15F3">
        <w:rPr>
          <w:rFonts w:ascii="Times New Roman" w:hAnsi="Times New Roman" w:cs="Times New Roman"/>
          <w:iCs/>
          <w:sz w:val="28"/>
          <w:szCs w:val="28"/>
          <w:bdr w:val="none" w:sz="0" w:space="0" w:color="auto" w:frame="1"/>
          <w:shd w:val="clear" w:color="auto" w:fill="FFFFFF"/>
        </w:rPr>
        <w:t xml:space="preserve"> «Об утверждении </w:t>
      </w:r>
      <w:r w:rsidRPr="001C15F3">
        <w:rPr>
          <w:rFonts w:ascii="Times New Roman" w:hAnsi="Times New Roman" w:cs="Times New Roman"/>
          <w:sz w:val="28"/>
          <w:szCs w:val="28"/>
        </w:rPr>
        <w:t xml:space="preserve">Федерального перечня учебников, </w:t>
      </w:r>
      <w:r w:rsidRPr="001C15F3">
        <w:rPr>
          <w:rFonts w:ascii="Times New Roman" w:hAnsi="Times New Roman" w:cs="Times New Roman"/>
          <w:sz w:val="28"/>
          <w:szCs w:val="28"/>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0ED9" w:rsidRPr="008B3D84" w:rsidRDefault="002B0ED9" w:rsidP="00EF2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7" w:tgtFrame="_blank" w:history="1">
        <w:r w:rsidRPr="00A170E3">
          <w:rPr>
            <w:rStyle w:val="a7"/>
            <w:rFonts w:ascii="Times New Roman" w:hAnsi="Times New Roman" w:cs="Times New Roman"/>
            <w:color w:val="auto"/>
            <w:sz w:val="28"/>
            <w:szCs w:val="28"/>
            <w:u w:val="none"/>
            <w:shd w:val="clear" w:color="auto" w:fill="FFFFFF"/>
          </w:rPr>
          <w:t xml:space="preserve">Приказ Министерства просвещения Российской Федерации от 08.05.2019 </w:t>
        </w:r>
        <w:r>
          <w:rPr>
            <w:rStyle w:val="a7"/>
            <w:rFonts w:ascii="Times New Roman" w:hAnsi="Times New Roman" w:cs="Times New Roman"/>
            <w:color w:val="auto"/>
            <w:sz w:val="28"/>
            <w:szCs w:val="28"/>
            <w:u w:val="none"/>
            <w:shd w:val="clear" w:color="auto" w:fill="FFFFFF"/>
          </w:rPr>
          <w:t xml:space="preserve">г. </w:t>
        </w:r>
        <w:r w:rsidRPr="00A170E3">
          <w:rPr>
            <w:rStyle w:val="a7"/>
            <w:rFonts w:ascii="Times New Roman" w:hAnsi="Times New Roman" w:cs="Times New Roman"/>
            <w:color w:val="auto"/>
            <w:sz w:val="28"/>
            <w:szCs w:val="28"/>
            <w:u w:val="none"/>
            <w:shd w:val="clear" w:color="auto" w:fill="FFFFFF"/>
          </w:rPr>
          <w:t>№ 233</w:t>
        </w:r>
      </w:hyperlink>
      <w:r w:rsidRPr="00A170E3">
        <w:rPr>
          <w:rFonts w:ascii="Times New Roman" w:hAnsi="Times New Roman" w:cs="Times New Roman"/>
          <w:sz w:val="28"/>
          <w:szCs w:val="28"/>
        </w:rPr>
        <w:t xml:space="preserve"> «</w:t>
      </w:r>
      <w:r w:rsidRPr="00A170E3">
        <w:rPr>
          <w:rFonts w:ascii="Times New Roman" w:eastAsia="BatangChe" w:hAnsi="Times New Roman" w:cs="Times New Roman"/>
          <w:sz w:val="28"/>
          <w:szCs w:val="28"/>
        </w:rPr>
        <w:t>О внесении изме</w:t>
      </w:r>
      <w:r>
        <w:rPr>
          <w:rFonts w:ascii="Times New Roman" w:eastAsia="BatangChe" w:hAnsi="Times New Roman" w:cs="Times New Roman"/>
          <w:sz w:val="28"/>
          <w:szCs w:val="28"/>
        </w:rPr>
        <w:t>не</w:t>
      </w:r>
      <w:r w:rsidRPr="00A170E3">
        <w:rPr>
          <w:rFonts w:ascii="Times New Roman" w:eastAsia="BatangChe" w:hAnsi="Times New Roman" w:cs="Times New Roman"/>
          <w:sz w:val="28"/>
          <w:szCs w:val="28"/>
        </w:rPr>
        <w:t>ний в Федеральный перечень учебников</w:t>
      </w:r>
      <w:r>
        <w:rPr>
          <w:rFonts w:ascii="Times New Roman" w:eastAsia="BatangChe" w:hAnsi="Times New Roman" w:cs="Times New Roman"/>
          <w:sz w:val="28"/>
          <w:szCs w:val="28"/>
        </w:rPr>
        <w:t>,</w:t>
      </w:r>
      <w:r w:rsidRPr="00A170E3">
        <w:rPr>
          <w:rFonts w:ascii="Times New Roman" w:hAnsi="Times New Roman" w:cs="Times New Roman"/>
          <w:sz w:val="28"/>
          <w:szCs w:val="28"/>
        </w:rPr>
        <w:t xml:space="preserve"> </w:t>
      </w:r>
      <w:r w:rsidRPr="008B3D84">
        <w:rPr>
          <w:rFonts w:ascii="Times New Roman" w:hAnsi="Times New Roman" w:cs="Times New Roman"/>
          <w:sz w:val="28"/>
          <w:szCs w:val="28"/>
        </w:rPr>
        <w:t>рекомендуемых к использованию при реализации имеющих государственную аккредитацию образовательных</w:t>
      </w:r>
      <w:r w:rsidRPr="00A170E3">
        <w:rPr>
          <w:rFonts w:ascii="Times New Roman" w:hAnsi="Times New Roman" w:cs="Times New Roman"/>
          <w:sz w:val="28"/>
          <w:szCs w:val="28"/>
        </w:rPr>
        <w:t xml:space="preserve"> </w:t>
      </w:r>
      <w:r w:rsidRPr="008B3D84">
        <w:rPr>
          <w:rFonts w:ascii="Times New Roman" w:hAnsi="Times New Roman" w:cs="Times New Roman"/>
          <w:sz w:val="28"/>
          <w:szCs w:val="28"/>
        </w:rPr>
        <w:t>программ начального общего, основного общего, среднего общего образования</w:t>
      </w:r>
      <w:r>
        <w:rPr>
          <w:rFonts w:ascii="Times New Roman" w:hAnsi="Times New Roman" w:cs="Times New Roman"/>
          <w:sz w:val="28"/>
          <w:szCs w:val="28"/>
        </w:rPr>
        <w:t xml:space="preserve">, утвержденный Приказом </w:t>
      </w:r>
      <w:r w:rsidRPr="000B7B34">
        <w:rPr>
          <w:rFonts w:ascii="Times New Roman" w:hAnsi="Times New Roman" w:cs="Times New Roman"/>
          <w:iCs/>
          <w:sz w:val="28"/>
          <w:szCs w:val="28"/>
          <w:bdr w:val="none" w:sz="0" w:space="0" w:color="auto" w:frame="1"/>
          <w:shd w:val="clear" w:color="auto" w:fill="FFFFFF"/>
        </w:rPr>
        <w:t>Министерства просвещения Российской</w:t>
      </w:r>
      <w:r w:rsidRPr="008B3D84">
        <w:rPr>
          <w:rFonts w:ascii="Times New Roman" w:hAnsi="Times New Roman" w:cs="Times New Roman"/>
          <w:iCs/>
          <w:sz w:val="28"/>
          <w:szCs w:val="28"/>
          <w:bdr w:val="none" w:sz="0" w:space="0" w:color="auto" w:frame="1"/>
          <w:shd w:val="clear" w:color="auto" w:fill="FFFFFF"/>
        </w:rPr>
        <w:t xml:space="preserve"> Федерации</w:t>
      </w:r>
      <w:r w:rsidRPr="008B3D84">
        <w:rPr>
          <w:rStyle w:val="apple-converted-space"/>
          <w:rFonts w:ascii="Times New Roman" w:hAnsi="Times New Roman" w:cs="Times New Roman"/>
          <w:iCs/>
          <w:sz w:val="28"/>
          <w:szCs w:val="28"/>
          <w:bdr w:val="none" w:sz="0" w:space="0" w:color="auto" w:frame="1"/>
          <w:shd w:val="clear" w:color="auto" w:fill="FFFFFF"/>
        </w:rPr>
        <w:t> от 28.12.2018 г. № 34</w:t>
      </w:r>
      <w:r>
        <w:rPr>
          <w:rStyle w:val="apple-converted-space"/>
          <w:rFonts w:ascii="Times New Roman" w:hAnsi="Times New Roman" w:cs="Times New Roman"/>
          <w:iCs/>
          <w:sz w:val="28"/>
          <w:szCs w:val="28"/>
          <w:bdr w:val="none" w:sz="0" w:space="0" w:color="auto" w:frame="1"/>
          <w:shd w:val="clear" w:color="auto" w:fill="FFFFFF"/>
        </w:rPr>
        <w:t>5</w:t>
      </w:r>
      <w:r w:rsidRPr="00A170E3">
        <w:rPr>
          <w:rFonts w:ascii="Times New Roman" w:hAnsi="Times New Roman" w:cs="Times New Roman"/>
          <w:sz w:val="28"/>
          <w:szCs w:val="28"/>
        </w:rPr>
        <w:t>»</w:t>
      </w:r>
      <w:r>
        <w:rPr>
          <w:rFonts w:ascii="Times New Roman" w:hAnsi="Times New Roman" w:cs="Times New Roman"/>
          <w:sz w:val="28"/>
          <w:szCs w:val="28"/>
        </w:rPr>
        <w:t>;</w:t>
      </w:r>
    </w:p>
    <w:p w:rsidR="002B0ED9" w:rsidRPr="001C15F3" w:rsidRDefault="002B0ED9" w:rsidP="00EF22E0">
      <w:pPr>
        <w:tabs>
          <w:tab w:val="left" w:pos="709"/>
          <w:tab w:val="left" w:pos="851"/>
          <w:tab w:val="left" w:pos="993"/>
        </w:tabs>
        <w:spacing w:after="0" w:line="240" w:lineRule="auto"/>
        <w:ind w:firstLine="709"/>
        <w:jc w:val="both"/>
        <w:rPr>
          <w:rFonts w:ascii="Times New Roman" w:hAnsi="Times New Roman" w:cs="Times New Roman"/>
          <w:sz w:val="28"/>
          <w:szCs w:val="28"/>
        </w:rPr>
      </w:pPr>
      <w:r w:rsidRPr="001C15F3">
        <w:rPr>
          <w:rFonts w:ascii="Times New Roman" w:hAnsi="Times New Roman" w:cs="Times New Roman"/>
          <w:color w:val="000000"/>
          <w:sz w:val="28"/>
          <w:szCs w:val="28"/>
        </w:rPr>
        <w:t>- Письмо Министерства образования и науки Российской Федерации от 02.02.2015 г. № НТ-136/08 «О Федеральном перечне учебников»;</w:t>
      </w:r>
    </w:p>
    <w:p w:rsidR="002B0ED9" w:rsidRPr="001C15F3"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C15F3">
        <w:rPr>
          <w:rFonts w:ascii="Times New Roman" w:hAnsi="Times New Roman" w:cs="Times New Roman"/>
          <w:sz w:val="28"/>
          <w:szCs w:val="28"/>
        </w:rPr>
        <w:t xml:space="preserve">- </w:t>
      </w:r>
      <w:r w:rsidRPr="001C15F3">
        <w:rPr>
          <w:rFonts w:ascii="Times New Roman" w:eastAsia="Times New Roman" w:hAnsi="Times New Roman" w:cs="Times New Roman"/>
          <w:bCs/>
          <w:sz w:val="28"/>
          <w:szCs w:val="28"/>
          <w:lang w:eastAsia="ru-RU"/>
        </w:rPr>
        <w:t>Письмо Министерства образования и науки Российской Федерации от 16.05.2018 г. № 08-1211 «Об использовании учебников и учебных пособий в образовательной деятельности» и др.</w:t>
      </w:r>
    </w:p>
    <w:p w:rsidR="002B0ED9" w:rsidRPr="001C15F3" w:rsidRDefault="002B0ED9" w:rsidP="00EF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C15F3">
        <w:rPr>
          <w:rFonts w:ascii="Times New Roman" w:hAnsi="Times New Roman" w:cs="Times New Roman"/>
          <w:sz w:val="28"/>
          <w:szCs w:val="28"/>
        </w:rPr>
        <w:t xml:space="preserve">Согласно </w:t>
      </w:r>
      <w:r>
        <w:rPr>
          <w:rFonts w:ascii="Times New Roman" w:hAnsi="Times New Roman" w:cs="Times New Roman"/>
          <w:sz w:val="28"/>
          <w:szCs w:val="28"/>
        </w:rPr>
        <w:t xml:space="preserve">ч. 4. </w:t>
      </w:r>
      <w:r w:rsidRPr="001C15F3">
        <w:rPr>
          <w:rFonts w:ascii="Times New Roman" w:hAnsi="Times New Roman" w:cs="Times New Roman"/>
          <w:sz w:val="28"/>
          <w:szCs w:val="28"/>
        </w:rPr>
        <w:t xml:space="preserve">ст. </w:t>
      </w:r>
      <w:r w:rsidRPr="001C15F3">
        <w:rPr>
          <w:rFonts w:ascii="Times New Roman" w:hAnsi="Times New Roman" w:cs="Times New Roman"/>
          <w:bCs/>
          <w:sz w:val="28"/>
          <w:szCs w:val="28"/>
        </w:rPr>
        <w:t>18 Федерального закона «Об образовании в Российской Федерации» о</w:t>
      </w:r>
      <w:r w:rsidRPr="001C15F3">
        <w:rPr>
          <w:rFonts w:ascii="Times New Roman" w:eastAsia="Times New Roman" w:hAnsi="Times New Roman" w:cs="Times New Roman"/>
          <w:sz w:val="28"/>
          <w:szCs w:val="28"/>
          <w:lang w:eastAsia="ru-RU"/>
        </w:rPr>
        <w:t>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B0ED9" w:rsidRPr="001C15F3" w:rsidRDefault="002B0ED9" w:rsidP="00EF22E0">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dst100284"/>
      <w:bookmarkEnd w:id="0"/>
      <w:r w:rsidRPr="001C15F3">
        <w:rPr>
          <w:rFonts w:ascii="Times New Roman" w:eastAsia="Times New Roman" w:hAnsi="Times New Roman" w:cs="Times New Roman"/>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0ED9" w:rsidRPr="001C15F3" w:rsidRDefault="002B0ED9" w:rsidP="00EF22E0">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dst100285"/>
      <w:bookmarkEnd w:id="1"/>
      <w:r w:rsidRPr="001C15F3">
        <w:rPr>
          <w:rFonts w:ascii="Times New Roman" w:eastAsia="Times New Roman" w:hAnsi="Times New Roman" w:cs="Times New Roman"/>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0ED9" w:rsidRPr="00EE58B1"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34BBF">
        <w:rPr>
          <w:rFonts w:ascii="Times New Roman" w:hAnsi="Times New Roman" w:cs="Times New Roman"/>
          <w:color w:val="000000"/>
          <w:sz w:val="28"/>
          <w:szCs w:val="28"/>
        </w:rPr>
        <w:t xml:space="preserve">В соответствии с Приказом Министерства образования и науки Российской Федерации от 08.12.2014 г. № 1559 «О внесении изменений в </w:t>
      </w:r>
      <w:r>
        <w:rPr>
          <w:rFonts w:ascii="Times New Roman" w:hAnsi="Times New Roman" w:cs="Times New Roman"/>
          <w:color w:val="000000"/>
          <w:sz w:val="28"/>
          <w:szCs w:val="28"/>
        </w:rPr>
        <w:t>п</w:t>
      </w:r>
      <w:r w:rsidRPr="00034BBF">
        <w:rPr>
          <w:rFonts w:ascii="Times New Roman" w:hAnsi="Times New Roman" w:cs="Times New Roman"/>
          <w:color w:val="000000"/>
          <w:sz w:val="28"/>
          <w:szCs w:val="28"/>
        </w:rPr>
        <w:t xml:space="preserve">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05.09.2013 г. № 1047», была организована </w:t>
      </w:r>
      <w:r w:rsidRPr="003020D0">
        <w:rPr>
          <w:rFonts w:ascii="Times New Roman" w:hAnsi="Times New Roman" w:cs="Times New Roman"/>
          <w:bCs/>
          <w:color w:val="000000"/>
          <w:sz w:val="28"/>
          <w:szCs w:val="28"/>
        </w:rPr>
        <w:t>научная историко-культурная экспертиза учебников истории России</w:t>
      </w:r>
      <w:proofErr w:type="gramEnd"/>
      <w:r w:rsidRPr="00034BBF">
        <w:rPr>
          <w:rFonts w:ascii="Times New Roman" w:hAnsi="Times New Roman" w:cs="Times New Roman"/>
          <w:b/>
          <w:bCs/>
          <w:color w:val="000000"/>
          <w:sz w:val="28"/>
          <w:szCs w:val="28"/>
        </w:rPr>
        <w:t xml:space="preserve"> </w:t>
      </w:r>
      <w:r w:rsidRPr="00034BBF">
        <w:rPr>
          <w:rFonts w:ascii="Times New Roman" w:hAnsi="Times New Roman" w:cs="Times New Roman"/>
          <w:color w:val="000000"/>
          <w:sz w:val="28"/>
          <w:szCs w:val="28"/>
        </w:rPr>
        <w:t xml:space="preserve">и установлено обязательное наличие наряду с бумажной формой учебника </w:t>
      </w:r>
      <w:r w:rsidRPr="008E7051">
        <w:rPr>
          <w:rFonts w:ascii="Times New Roman" w:hAnsi="Times New Roman" w:cs="Times New Roman"/>
          <w:bCs/>
          <w:color w:val="000000"/>
          <w:sz w:val="28"/>
          <w:szCs w:val="28"/>
        </w:rPr>
        <w:t>электронной формы учебника</w:t>
      </w:r>
      <w:r>
        <w:rPr>
          <w:rFonts w:ascii="Times New Roman" w:hAnsi="Times New Roman" w:cs="Times New Roman"/>
          <w:bCs/>
          <w:color w:val="000000"/>
          <w:sz w:val="28"/>
          <w:szCs w:val="28"/>
        </w:rPr>
        <w:t xml:space="preserve"> (</w:t>
      </w:r>
      <w:r w:rsidRPr="00EE58B1">
        <w:rPr>
          <w:rFonts w:ascii="Times New Roman" w:hAnsi="Times New Roman" w:cs="Times New Roman"/>
          <w:bCs/>
          <w:color w:val="000000"/>
          <w:sz w:val="28"/>
          <w:szCs w:val="28"/>
        </w:rPr>
        <w:t>ЭФУ</w:t>
      </w:r>
      <w:r>
        <w:rPr>
          <w:rFonts w:ascii="Times New Roman" w:hAnsi="Times New Roman" w:cs="Times New Roman"/>
          <w:bCs/>
          <w:color w:val="000000"/>
          <w:sz w:val="28"/>
          <w:szCs w:val="28"/>
        </w:rPr>
        <w:t>)</w:t>
      </w:r>
      <w:proofErr w:type="gramStart"/>
      <w:r>
        <w:rPr>
          <w:rFonts w:ascii="Times New Roman" w:hAnsi="Times New Roman" w:cs="Times New Roman"/>
          <w:bCs/>
          <w:color w:val="000000"/>
          <w:sz w:val="28"/>
          <w:szCs w:val="28"/>
        </w:rPr>
        <w:t xml:space="preserve"> </w:t>
      </w:r>
      <w:r w:rsidRPr="00EE58B1">
        <w:rPr>
          <w:rFonts w:ascii="Times New Roman" w:hAnsi="Times New Roman" w:cs="Times New Roman"/>
          <w:color w:val="000000"/>
          <w:sz w:val="28"/>
          <w:szCs w:val="28"/>
        </w:rPr>
        <w:t>.</w:t>
      </w:r>
      <w:proofErr w:type="gramEnd"/>
      <w:r w:rsidRPr="00EE58B1">
        <w:rPr>
          <w:rFonts w:ascii="Times New Roman" w:hAnsi="Times New Roman" w:cs="Times New Roman"/>
          <w:color w:val="000000"/>
          <w:sz w:val="28"/>
          <w:szCs w:val="28"/>
        </w:rPr>
        <w:t xml:space="preserve"> </w:t>
      </w:r>
    </w:p>
    <w:p w:rsidR="002B0ED9" w:rsidRPr="00034BBF" w:rsidRDefault="002B0ED9" w:rsidP="00EF22E0">
      <w:pPr>
        <w:autoSpaceDE w:val="0"/>
        <w:autoSpaceDN w:val="0"/>
        <w:adjustRightInd w:val="0"/>
        <w:spacing w:after="0" w:line="240" w:lineRule="auto"/>
        <w:ind w:firstLine="709"/>
        <w:jc w:val="both"/>
        <w:rPr>
          <w:rFonts w:ascii="Times New Roman" w:hAnsi="Times New Roman" w:cs="Times New Roman"/>
          <w:color w:val="000000"/>
        </w:rPr>
      </w:pPr>
      <w:r w:rsidRPr="00034BBF">
        <w:rPr>
          <w:rFonts w:ascii="Times New Roman" w:hAnsi="Times New Roman" w:cs="Times New Roman"/>
          <w:color w:val="000000"/>
          <w:sz w:val="28"/>
          <w:szCs w:val="28"/>
        </w:rPr>
        <w:t>В Письме Мин</w:t>
      </w:r>
      <w:r>
        <w:rPr>
          <w:rFonts w:ascii="Times New Roman" w:hAnsi="Times New Roman" w:cs="Times New Roman"/>
          <w:color w:val="000000"/>
          <w:sz w:val="28"/>
          <w:szCs w:val="28"/>
        </w:rPr>
        <w:t xml:space="preserve">истерства образования и науки </w:t>
      </w:r>
      <w:r w:rsidRPr="00034BBF">
        <w:rPr>
          <w:rFonts w:ascii="Times New Roman" w:hAnsi="Times New Roman" w:cs="Times New Roman"/>
          <w:color w:val="000000"/>
          <w:sz w:val="28"/>
          <w:szCs w:val="28"/>
        </w:rPr>
        <w:t>Р</w:t>
      </w:r>
      <w:r>
        <w:rPr>
          <w:rFonts w:ascii="Times New Roman" w:hAnsi="Times New Roman" w:cs="Times New Roman"/>
          <w:color w:val="000000"/>
          <w:sz w:val="28"/>
          <w:szCs w:val="28"/>
        </w:rPr>
        <w:t>оссийской Федерации</w:t>
      </w:r>
      <w:r w:rsidRPr="00034BBF">
        <w:rPr>
          <w:rFonts w:ascii="Times New Roman" w:hAnsi="Times New Roman" w:cs="Times New Roman"/>
          <w:color w:val="000000"/>
          <w:sz w:val="28"/>
          <w:szCs w:val="28"/>
        </w:rPr>
        <w:t xml:space="preserve"> от 02.02.2015 г. № НТ-136/08 «О Федеральном перечне учебников»</w:t>
      </w:r>
      <w:r>
        <w:rPr>
          <w:rFonts w:ascii="Times New Roman" w:hAnsi="Times New Roman" w:cs="Times New Roman"/>
          <w:color w:val="000000"/>
          <w:sz w:val="28"/>
          <w:szCs w:val="28"/>
        </w:rPr>
        <w:t xml:space="preserve"> </w:t>
      </w:r>
      <w:r w:rsidRPr="00034BBF">
        <w:rPr>
          <w:rFonts w:ascii="Times New Roman" w:hAnsi="Times New Roman" w:cs="Times New Roman"/>
          <w:color w:val="000000"/>
          <w:sz w:val="28"/>
          <w:szCs w:val="28"/>
        </w:rPr>
        <w:t xml:space="preserve">разъясняется, что использование ЭФУ является правом, а не обязанностью участников образовательных отношений. </w:t>
      </w:r>
    </w:p>
    <w:p w:rsidR="002B0ED9" w:rsidRPr="00034BBF"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lastRenderedPageBreak/>
        <w:t>В 201</w:t>
      </w:r>
      <w:r>
        <w:rPr>
          <w:rFonts w:ascii="Times New Roman" w:hAnsi="Times New Roman" w:cs="Times New Roman"/>
          <w:color w:val="000000"/>
          <w:sz w:val="28"/>
          <w:szCs w:val="28"/>
        </w:rPr>
        <w:t>8</w:t>
      </w:r>
      <w:r w:rsidRPr="00034BBF">
        <w:rPr>
          <w:rFonts w:ascii="Times New Roman" w:hAnsi="Times New Roman" w:cs="Times New Roman"/>
          <w:color w:val="000000"/>
          <w:sz w:val="28"/>
          <w:szCs w:val="28"/>
        </w:rPr>
        <w:t xml:space="preserve"> г. </w:t>
      </w:r>
      <w:r>
        <w:rPr>
          <w:rFonts w:ascii="Times New Roman" w:hAnsi="Times New Roman" w:cs="Times New Roman"/>
          <w:color w:val="000000"/>
          <w:sz w:val="28"/>
          <w:szCs w:val="28"/>
        </w:rPr>
        <w:t xml:space="preserve">был принят новый </w:t>
      </w:r>
      <w:r w:rsidRPr="00314215">
        <w:rPr>
          <w:rFonts w:ascii="Times New Roman" w:hAnsi="Times New Roman" w:cs="Times New Roman"/>
          <w:b/>
          <w:color w:val="000000"/>
          <w:sz w:val="28"/>
          <w:szCs w:val="28"/>
        </w:rPr>
        <w:t>Федеральный перечень учебников</w:t>
      </w:r>
      <w:r>
        <w:rPr>
          <w:rFonts w:ascii="Times New Roman" w:hAnsi="Times New Roman" w:cs="Times New Roman"/>
          <w:color w:val="000000"/>
          <w:sz w:val="28"/>
          <w:szCs w:val="28"/>
        </w:rPr>
        <w:t xml:space="preserve"> (в </w:t>
      </w:r>
      <w:r w:rsidRPr="00034BBF">
        <w:rPr>
          <w:rFonts w:ascii="Times New Roman" w:hAnsi="Times New Roman" w:cs="Times New Roman"/>
          <w:color w:val="000000"/>
          <w:sz w:val="28"/>
          <w:szCs w:val="28"/>
        </w:rPr>
        <w:t xml:space="preserve">соответствии с </w:t>
      </w:r>
      <w:r w:rsidRPr="0062081C">
        <w:rPr>
          <w:rFonts w:ascii="Times New Roman" w:hAnsi="Times New Roman" w:cs="Times New Roman"/>
          <w:sz w:val="28"/>
          <w:szCs w:val="28"/>
        </w:rPr>
        <w:t>Приказ</w:t>
      </w:r>
      <w:r>
        <w:rPr>
          <w:rFonts w:ascii="Times New Roman" w:hAnsi="Times New Roman" w:cs="Times New Roman"/>
          <w:sz w:val="28"/>
          <w:szCs w:val="28"/>
        </w:rPr>
        <w:t>ом</w:t>
      </w:r>
      <w:r w:rsidRPr="0062081C">
        <w:rPr>
          <w:rFonts w:ascii="Times New Roman" w:hAnsi="Times New Roman" w:cs="Times New Roman"/>
          <w:iCs/>
          <w:sz w:val="28"/>
          <w:szCs w:val="28"/>
          <w:bdr w:val="none" w:sz="0" w:space="0" w:color="auto" w:frame="1"/>
          <w:shd w:val="clear" w:color="auto" w:fill="FFFFFF"/>
        </w:rPr>
        <w:t xml:space="preserve"> Министерства просвещения Российской Федерации</w:t>
      </w:r>
      <w:r w:rsidRPr="0062081C">
        <w:rPr>
          <w:rStyle w:val="apple-converted-space"/>
          <w:rFonts w:ascii="Times New Roman" w:hAnsi="Times New Roman" w:cs="Times New Roman"/>
          <w:iCs/>
          <w:sz w:val="28"/>
          <w:szCs w:val="28"/>
          <w:bdr w:val="none" w:sz="0" w:space="0" w:color="auto" w:frame="1"/>
          <w:shd w:val="clear" w:color="auto" w:fill="FFFFFF"/>
        </w:rPr>
        <w:t> от 28.12.2018 г. № 345</w:t>
      </w:r>
      <w:r w:rsidRPr="0062081C">
        <w:rPr>
          <w:rFonts w:ascii="Times New Roman" w:hAnsi="Times New Roman" w:cs="Times New Roman"/>
          <w:iCs/>
          <w:sz w:val="28"/>
          <w:szCs w:val="28"/>
          <w:bdr w:val="none" w:sz="0" w:space="0" w:color="auto" w:frame="1"/>
          <w:shd w:val="clear" w:color="auto" w:fill="FFFFFF"/>
        </w:rPr>
        <w:t xml:space="preserve"> «Об утверждении </w:t>
      </w:r>
      <w:r w:rsidRPr="0062081C">
        <w:rPr>
          <w:rFonts w:ascii="Times New Roman" w:hAnsi="Times New Roman" w:cs="Times New Roman"/>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sz w:val="28"/>
          <w:szCs w:val="28"/>
        </w:rPr>
        <w:t>)</w:t>
      </w:r>
      <w:r w:rsidRPr="00034BBF">
        <w:rPr>
          <w:rFonts w:ascii="Times New Roman" w:hAnsi="Times New Roman" w:cs="Times New Roman"/>
          <w:color w:val="000000"/>
          <w:sz w:val="28"/>
          <w:szCs w:val="28"/>
        </w:rPr>
        <w:t xml:space="preserve">. </w:t>
      </w:r>
    </w:p>
    <w:p w:rsidR="002B0ED9"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BBF">
        <w:rPr>
          <w:rFonts w:ascii="Times New Roman" w:hAnsi="Times New Roman" w:cs="Times New Roman"/>
          <w:color w:val="000000"/>
          <w:sz w:val="28"/>
          <w:szCs w:val="28"/>
        </w:rPr>
        <w:t xml:space="preserve">В Федеральный перечень </w:t>
      </w:r>
      <w:r>
        <w:rPr>
          <w:rFonts w:ascii="Times New Roman" w:hAnsi="Times New Roman" w:cs="Times New Roman"/>
          <w:color w:val="000000"/>
          <w:sz w:val="28"/>
          <w:szCs w:val="28"/>
        </w:rPr>
        <w:t xml:space="preserve">учебников (ФПУ) </w:t>
      </w:r>
      <w:r w:rsidRPr="00034BBF">
        <w:rPr>
          <w:rFonts w:ascii="Times New Roman" w:hAnsi="Times New Roman" w:cs="Times New Roman"/>
          <w:color w:val="000000"/>
          <w:sz w:val="28"/>
          <w:szCs w:val="28"/>
        </w:rPr>
        <w:t>внесены учебники, принадлежащие к завершенной предметной линии, обеспечивающей преемственность изучения учебного предмета или предметной области на соответствующем уровне общего образования; имеющие электронную форму учебника</w:t>
      </w:r>
      <w:r>
        <w:rPr>
          <w:rFonts w:ascii="Times New Roman" w:hAnsi="Times New Roman" w:cs="Times New Roman"/>
          <w:color w:val="000000"/>
          <w:sz w:val="28"/>
          <w:szCs w:val="28"/>
        </w:rPr>
        <w:t xml:space="preserve"> (</w:t>
      </w:r>
      <w:r w:rsidRPr="00034BBF">
        <w:rPr>
          <w:rFonts w:ascii="Times New Roman" w:hAnsi="Times New Roman" w:cs="Times New Roman"/>
          <w:color w:val="000000"/>
          <w:sz w:val="28"/>
          <w:szCs w:val="28"/>
        </w:rPr>
        <w:t>ЭФУ), методическое пособие для учителя. В него включена учебная литература, рекомендованная Научно-методическим советом по учебникам, созданным Мин</w:t>
      </w:r>
      <w:r>
        <w:rPr>
          <w:rFonts w:ascii="Times New Roman" w:hAnsi="Times New Roman" w:cs="Times New Roman"/>
          <w:color w:val="000000"/>
          <w:sz w:val="28"/>
          <w:szCs w:val="28"/>
        </w:rPr>
        <w:t>истерством просвещения Российской Федерации</w:t>
      </w:r>
      <w:r w:rsidRPr="00034BBF">
        <w:rPr>
          <w:rFonts w:ascii="Times New Roman" w:hAnsi="Times New Roman" w:cs="Times New Roman"/>
          <w:color w:val="000000"/>
          <w:sz w:val="28"/>
          <w:szCs w:val="28"/>
        </w:rPr>
        <w:t xml:space="preserve">, на основании положительных экспертных заключений научной, педагогической, общественной, этнокультурной и региональной экспертиз (последние </w:t>
      </w:r>
      <w:proofErr w:type="gramStart"/>
      <w:r w:rsidRPr="00034BBF">
        <w:rPr>
          <w:rFonts w:ascii="Times New Roman" w:hAnsi="Times New Roman" w:cs="Times New Roman"/>
          <w:color w:val="000000"/>
          <w:sz w:val="28"/>
          <w:szCs w:val="28"/>
        </w:rPr>
        <w:t>две-при</w:t>
      </w:r>
      <w:proofErr w:type="gramEnd"/>
      <w:r w:rsidRPr="00034BBF">
        <w:rPr>
          <w:rFonts w:ascii="Times New Roman" w:hAnsi="Times New Roman" w:cs="Times New Roman"/>
          <w:color w:val="000000"/>
          <w:sz w:val="28"/>
          <w:szCs w:val="28"/>
        </w:rPr>
        <w:t xml:space="preserve"> необходимости). </w:t>
      </w:r>
    </w:p>
    <w:p w:rsidR="002B0ED9"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ФПУ-2018 состоит из трех частей:</w:t>
      </w:r>
    </w:p>
    <w:p w:rsidR="002B0ED9"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уч</w:t>
      </w:r>
      <w:r w:rsidRPr="00FD65F6">
        <w:rPr>
          <w:rFonts w:ascii="Times New Roman" w:hAnsi="Times New Roman" w:cs="Times New Roman"/>
          <w:color w:val="000000"/>
          <w:sz w:val="28"/>
          <w:szCs w:val="28"/>
        </w:rPr>
        <w:t>ебники для обязательной части основной образовательной программы</w:t>
      </w:r>
      <w:r>
        <w:rPr>
          <w:rFonts w:ascii="Times New Roman" w:hAnsi="Times New Roman" w:cs="Times New Roman"/>
          <w:color w:val="000000"/>
          <w:sz w:val="28"/>
          <w:szCs w:val="28"/>
        </w:rPr>
        <w:t>;</w:t>
      </w:r>
    </w:p>
    <w:p w:rsidR="002B0ED9" w:rsidRPr="00FD65F6"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D65F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65F6">
        <w:rPr>
          <w:rFonts w:ascii="Times New Roman" w:hAnsi="Times New Roman" w:cs="Times New Roman"/>
          <w:color w:val="000000"/>
          <w:sz w:val="28"/>
          <w:szCs w:val="28"/>
        </w:rPr>
        <w:t>учебники для части ООП, формируемой участниками образовательных отношений;</w:t>
      </w:r>
    </w:p>
    <w:p w:rsidR="002B0ED9" w:rsidRPr="00FD65F6"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w:t>
      </w:r>
      <w:r w:rsidRPr="00FD65F6">
        <w:rPr>
          <w:rFonts w:ascii="Times New Roman" w:hAnsi="Times New Roman" w:cs="Times New Roman"/>
          <w:color w:val="000000"/>
          <w:sz w:val="28"/>
          <w:szCs w:val="28"/>
        </w:rPr>
        <w:t>чебники, обеспечивающие учет региональных и этнокультурных особенностей субъектов Р</w:t>
      </w:r>
      <w:r>
        <w:rPr>
          <w:rFonts w:ascii="Times New Roman" w:hAnsi="Times New Roman" w:cs="Times New Roman"/>
          <w:color w:val="000000"/>
          <w:sz w:val="28"/>
          <w:szCs w:val="28"/>
        </w:rPr>
        <w:t>оссийской Федерации.</w:t>
      </w:r>
    </w:p>
    <w:p w:rsidR="002B0ED9"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каждой части учебники распределяются по ступеням обучения (начальное общее, основное общее, среднее общее образование), предметным областям, учебным предметам и уровням их освоения. В рамках предметной области «Общественные науки» учебные издания для старшей школы охватывают следующие учебные предметы:</w:t>
      </w:r>
    </w:p>
    <w:p w:rsidR="002B0ED9" w:rsidRPr="00B7040B"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и</w:t>
      </w:r>
      <w:r w:rsidRPr="00B7040B">
        <w:rPr>
          <w:rFonts w:ascii="Times New Roman" w:hAnsi="Times New Roman" w:cs="Times New Roman"/>
          <w:bCs/>
          <w:color w:val="000000"/>
          <w:sz w:val="28"/>
          <w:szCs w:val="28"/>
        </w:rPr>
        <w:t xml:space="preserve">стория (базовый </w:t>
      </w:r>
      <w:r>
        <w:rPr>
          <w:rFonts w:ascii="Times New Roman" w:hAnsi="Times New Roman" w:cs="Times New Roman"/>
          <w:bCs/>
          <w:color w:val="000000"/>
          <w:sz w:val="28"/>
          <w:szCs w:val="28"/>
        </w:rPr>
        <w:t xml:space="preserve">и углубленный </w:t>
      </w:r>
      <w:r w:rsidRPr="00B7040B">
        <w:rPr>
          <w:rFonts w:ascii="Times New Roman" w:hAnsi="Times New Roman" w:cs="Times New Roman"/>
          <w:bCs/>
          <w:color w:val="000000"/>
          <w:sz w:val="28"/>
          <w:szCs w:val="28"/>
        </w:rPr>
        <w:t>уров</w:t>
      </w:r>
      <w:r>
        <w:rPr>
          <w:rFonts w:ascii="Times New Roman" w:hAnsi="Times New Roman" w:cs="Times New Roman"/>
          <w:bCs/>
          <w:color w:val="000000"/>
          <w:sz w:val="28"/>
          <w:szCs w:val="28"/>
        </w:rPr>
        <w:t>ни</w:t>
      </w:r>
      <w:r w:rsidRPr="00B7040B">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2B0ED9" w:rsidRPr="00B7040B"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о</w:t>
      </w:r>
      <w:r w:rsidRPr="00B7040B">
        <w:rPr>
          <w:rFonts w:ascii="Times New Roman" w:hAnsi="Times New Roman" w:cs="Times New Roman"/>
          <w:bCs/>
          <w:color w:val="000000"/>
          <w:sz w:val="28"/>
          <w:szCs w:val="28"/>
        </w:rPr>
        <w:t>бществознание (базовый уровень)</w:t>
      </w:r>
      <w:r>
        <w:rPr>
          <w:rFonts w:ascii="Times New Roman" w:hAnsi="Times New Roman" w:cs="Times New Roman"/>
          <w:bCs/>
          <w:color w:val="000000"/>
          <w:sz w:val="28"/>
          <w:szCs w:val="28"/>
        </w:rPr>
        <w:t>;</w:t>
      </w:r>
    </w:p>
    <w:p w:rsidR="002B0ED9" w:rsidRPr="00B7040B"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э</w:t>
      </w:r>
      <w:r w:rsidRPr="00B7040B">
        <w:rPr>
          <w:rFonts w:ascii="Times New Roman" w:hAnsi="Times New Roman" w:cs="Times New Roman"/>
          <w:bCs/>
          <w:color w:val="000000"/>
          <w:sz w:val="28"/>
          <w:szCs w:val="28"/>
        </w:rPr>
        <w:t xml:space="preserve">кономика (базовый </w:t>
      </w:r>
      <w:r>
        <w:rPr>
          <w:rFonts w:ascii="Times New Roman" w:hAnsi="Times New Roman" w:cs="Times New Roman"/>
          <w:bCs/>
          <w:color w:val="000000"/>
          <w:sz w:val="28"/>
          <w:szCs w:val="28"/>
        </w:rPr>
        <w:t xml:space="preserve">и углубленный </w:t>
      </w:r>
      <w:r w:rsidRPr="00B7040B">
        <w:rPr>
          <w:rFonts w:ascii="Times New Roman" w:hAnsi="Times New Roman" w:cs="Times New Roman"/>
          <w:bCs/>
          <w:color w:val="000000"/>
          <w:sz w:val="28"/>
          <w:szCs w:val="28"/>
        </w:rPr>
        <w:t>уров</w:t>
      </w:r>
      <w:r>
        <w:rPr>
          <w:rFonts w:ascii="Times New Roman" w:hAnsi="Times New Roman" w:cs="Times New Roman"/>
          <w:bCs/>
          <w:color w:val="000000"/>
          <w:sz w:val="28"/>
          <w:szCs w:val="28"/>
        </w:rPr>
        <w:t>ни</w:t>
      </w:r>
      <w:r w:rsidRPr="00B7040B">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2B0ED9" w:rsidRPr="00B7040B"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п</w:t>
      </w:r>
      <w:r w:rsidRPr="00B7040B">
        <w:rPr>
          <w:rFonts w:ascii="Times New Roman" w:hAnsi="Times New Roman" w:cs="Times New Roman"/>
          <w:bCs/>
          <w:color w:val="000000"/>
          <w:sz w:val="28"/>
          <w:szCs w:val="28"/>
        </w:rPr>
        <w:t xml:space="preserve">раво (базовый </w:t>
      </w:r>
      <w:r>
        <w:rPr>
          <w:rFonts w:ascii="Times New Roman" w:hAnsi="Times New Roman" w:cs="Times New Roman"/>
          <w:bCs/>
          <w:color w:val="000000"/>
          <w:sz w:val="28"/>
          <w:szCs w:val="28"/>
        </w:rPr>
        <w:t xml:space="preserve">и углубленный </w:t>
      </w:r>
      <w:r w:rsidRPr="00B7040B">
        <w:rPr>
          <w:rFonts w:ascii="Times New Roman" w:hAnsi="Times New Roman" w:cs="Times New Roman"/>
          <w:bCs/>
          <w:color w:val="000000"/>
          <w:sz w:val="28"/>
          <w:szCs w:val="28"/>
        </w:rPr>
        <w:t>уров</w:t>
      </w:r>
      <w:r>
        <w:rPr>
          <w:rFonts w:ascii="Times New Roman" w:hAnsi="Times New Roman" w:cs="Times New Roman"/>
          <w:bCs/>
          <w:color w:val="000000"/>
          <w:sz w:val="28"/>
          <w:szCs w:val="28"/>
        </w:rPr>
        <w:t>ни</w:t>
      </w:r>
      <w:r w:rsidRPr="00B7040B">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2B0ED9" w:rsidRDefault="002B0ED9" w:rsidP="00EF22E0">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B7040B">
        <w:rPr>
          <w:rFonts w:ascii="Times New Roman" w:hAnsi="Times New Roman" w:cs="Times New Roman"/>
          <w:bCs/>
          <w:color w:val="000000"/>
          <w:sz w:val="28"/>
          <w:szCs w:val="28"/>
        </w:rPr>
        <w:t>Россия в мире (базовый уровень)</w:t>
      </w:r>
      <w:r>
        <w:rPr>
          <w:rFonts w:ascii="Times New Roman" w:hAnsi="Times New Roman" w:cs="Times New Roman"/>
          <w:bCs/>
          <w:color w:val="000000"/>
          <w:sz w:val="28"/>
          <w:szCs w:val="28"/>
        </w:rPr>
        <w:t>.</w:t>
      </w:r>
    </w:p>
    <w:p w:rsidR="002B0ED9" w:rsidRDefault="002B0ED9" w:rsidP="00EF22E0">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табл. 1 представлен анализ учебников для среднего общего образования по всем указанным выше </w:t>
      </w:r>
      <w:r w:rsidR="002B4496">
        <w:rPr>
          <w:rFonts w:ascii="Times New Roman" w:hAnsi="Times New Roman" w:cs="Times New Roman"/>
          <w:bCs/>
          <w:color w:val="000000"/>
          <w:sz w:val="28"/>
          <w:szCs w:val="28"/>
        </w:rPr>
        <w:t xml:space="preserve">учебным </w:t>
      </w:r>
      <w:r>
        <w:rPr>
          <w:rFonts w:ascii="Times New Roman" w:hAnsi="Times New Roman" w:cs="Times New Roman"/>
          <w:bCs/>
          <w:color w:val="000000"/>
          <w:sz w:val="28"/>
          <w:szCs w:val="28"/>
        </w:rPr>
        <w:t>предметам.</w:t>
      </w:r>
    </w:p>
    <w:p w:rsidR="00EA7A6C" w:rsidRDefault="00EA7A6C">
      <w:pPr>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B0ED9" w:rsidRDefault="002B0ED9" w:rsidP="002B0ED9">
      <w:pPr>
        <w:autoSpaceDE w:val="0"/>
        <w:autoSpaceDN w:val="0"/>
        <w:adjustRightInd w:val="0"/>
        <w:spacing w:after="0" w:line="240" w:lineRule="auto"/>
        <w:ind w:firstLine="567"/>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Таблица 1.</w:t>
      </w:r>
    </w:p>
    <w:p w:rsidR="002B0ED9" w:rsidRPr="00B7040B" w:rsidRDefault="002B0ED9" w:rsidP="002B0ED9">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Анализ у</w:t>
      </w:r>
      <w:r w:rsidRPr="00F4337C">
        <w:rPr>
          <w:rFonts w:ascii="Times New Roman" w:hAnsi="Times New Roman" w:cs="Times New Roman"/>
          <w:b/>
          <w:bCs/>
          <w:color w:val="000000"/>
          <w:sz w:val="28"/>
          <w:szCs w:val="28"/>
        </w:rPr>
        <w:t>чебник</w:t>
      </w:r>
      <w:r>
        <w:rPr>
          <w:rFonts w:ascii="Times New Roman" w:hAnsi="Times New Roman" w:cs="Times New Roman"/>
          <w:b/>
          <w:bCs/>
          <w:color w:val="000000"/>
          <w:sz w:val="28"/>
          <w:szCs w:val="28"/>
        </w:rPr>
        <w:t>ов</w:t>
      </w:r>
      <w:r w:rsidRPr="00F4337C">
        <w:rPr>
          <w:rFonts w:ascii="Times New Roman" w:hAnsi="Times New Roman" w:cs="Times New Roman"/>
          <w:b/>
          <w:bCs/>
          <w:color w:val="000000"/>
          <w:sz w:val="28"/>
          <w:szCs w:val="28"/>
        </w:rPr>
        <w:t xml:space="preserve"> для среднего общего образования</w:t>
      </w:r>
    </w:p>
    <w:tbl>
      <w:tblPr>
        <w:tblStyle w:val="a8"/>
        <w:tblW w:w="0" w:type="auto"/>
        <w:tblInd w:w="-147" w:type="dxa"/>
        <w:tblLayout w:type="fixed"/>
        <w:tblLook w:val="04A0" w:firstRow="1" w:lastRow="0" w:firstColumn="1" w:lastColumn="0" w:noHBand="0" w:noVBand="1"/>
      </w:tblPr>
      <w:tblGrid>
        <w:gridCol w:w="903"/>
        <w:gridCol w:w="6327"/>
        <w:gridCol w:w="1134"/>
        <w:gridCol w:w="1128"/>
      </w:tblGrid>
      <w:tr w:rsidR="002B0ED9" w:rsidRPr="00B7040B" w:rsidTr="002B0ED9">
        <w:tc>
          <w:tcPr>
            <w:tcW w:w="903"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B7040B">
              <w:rPr>
                <w:rFonts w:ascii="Times New Roman" w:hAnsi="Times New Roman" w:cs="Times New Roman"/>
                <w:color w:val="000000"/>
                <w:sz w:val="24"/>
                <w:szCs w:val="24"/>
              </w:rPr>
              <w:t xml:space="preserve">№ </w:t>
            </w:r>
            <w:proofErr w:type="gramStart"/>
            <w:r w:rsidRPr="00B7040B">
              <w:rPr>
                <w:rFonts w:ascii="Times New Roman" w:hAnsi="Times New Roman" w:cs="Times New Roman"/>
                <w:color w:val="000000"/>
                <w:sz w:val="24"/>
                <w:szCs w:val="24"/>
              </w:rPr>
              <w:t>п</w:t>
            </w:r>
            <w:proofErr w:type="gramEnd"/>
            <w:r w:rsidRPr="00B7040B">
              <w:rPr>
                <w:rFonts w:ascii="Times New Roman" w:hAnsi="Times New Roman" w:cs="Times New Roman"/>
                <w:color w:val="000000"/>
                <w:sz w:val="24"/>
                <w:szCs w:val="24"/>
                <w:lang w:val="en-US"/>
              </w:rPr>
              <w:t>/</w:t>
            </w:r>
            <w:r w:rsidRPr="00B7040B">
              <w:rPr>
                <w:rFonts w:ascii="Times New Roman" w:hAnsi="Times New Roman" w:cs="Times New Roman"/>
                <w:color w:val="000000"/>
                <w:sz w:val="24"/>
                <w:szCs w:val="24"/>
              </w:rPr>
              <w:t>п</w:t>
            </w:r>
          </w:p>
        </w:tc>
        <w:tc>
          <w:tcPr>
            <w:tcW w:w="6327" w:type="dxa"/>
          </w:tcPr>
          <w:p w:rsidR="002B0ED9" w:rsidRPr="00663355" w:rsidRDefault="002B0ED9" w:rsidP="002B0ED9">
            <w:pPr>
              <w:autoSpaceDE w:val="0"/>
              <w:autoSpaceDN w:val="0"/>
              <w:adjustRightInd w:val="0"/>
              <w:jc w:val="center"/>
              <w:rPr>
                <w:rFonts w:ascii="Times New Roman" w:hAnsi="Times New Roman" w:cs="Times New Roman"/>
                <w:color w:val="000000"/>
                <w:sz w:val="24"/>
                <w:szCs w:val="24"/>
              </w:rPr>
            </w:pPr>
            <w:r w:rsidRPr="00B7040B">
              <w:rPr>
                <w:rFonts w:ascii="Times New Roman" w:hAnsi="Times New Roman" w:cs="Times New Roman"/>
                <w:color w:val="000000"/>
                <w:sz w:val="24"/>
                <w:szCs w:val="24"/>
              </w:rPr>
              <w:t>Учебный предмет</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Учебник</w:t>
            </w:r>
          </w:p>
        </w:tc>
        <w:tc>
          <w:tcPr>
            <w:tcW w:w="1134" w:type="dxa"/>
          </w:tcPr>
          <w:p w:rsidR="002B0ED9" w:rsidRPr="00020659" w:rsidRDefault="002B0ED9" w:rsidP="002B0ED9">
            <w:pPr>
              <w:autoSpaceDE w:val="0"/>
              <w:autoSpaceDN w:val="0"/>
              <w:adjustRightInd w:val="0"/>
              <w:jc w:val="center"/>
              <w:rPr>
                <w:rFonts w:ascii="Times New Roman" w:hAnsi="Times New Roman" w:cs="Times New Roman"/>
                <w:color w:val="000000"/>
                <w:sz w:val="20"/>
                <w:szCs w:val="20"/>
              </w:rPr>
            </w:pPr>
            <w:r w:rsidRPr="00020659">
              <w:rPr>
                <w:rFonts w:ascii="Times New Roman" w:hAnsi="Times New Roman" w:cs="Times New Roman"/>
                <w:color w:val="000000"/>
                <w:sz w:val="20"/>
                <w:szCs w:val="20"/>
              </w:rPr>
              <w:t>Наличие линии учебников в ФПУ-2018 для основной школы</w:t>
            </w:r>
          </w:p>
        </w:tc>
        <w:tc>
          <w:tcPr>
            <w:tcW w:w="1128" w:type="dxa"/>
          </w:tcPr>
          <w:p w:rsidR="002B0ED9" w:rsidRPr="00020659" w:rsidRDefault="002B0ED9" w:rsidP="002B0ED9">
            <w:pPr>
              <w:autoSpaceDE w:val="0"/>
              <w:autoSpaceDN w:val="0"/>
              <w:adjustRightInd w:val="0"/>
              <w:jc w:val="center"/>
              <w:rPr>
                <w:rFonts w:ascii="Times New Roman" w:hAnsi="Times New Roman" w:cs="Times New Roman"/>
                <w:color w:val="000000"/>
                <w:sz w:val="20"/>
                <w:szCs w:val="20"/>
              </w:rPr>
            </w:pPr>
            <w:r w:rsidRPr="00020659">
              <w:rPr>
                <w:rFonts w:ascii="Times New Roman" w:hAnsi="Times New Roman" w:cs="Times New Roman"/>
                <w:color w:val="000000"/>
                <w:sz w:val="20"/>
                <w:szCs w:val="20"/>
              </w:rPr>
              <w:t>Наличие учебника в ФПУ-2014 для старшей школы</w:t>
            </w:r>
          </w:p>
        </w:tc>
      </w:tr>
      <w:tr w:rsidR="002B0ED9" w:rsidRPr="00B7040B" w:rsidTr="002B0ED9">
        <w:tc>
          <w:tcPr>
            <w:tcW w:w="903" w:type="dxa"/>
          </w:tcPr>
          <w:p w:rsidR="002B0ED9" w:rsidRPr="00F8519C" w:rsidRDefault="002B0ED9" w:rsidP="002B0ED9">
            <w:pPr>
              <w:autoSpaceDE w:val="0"/>
              <w:autoSpaceDN w:val="0"/>
              <w:adjustRightInd w:val="0"/>
              <w:jc w:val="both"/>
              <w:rPr>
                <w:rFonts w:ascii="Times New Roman" w:hAnsi="Times New Roman" w:cs="Times New Roman"/>
                <w:b/>
                <w:color w:val="000000"/>
                <w:sz w:val="24"/>
                <w:szCs w:val="24"/>
              </w:rPr>
            </w:pPr>
            <w:r w:rsidRPr="00F8519C">
              <w:rPr>
                <w:rFonts w:ascii="Times New Roman" w:hAnsi="Times New Roman" w:cs="Times New Roman"/>
                <w:b/>
                <w:color w:val="000000"/>
                <w:sz w:val="24"/>
                <w:szCs w:val="24"/>
              </w:rPr>
              <w:t>1.</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3C1124">
              <w:rPr>
                <w:rFonts w:ascii="Times New Roman" w:hAnsi="Times New Roman" w:cs="Times New Roman"/>
                <w:b/>
                <w:color w:val="000000"/>
                <w:sz w:val="24"/>
                <w:szCs w:val="24"/>
              </w:rPr>
              <w:t>История (базовый уровень)</w:t>
            </w:r>
          </w:p>
        </w:tc>
      </w:tr>
      <w:tr w:rsidR="002B0ED9" w:rsidRPr="00B7040B" w:rsidTr="002B0ED9">
        <w:tc>
          <w:tcPr>
            <w:tcW w:w="903" w:type="dxa"/>
          </w:tcPr>
          <w:p w:rsidR="002B0ED9" w:rsidRPr="00DB64C5" w:rsidRDefault="002B0ED9" w:rsidP="002B0ED9">
            <w:pPr>
              <w:autoSpaceDE w:val="0"/>
              <w:autoSpaceDN w:val="0"/>
              <w:adjustRightInd w:val="0"/>
              <w:jc w:val="both"/>
              <w:rPr>
                <w:rFonts w:ascii="Times New Roman" w:hAnsi="Times New Roman" w:cs="Times New Roman"/>
                <w:color w:val="000000"/>
                <w:sz w:val="24"/>
                <w:szCs w:val="24"/>
              </w:rPr>
            </w:pPr>
            <w:r w:rsidRPr="00DB64C5">
              <w:rPr>
                <w:rFonts w:ascii="Times New Roman" w:hAnsi="Times New Roman" w:cs="Times New Roman"/>
                <w:color w:val="000000"/>
                <w:sz w:val="24"/>
                <w:szCs w:val="24"/>
              </w:rPr>
              <w:t>1.1.</w:t>
            </w:r>
          </w:p>
        </w:tc>
        <w:tc>
          <w:tcPr>
            <w:tcW w:w="6327" w:type="dxa"/>
          </w:tcPr>
          <w:p w:rsidR="002B0ED9" w:rsidRPr="00F8519C" w:rsidRDefault="002B0ED9" w:rsidP="002B0ED9">
            <w:pPr>
              <w:autoSpaceDE w:val="0"/>
              <w:autoSpaceDN w:val="0"/>
              <w:adjustRightInd w:val="0"/>
              <w:jc w:val="both"/>
              <w:rPr>
                <w:rFonts w:ascii="Times New Roman" w:hAnsi="Times New Roman" w:cs="Times New Roman"/>
                <w:color w:val="000000"/>
                <w:sz w:val="24"/>
                <w:szCs w:val="24"/>
              </w:rPr>
            </w:pPr>
            <w:r w:rsidRPr="00F8519C">
              <w:rPr>
                <w:rFonts w:ascii="Times New Roman" w:hAnsi="Times New Roman" w:cs="Times New Roman"/>
                <w:color w:val="000000"/>
                <w:sz w:val="24"/>
                <w:szCs w:val="24"/>
              </w:rPr>
              <w:t xml:space="preserve">Сахаров А.Н., </w:t>
            </w:r>
            <w:proofErr w:type="spellStart"/>
            <w:r w:rsidRPr="00F8519C">
              <w:rPr>
                <w:rFonts w:ascii="Times New Roman" w:hAnsi="Times New Roman" w:cs="Times New Roman"/>
                <w:color w:val="000000"/>
                <w:sz w:val="24"/>
                <w:szCs w:val="24"/>
              </w:rPr>
              <w:t>Загладин</w:t>
            </w:r>
            <w:proofErr w:type="spellEnd"/>
            <w:r w:rsidRPr="00F8519C">
              <w:rPr>
                <w:rFonts w:ascii="Times New Roman" w:hAnsi="Times New Roman" w:cs="Times New Roman"/>
                <w:color w:val="000000"/>
                <w:sz w:val="24"/>
                <w:szCs w:val="24"/>
              </w:rPr>
              <w:t xml:space="preserve"> Н.В., Петров Ю.А. История</w:t>
            </w:r>
            <w:proofErr w:type="gramStart"/>
            <w:r w:rsidRPr="00F8519C">
              <w:rPr>
                <w:rFonts w:ascii="Times New Roman" w:hAnsi="Times New Roman" w:cs="Times New Roman"/>
                <w:color w:val="000000"/>
                <w:sz w:val="24"/>
                <w:szCs w:val="24"/>
              </w:rPr>
              <w:t>.</w:t>
            </w:r>
            <w:proofErr w:type="gramEnd"/>
            <w:r w:rsidRPr="00F8519C">
              <w:rPr>
                <w:rFonts w:ascii="Times New Roman" w:hAnsi="Times New Roman" w:cs="Times New Roman"/>
                <w:color w:val="000000"/>
                <w:sz w:val="24"/>
                <w:szCs w:val="24"/>
              </w:rPr>
              <w:t xml:space="preserve"> (</w:t>
            </w:r>
            <w:proofErr w:type="gramStart"/>
            <w:r w:rsidRPr="00F8519C">
              <w:rPr>
                <w:rFonts w:ascii="Times New Roman" w:hAnsi="Times New Roman" w:cs="Times New Roman"/>
                <w:color w:val="000000"/>
                <w:sz w:val="24"/>
                <w:szCs w:val="24"/>
              </w:rPr>
              <w:t>б</w:t>
            </w:r>
            <w:proofErr w:type="gramEnd"/>
            <w:r w:rsidRPr="00F8519C">
              <w:rPr>
                <w:rFonts w:ascii="Times New Roman" w:hAnsi="Times New Roman" w:cs="Times New Roman"/>
                <w:color w:val="000000"/>
                <w:sz w:val="24"/>
                <w:szCs w:val="24"/>
              </w:rPr>
              <w:t>азовый и углубленный уровни) (в 2 частях).</w:t>
            </w:r>
            <w:r>
              <w:rPr>
                <w:rFonts w:ascii="Times New Roman" w:hAnsi="Times New Roman" w:cs="Times New Roman"/>
                <w:color w:val="000000"/>
                <w:sz w:val="24"/>
                <w:szCs w:val="24"/>
              </w:rPr>
              <w:t xml:space="preserve"> </w:t>
            </w:r>
            <w:r w:rsidRPr="00F8519C">
              <w:rPr>
                <w:rFonts w:ascii="Times New Roman" w:hAnsi="Times New Roman" w:cs="Times New Roman"/>
                <w:color w:val="000000"/>
                <w:sz w:val="24"/>
                <w:szCs w:val="24"/>
              </w:rPr>
              <w:t>10-11 классы</w:t>
            </w:r>
            <w:r>
              <w:rPr>
                <w:rFonts w:ascii="Times New Roman" w:hAnsi="Times New Roman" w:cs="Times New Roman"/>
                <w:color w:val="000000"/>
                <w:sz w:val="24"/>
                <w:szCs w:val="24"/>
              </w:rPr>
              <w:t>. М.: Русское слово.</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F8519C" w:rsidRDefault="002B0ED9" w:rsidP="002B0ED9">
            <w:pPr>
              <w:autoSpaceDE w:val="0"/>
              <w:autoSpaceDN w:val="0"/>
              <w:adjustRightInd w:val="0"/>
              <w:jc w:val="both"/>
              <w:rPr>
                <w:rFonts w:ascii="Times New Roman" w:hAnsi="Times New Roman" w:cs="Times New Roman"/>
                <w:i/>
                <w:color w:val="000000"/>
                <w:sz w:val="24"/>
                <w:szCs w:val="24"/>
              </w:rPr>
            </w:pPr>
            <w:r w:rsidRPr="00F8519C">
              <w:rPr>
                <w:rFonts w:ascii="Times New Roman" w:hAnsi="Times New Roman" w:cs="Times New Roman"/>
                <w:i/>
                <w:color w:val="000000"/>
                <w:sz w:val="24"/>
                <w:szCs w:val="24"/>
              </w:rPr>
              <w:t>1.</w:t>
            </w:r>
            <w:r>
              <w:rPr>
                <w:rFonts w:ascii="Times New Roman" w:hAnsi="Times New Roman" w:cs="Times New Roman"/>
                <w:i/>
                <w:color w:val="000000"/>
                <w:sz w:val="24"/>
                <w:szCs w:val="24"/>
              </w:rPr>
              <w:t>2</w:t>
            </w:r>
            <w:r w:rsidRPr="00F8519C">
              <w:rPr>
                <w:rFonts w:ascii="Times New Roman" w:hAnsi="Times New Roman" w:cs="Times New Roman"/>
                <w:i/>
                <w:color w:val="000000"/>
                <w:sz w:val="24"/>
                <w:szCs w:val="24"/>
              </w:rPr>
              <w:t>.</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3C1124">
              <w:rPr>
                <w:rFonts w:ascii="Times New Roman" w:hAnsi="Times New Roman" w:cs="Times New Roman"/>
                <w:i/>
                <w:color w:val="000000"/>
                <w:sz w:val="24"/>
                <w:szCs w:val="24"/>
              </w:rPr>
              <w:t>Всеобщая история</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663355">
              <w:rPr>
                <w:rFonts w:ascii="Times New Roman" w:hAnsi="Times New Roman" w:cs="Times New Roman"/>
                <w:color w:val="000000"/>
                <w:sz w:val="24"/>
                <w:szCs w:val="24"/>
              </w:rPr>
              <w:t xml:space="preserve">Климов О.Ю., </w:t>
            </w:r>
            <w:proofErr w:type="spellStart"/>
            <w:r w:rsidRPr="00663355">
              <w:rPr>
                <w:rFonts w:ascii="Times New Roman" w:hAnsi="Times New Roman" w:cs="Times New Roman"/>
                <w:color w:val="000000"/>
                <w:sz w:val="24"/>
                <w:szCs w:val="24"/>
              </w:rPr>
              <w:t>Земляницин</w:t>
            </w:r>
            <w:proofErr w:type="spellEnd"/>
            <w:r w:rsidRPr="00663355">
              <w:rPr>
                <w:rFonts w:ascii="Times New Roman" w:hAnsi="Times New Roman" w:cs="Times New Roman"/>
                <w:color w:val="000000"/>
                <w:sz w:val="24"/>
                <w:szCs w:val="24"/>
              </w:rPr>
              <w:t xml:space="preserve"> В.А., Носков В.В., Искровская Л.В./под ред. </w:t>
            </w:r>
            <w:proofErr w:type="spellStart"/>
            <w:r w:rsidRPr="00663355">
              <w:rPr>
                <w:rFonts w:ascii="Times New Roman" w:hAnsi="Times New Roman" w:cs="Times New Roman"/>
                <w:color w:val="000000"/>
                <w:sz w:val="24"/>
                <w:szCs w:val="24"/>
              </w:rPr>
              <w:t>Мясникова</w:t>
            </w:r>
            <w:proofErr w:type="spellEnd"/>
            <w:r w:rsidRPr="00663355">
              <w:rPr>
                <w:rFonts w:ascii="Times New Roman" w:hAnsi="Times New Roman" w:cs="Times New Roman"/>
                <w:color w:val="000000"/>
                <w:sz w:val="24"/>
                <w:szCs w:val="24"/>
              </w:rPr>
              <w:t xml:space="preserve"> В.С. История. Всеобщая история (базовый и углубленный уровни). 10 класс</w:t>
            </w:r>
            <w:r>
              <w:rPr>
                <w:rFonts w:ascii="Times New Roman" w:hAnsi="Times New Roman" w:cs="Times New Roman"/>
                <w:color w:val="000000"/>
                <w:sz w:val="24"/>
                <w:szCs w:val="24"/>
              </w:rPr>
              <w:t>. М.: ВЕНТАНА-ГРАФ.</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proofErr w:type="spellStart"/>
            <w:r w:rsidRPr="003C1124">
              <w:rPr>
                <w:rFonts w:ascii="Times New Roman" w:hAnsi="Times New Roman" w:cs="Times New Roman"/>
                <w:color w:val="000000"/>
                <w:sz w:val="24"/>
                <w:szCs w:val="24"/>
              </w:rPr>
              <w:t>Пленков</w:t>
            </w:r>
            <w:proofErr w:type="spellEnd"/>
            <w:r w:rsidRPr="003C1124">
              <w:rPr>
                <w:rFonts w:ascii="Times New Roman" w:hAnsi="Times New Roman" w:cs="Times New Roman"/>
                <w:color w:val="000000"/>
                <w:sz w:val="24"/>
                <w:szCs w:val="24"/>
              </w:rPr>
              <w:t xml:space="preserve"> О.Ю., Андреевская Т.П., Шевченко С.В./под ред. </w:t>
            </w:r>
            <w:proofErr w:type="spellStart"/>
            <w:r w:rsidRPr="003C1124">
              <w:rPr>
                <w:rFonts w:ascii="Times New Roman" w:hAnsi="Times New Roman" w:cs="Times New Roman"/>
                <w:color w:val="000000"/>
                <w:sz w:val="24"/>
                <w:szCs w:val="24"/>
              </w:rPr>
              <w:t>Мясникова</w:t>
            </w:r>
            <w:proofErr w:type="spellEnd"/>
            <w:r w:rsidRPr="003C1124">
              <w:rPr>
                <w:rFonts w:ascii="Times New Roman" w:hAnsi="Times New Roman" w:cs="Times New Roman"/>
                <w:color w:val="000000"/>
                <w:sz w:val="24"/>
                <w:szCs w:val="24"/>
              </w:rPr>
              <w:t xml:space="preserve"> В.С. История. Всеобщая история (базовый и углубленный уровни). 11 класс</w:t>
            </w:r>
            <w:r>
              <w:rPr>
                <w:rFonts w:ascii="Times New Roman" w:hAnsi="Times New Roman" w:cs="Times New Roman"/>
                <w:color w:val="000000"/>
                <w:sz w:val="24"/>
                <w:szCs w:val="24"/>
              </w:rPr>
              <w:t>. М.: ВЕНТАНА-ГРАФ.</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3C1124">
              <w:rPr>
                <w:rFonts w:ascii="Times New Roman" w:hAnsi="Times New Roman" w:cs="Times New Roman"/>
                <w:color w:val="000000"/>
                <w:sz w:val="24"/>
                <w:szCs w:val="24"/>
              </w:rPr>
              <w:t xml:space="preserve">Хейфец В.Л., Фёдоров О.Д., Хейфец Л.С., </w:t>
            </w:r>
            <w:proofErr w:type="spellStart"/>
            <w:r w:rsidRPr="003C1124">
              <w:rPr>
                <w:rFonts w:ascii="Times New Roman" w:hAnsi="Times New Roman" w:cs="Times New Roman"/>
                <w:color w:val="000000"/>
                <w:sz w:val="24"/>
                <w:szCs w:val="24"/>
              </w:rPr>
              <w:t>Северинов</w:t>
            </w:r>
            <w:proofErr w:type="spellEnd"/>
            <w:r w:rsidRPr="003C1124">
              <w:rPr>
                <w:rFonts w:ascii="Times New Roman" w:hAnsi="Times New Roman" w:cs="Times New Roman"/>
                <w:color w:val="000000"/>
                <w:sz w:val="24"/>
                <w:szCs w:val="24"/>
              </w:rPr>
              <w:t xml:space="preserve"> К.М./под общ</w:t>
            </w:r>
            <w:proofErr w:type="gramStart"/>
            <w:r w:rsidRPr="003C1124">
              <w:rPr>
                <w:rFonts w:ascii="Times New Roman" w:hAnsi="Times New Roman" w:cs="Times New Roman"/>
                <w:color w:val="000000"/>
                <w:sz w:val="24"/>
                <w:szCs w:val="24"/>
              </w:rPr>
              <w:t>.</w:t>
            </w:r>
            <w:proofErr w:type="gramEnd"/>
            <w:r w:rsidRPr="003C1124">
              <w:rPr>
                <w:rFonts w:ascii="Times New Roman" w:hAnsi="Times New Roman" w:cs="Times New Roman"/>
                <w:color w:val="000000"/>
                <w:sz w:val="24"/>
                <w:szCs w:val="24"/>
              </w:rPr>
              <w:t xml:space="preserve"> </w:t>
            </w:r>
            <w:proofErr w:type="gramStart"/>
            <w:r w:rsidRPr="003C1124">
              <w:rPr>
                <w:rFonts w:ascii="Times New Roman" w:hAnsi="Times New Roman" w:cs="Times New Roman"/>
                <w:color w:val="000000"/>
                <w:sz w:val="24"/>
                <w:szCs w:val="24"/>
              </w:rPr>
              <w:t>р</w:t>
            </w:r>
            <w:proofErr w:type="gramEnd"/>
            <w:r w:rsidRPr="003C1124">
              <w:rPr>
                <w:rFonts w:ascii="Times New Roman" w:hAnsi="Times New Roman" w:cs="Times New Roman"/>
                <w:color w:val="000000"/>
                <w:sz w:val="24"/>
                <w:szCs w:val="24"/>
              </w:rPr>
              <w:t xml:space="preserve">ед. </w:t>
            </w:r>
            <w:proofErr w:type="spellStart"/>
            <w:r w:rsidRPr="003C1124">
              <w:rPr>
                <w:rFonts w:ascii="Times New Roman" w:hAnsi="Times New Roman" w:cs="Times New Roman"/>
                <w:color w:val="000000"/>
                <w:sz w:val="24"/>
                <w:szCs w:val="24"/>
              </w:rPr>
              <w:t>Мясникова</w:t>
            </w:r>
            <w:proofErr w:type="spellEnd"/>
            <w:r w:rsidRPr="003C1124">
              <w:rPr>
                <w:rFonts w:ascii="Times New Roman" w:hAnsi="Times New Roman" w:cs="Times New Roman"/>
                <w:color w:val="000000"/>
                <w:sz w:val="24"/>
                <w:szCs w:val="24"/>
              </w:rPr>
              <w:t xml:space="preserve"> В.С. Всеобщая история. Новейшая история (базовый и углубленный уровни). 10 класс</w:t>
            </w:r>
            <w:r>
              <w:rPr>
                <w:rFonts w:ascii="Times New Roman" w:hAnsi="Times New Roman" w:cs="Times New Roman"/>
                <w:color w:val="000000"/>
                <w:sz w:val="24"/>
                <w:szCs w:val="24"/>
              </w:rPr>
              <w:t>. М.: ВЕНТАНА-ГРАФ.</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3C1124">
              <w:rPr>
                <w:rFonts w:ascii="Times New Roman" w:hAnsi="Times New Roman" w:cs="Times New Roman"/>
                <w:color w:val="000000"/>
                <w:sz w:val="24"/>
                <w:szCs w:val="24"/>
              </w:rPr>
              <w:t xml:space="preserve">Волобуев О.В., Митрофанов А.А., Пономарев М.В. История. </w:t>
            </w:r>
            <w:proofErr w:type="gramStart"/>
            <w:r w:rsidRPr="003C1124">
              <w:rPr>
                <w:rFonts w:ascii="Times New Roman" w:hAnsi="Times New Roman" w:cs="Times New Roman"/>
                <w:color w:val="000000"/>
                <w:sz w:val="24"/>
                <w:szCs w:val="24"/>
              </w:rPr>
              <w:t>Всеобщая история (базовый и углубленный уровни. 10 класс</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М.: Дрофа.</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3C1124">
              <w:rPr>
                <w:rFonts w:ascii="Times New Roman" w:hAnsi="Times New Roman" w:cs="Times New Roman"/>
                <w:color w:val="000000"/>
                <w:sz w:val="24"/>
                <w:szCs w:val="24"/>
              </w:rPr>
              <w:t xml:space="preserve">Волобуев О.В., Пономарев М.В., Рогожкин В.А. История. </w:t>
            </w:r>
            <w:proofErr w:type="gramStart"/>
            <w:r w:rsidRPr="003C1124">
              <w:rPr>
                <w:rFonts w:ascii="Times New Roman" w:hAnsi="Times New Roman" w:cs="Times New Roman"/>
                <w:color w:val="000000"/>
                <w:sz w:val="24"/>
                <w:szCs w:val="24"/>
              </w:rPr>
              <w:t>Всеобщая история (базовый и углубленный уровни. 11 класс</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М.: Дрофа.</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3C1124">
              <w:rPr>
                <w:rFonts w:ascii="Times New Roman" w:hAnsi="Times New Roman" w:cs="Times New Roman"/>
                <w:color w:val="000000"/>
                <w:sz w:val="24"/>
                <w:szCs w:val="24"/>
              </w:rPr>
              <w:t>Шубин А.В. Всеобщая история. Новейшая история (базовый и углубленный уровни). 10 класс</w:t>
            </w:r>
            <w:r>
              <w:rPr>
                <w:rFonts w:ascii="Times New Roman" w:hAnsi="Times New Roman" w:cs="Times New Roman"/>
                <w:color w:val="000000"/>
                <w:sz w:val="24"/>
                <w:szCs w:val="24"/>
              </w:rPr>
              <w:t>. М.: Дрофа.</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3C1124">
              <w:rPr>
                <w:rFonts w:ascii="Times New Roman" w:hAnsi="Times New Roman" w:cs="Times New Roman"/>
                <w:color w:val="000000"/>
                <w:sz w:val="24"/>
                <w:szCs w:val="24"/>
              </w:rPr>
              <w:t>Белоусов Л.С., Смирнов В.П., Мейер М.С. Всеобщая история. Новейшее время. 10 класс (линия «Сферы»)</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proofErr w:type="spellStart"/>
            <w:r w:rsidRPr="00F8519C">
              <w:rPr>
                <w:rFonts w:ascii="Times New Roman" w:hAnsi="Times New Roman" w:cs="Times New Roman"/>
                <w:color w:val="000000"/>
                <w:sz w:val="24"/>
                <w:szCs w:val="24"/>
              </w:rPr>
              <w:t>Сороко</w:t>
            </w:r>
            <w:proofErr w:type="spellEnd"/>
            <w:r w:rsidRPr="00F8519C">
              <w:rPr>
                <w:rFonts w:ascii="Times New Roman" w:hAnsi="Times New Roman" w:cs="Times New Roman"/>
                <w:color w:val="000000"/>
                <w:sz w:val="24"/>
                <w:szCs w:val="24"/>
              </w:rPr>
              <w:t xml:space="preserve">-Цюпа О.С., </w:t>
            </w:r>
            <w:proofErr w:type="spellStart"/>
            <w:r w:rsidRPr="00F8519C">
              <w:rPr>
                <w:rFonts w:ascii="Times New Roman" w:hAnsi="Times New Roman" w:cs="Times New Roman"/>
                <w:color w:val="000000"/>
                <w:sz w:val="24"/>
                <w:szCs w:val="24"/>
              </w:rPr>
              <w:t>Сороко</w:t>
            </w:r>
            <w:proofErr w:type="spellEnd"/>
            <w:r w:rsidRPr="00F8519C">
              <w:rPr>
                <w:rFonts w:ascii="Times New Roman" w:hAnsi="Times New Roman" w:cs="Times New Roman"/>
                <w:color w:val="000000"/>
                <w:sz w:val="24"/>
                <w:szCs w:val="24"/>
              </w:rPr>
              <w:t xml:space="preserve">-Цюпа А.О./под ред. </w:t>
            </w:r>
            <w:proofErr w:type="spellStart"/>
            <w:r w:rsidRPr="00F8519C">
              <w:rPr>
                <w:rFonts w:ascii="Times New Roman" w:hAnsi="Times New Roman" w:cs="Times New Roman"/>
                <w:color w:val="000000"/>
                <w:sz w:val="24"/>
                <w:szCs w:val="24"/>
              </w:rPr>
              <w:t>Искендерова</w:t>
            </w:r>
            <w:proofErr w:type="spellEnd"/>
            <w:r w:rsidRPr="00F8519C">
              <w:rPr>
                <w:rFonts w:ascii="Times New Roman" w:hAnsi="Times New Roman" w:cs="Times New Roman"/>
                <w:color w:val="000000"/>
                <w:sz w:val="24"/>
                <w:szCs w:val="24"/>
              </w:rPr>
              <w:t xml:space="preserve"> А.А. История. Всеобщая история. Новейшая история (базовый и углубленный уровни). 10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proofErr w:type="spellStart"/>
            <w:r w:rsidRPr="00F8519C">
              <w:rPr>
                <w:rFonts w:ascii="Times New Roman" w:hAnsi="Times New Roman" w:cs="Times New Roman"/>
                <w:color w:val="000000"/>
                <w:sz w:val="24"/>
                <w:szCs w:val="24"/>
              </w:rPr>
              <w:t>Уколова</w:t>
            </w:r>
            <w:proofErr w:type="spellEnd"/>
            <w:r w:rsidRPr="00F8519C">
              <w:rPr>
                <w:rFonts w:ascii="Times New Roman" w:hAnsi="Times New Roman" w:cs="Times New Roman"/>
                <w:color w:val="000000"/>
                <w:sz w:val="24"/>
                <w:szCs w:val="24"/>
              </w:rPr>
              <w:t xml:space="preserve"> В.И., Ревякин А.В./под ред. </w:t>
            </w:r>
            <w:proofErr w:type="spellStart"/>
            <w:r w:rsidRPr="00F8519C">
              <w:rPr>
                <w:rFonts w:ascii="Times New Roman" w:hAnsi="Times New Roman" w:cs="Times New Roman"/>
                <w:color w:val="000000"/>
                <w:sz w:val="24"/>
                <w:szCs w:val="24"/>
              </w:rPr>
              <w:t>Чубарьяна</w:t>
            </w:r>
            <w:proofErr w:type="spellEnd"/>
            <w:r w:rsidRPr="00F8519C">
              <w:rPr>
                <w:rFonts w:ascii="Times New Roman" w:hAnsi="Times New Roman" w:cs="Times New Roman"/>
                <w:color w:val="000000"/>
                <w:sz w:val="24"/>
                <w:szCs w:val="24"/>
              </w:rPr>
              <w:t xml:space="preserve"> А.О. История. Всеобщая история (базовый уровень). 10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proofErr w:type="spellStart"/>
            <w:r w:rsidRPr="00F8519C">
              <w:rPr>
                <w:rFonts w:ascii="Times New Roman" w:hAnsi="Times New Roman" w:cs="Times New Roman"/>
                <w:color w:val="000000"/>
                <w:sz w:val="24"/>
                <w:szCs w:val="24"/>
              </w:rPr>
              <w:t>Улунян</w:t>
            </w:r>
            <w:proofErr w:type="spellEnd"/>
            <w:r w:rsidRPr="00F8519C">
              <w:rPr>
                <w:rFonts w:ascii="Times New Roman" w:hAnsi="Times New Roman" w:cs="Times New Roman"/>
                <w:color w:val="000000"/>
                <w:sz w:val="24"/>
                <w:szCs w:val="24"/>
              </w:rPr>
              <w:t xml:space="preserve"> А.А., Сергеев Е.Ю./под ред. </w:t>
            </w:r>
            <w:proofErr w:type="spellStart"/>
            <w:r w:rsidRPr="00F8519C">
              <w:rPr>
                <w:rFonts w:ascii="Times New Roman" w:hAnsi="Times New Roman" w:cs="Times New Roman"/>
                <w:color w:val="000000"/>
                <w:sz w:val="24"/>
                <w:szCs w:val="24"/>
              </w:rPr>
              <w:t>Чубарьяна</w:t>
            </w:r>
            <w:proofErr w:type="spellEnd"/>
            <w:r w:rsidRPr="00F8519C">
              <w:rPr>
                <w:rFonts w:ascii="Times New Roman" w:hAnsi="Times New Roman" w:cs="Times New Roman"/>
                <w:color w:val="000000"/>
                <w:sz w:val="24"/>
                <w:szCs w:val="24"/>
              </w:rPr>
              <w:t xml:space="preserve"> А.О. История. Всеобщая история (базовый уровень). 11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1.2.11.</w:t>
            </w:r>
          </w:p>
        </w:tc>
        <w:tc>
          <w:tcPr>
            <w:tcW w:w="6327" w:type="dxa"/>
          </w:tcPr>
          <w:p w:rsidR="002B0ED9" w:rsidRPr="00F8519C" w:rsidRDefault="002B0ED9" w:rsidP="002B0ED9">
            <w:pPr>
              <w:autoSpaceDE w:val="0"/>
              <w:autoSpaceDN w:val="0"/>
              <w:adjustRightInd w:val="0"/>
              <w:jc w:val="both"/>
              <w:rPr>
                <w:rFonts w:ascii="Times New Roman" w:hAnsi="Times New Roman" w:cs="Times New Roman"/>
                <w:color w:val="000000"/>
                <w:sz w:val="24"/>
                <w:szCs w:val="24"/>
              </w:rPr>
            </w:pPr>
            <w:proofErr w:type="spellStart"/>
            <w:r w:rsidRPr="00F8519C">
              <w:rPr>
                <w:rFonts w:ascii="Times New Roman" w:hAnsi="Times New Roman" w:cs="Times New Roman"/>
                <w:color w:val="000000"/>
                <w:sz w:val="24"/>
                <w:szCs w:val="24"/>
              </w:rPr>
              <w:t>Загладин</w:t>
            </w:r>
            <w:proofErr w:type="spellEnd"/>
            <w:r w:rsidRPr="00F8519C">
              <w:rPr>
                <w:rFonts w:ascii="Times New Roman" w:hAnsi="Times New Roman" w:cs="Times New Roman"/>
                <w:color w:val="000000"/>
                <w:sz w:val="24"/>
                <w:szCs w:val="24"/>
              </w:rPr>
              <w:t xml:space="preserve"> Н.В., Белоусов Л.С./под ред. Карпова С.П. История. Всеобщая история. Новейшая история. 1914 г.- начало </w:t>
            </w:r>
            <w:r w:rsidRPr="00F8519C">
              <w:rPr>
                <w:rFonts w:ascii="Times New Roman" w:hAnsi="Times New Roman" w:cs="Times New Roman"/>
                <w:color w:val="000000"/>
                <w:sz w:val="24"/>
                <w:szCs w:val="24"/>
                <w:lang w:val="en-US"/>
              </w:rPr>
              <w:t>XXI</w:t>
            </w:r>
            <w:r w:rsidRPr="00F8519C">
              <w:rPr>
                <w:rFonts w:ascii="Times New Roman" w:hAnsi="Times New Roman" w:cs="Times New Roman"/>
                <w:color w:val="000000"/>
                <w:sz w:val="24"/>
                <w:szCs w:val="24"/>
              </w:rPr>
              <w:t xml:space="preserve"> в. (базовый и углубленный уровни). 10-11 классы. М.: Русское слово</w:t>
            </w:r>
            <w:r>
              <w:rPr>
                <w:rFonts w:ascii="Times New Roman" w:hAnsi="Times New Roman" w:cs="Times New Roman"/>
                <w:color w:val="000000"/>
                <w:sz w:val="24"/>
                <w:szCs w:val="24"/>
              </w:rPr>
              <w:t>.</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F8519C" w:rsidRDefault="002B0ED9" w:rsidP="002B0ED9">
            <w:pPr>
              <w:autoSpaceDE w:val="0"/>
              <w:autoSpaceDN w:val="0"/>
              <w:adjustRightInd w:val="0"/>
              <w:jc w:val="both"/>
              <w:rPr>
                <w:rFonts w:ascii="Times New Roman" w:hAnsi="Times New Roman" w:cs="Times New Roman"/>
                <w:i/>
                <w:color w:val="000000"/>
                <w:sz w:val="24"/>
                <w:szCs w:val="24"/>
              </w:rPr>
            </w:pPr>
            <w:r w:rsidRPr="00F8519C">
              <w:rPr>
                <w:rFonts w:ascii="Times New Roman" w:hAnsi="Times New Roman" w:cs="Times New Roman"/>
                <w:i/>
                <w:color w:val="000000"/>
                <w:sz w:val="24"/>
                <w:szCs w:val="24"/>
              </w:rPr>
              <w:t>1.</w:t>
            </w:r>
            <w:r>
              <w:rPr>
                <w:rFonts w:ascii="Times New Roman" w:hAnsi="Times New Roman" w:cs="Times New Roman"/>
                <w:i/>
                <w:color w:val="000000"/>
                <w:sz w:val="24"/>
                <w:szCs w:val="24"/>
              </w:rPr>
              <w:t>3</w:t>
            </w:r>
            <w:r w:rsidRPr="00F8519C">
              <w:rPr>
                <w:rFonts w:ascii="Times New Roman" w:hAnsi="Times New Roman" w:cs="Times New Roman"/>
                <w:i/>
                <w:color w:val="000000"/>
                <w:sz w:val="24"/>
                <w:szCs w:val="24"/>
              </w:rPr>
              <w:t>.</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F8519C">
              <w:rPr>
                <w:rFonts w:ascii="Times New Roman" w:hAnsi="Times New Roman" w:cs="Times New Roman"/>
                <w:i/>
                <w:color w:val="000000"/>
                <w:sz w:val="24"/>
                <w:szCs w:val="24"/>
              </w:rPr>
              <w:t>История России</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proofErr w:type="spellStart"/>
            <w:r w:rsidRPr="00F8519C">
              <w:rPr>
                <w:rFonts w:ascii="Times New Roman" w:hAnsi="Times New Roman" w:cs="Times New Roman"/>
                <w:color w:val="000000"/>
                <w:sz w:val="24"/>
                <w:szCs w:val="24"/>
              </w:rPr>
              <w:t>Горинов</w:t>
            </w:r>
            <w:proofErr w:type="spellEnd"/>
            <w:r w:rsidRPr="00F8519C">
              <w:rPr>
                <w:rFonts w:ascii="Times New Roman" w:hAnsi="Times New Roman" w:cs="Times New Roman"/>
                <w:color w:val="000000"/>
                <w:sz w:val="24"/>
                <w:szCs w:val="24"/>
              </w:rPr>
              <w:t xml:space="preserve"> М.М., Данилов А.А., </w:t>
            </w:r>
            <w:proofErr w:type="spellStart"/>
            <w:r w:rsidRPr="00F8519C">
              <w:rPr>
                <w:rFonts w:ascii="Times New Roman" w:hAnsi="Times New Roman" w:cs="Times New Roman"/>
                <w:color w:val="000000"/>
                <w:sz w:val="24"/>
                <w:szCs w:val="24"/>
              </w:rPr>
              <w:t>Моруков</w:t>
            </w:r>
            <w:proofErr w:type="spellEnd"/>
            <w:r w:rsidRPr="00F8519C">
              <w:rPr>
                <w:rFonts w:ascii="Times New Roman" w:hAnsi="Times New Roman" w:cs="Times New Roman"/>
                <w:color w:val="000000"/>
                <w:sz w:val="24"/>
                <w:szCs w:val="24"/>
              </w:rPr>
              <w:t xml:space="preserve"> М.Ю. и др./под </w:t>
            </w:r>
            <w:r w:rsidRPr="00F8519C">
              <w:rPr>
                <w:rFonts w:ascii="Times New Roman" w:hAnsi="Times New Roman" w:cs="Times New Roman"/>
                <w:color w:val="000000"/>
                <w:sz w:val="24"/>
                <w:szCs w:val="24"/>
              </w:rPr>
              <w:lastRenderedPageBreak/>
              <w:t xml:space="preserve">ред. </w:t>
            </w:r>
            <w:proofErr w:type="spellStart"/>
            <w:r w:rsidRPr="00F8519C">
              <w:rPr>
                <w:rFonts w:ascii="Times New Roman" w:hAnsi="Times New Roman" w:cs="Times New Roman"/>
                <w:color w:val="000000"/>
                <w:sz w:val="24"/>
                <w:szCs w:val="24"/>
              </w:rPr>
              <w:t>Торкунова</w:t>
            </w:r>
            <w:proofErr w:type="spellEnd"/>
            <w:r w:rsidRPr="00F8519C">
              <w:rPr>
                <w:rFonts w:ascii="Times New Roman" w:hAnsi="Times New Roman" w:cs="Times New Roman"/>
                <w:color w:val="000000"/>
                <w:sz w:val="24"/>
                <w:szCs w:val="24"/>
              </w:rPr>
              <w:t xml:space="preserve"> А.В. История России (базовый </w:t>
            </w:r>
            <w:r>
              <w:rPr>
                <w:rFonts w:ascii="Times New Roman" w:hAnsi="Times New Roman" w:cs="Times New Roman"/>
                <w:color w:val="000000"/>
                <w:sz w:val="24"/>
                <w:szCs w:val="24"/>
              </w:rPr>
              <w:t xml:space="preserve">и углубленный </w:t>
            </w:r>
            <w:r w:rsidRPr="00F8519C">
              <w:rPr>
                <w:rFonts w:ascii="Times New Roman" w:hAnsi="Times New Roman" w:cs="Times New Roman"/>
                <w:color w:val="000000"/>
                <w:sz w:val="24"/>
                <w:szCs w:val="24"/>
              </w:rPr>
              <w:t>уровн</w:t>
            </w:r>
            <w:r>
              <w:rPr>
                <w:rFonts w:ascii="Times New Roman" w:hAnsi="Times New Roman" w:cs="Times New Roman"/>
                <w:color w:val="000000"/>
                <w:sz w:val="24"/>
                <w:szCs w:val="24"/>
              </w:rPr>
              <w:t>и</w:t>
            </w:r>
            <w:r w:rsidRPr="00F8519C">
              <w:rPr>
                <w:rFonts w:ascii="Times New Roman" w:hAnsi="Times New Roman" w:cs="Times New Roman"/>
                <w:color w:val="000000"/>
                <w:sz w:val="24"/>
                <w:szCs w:val="24"/>
              </w:rPr>
              <w:t>) (в 3 частях). 10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1.3.2.</w:t>
            </w:r>
          </w:p>
        </w:tc>
        <w:tc>
          <w:tcPr>
            <w:tcW w:w="6327"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sidRPr="00F8519C">
              <w:rPr>
                <w:rFonts w:ascii="Times New Roman" w:hAnsi="Times New Roman" w:cs="Times New Roman"/>
                <w:color w:val="000000"/>
                <w:sz w:val="24"/>
                <w:szCs w:val="24"/>
              </w:rPr>
              <w:t xml:space="preserve">Никонов В.А., Девятов С.В./под ред. Карпова С.П. История. История России 1914 г.- начало </w:t>
            </w:r>
            <w:r w:rsidRPr="00F8519C">
              <w:rPr>
                <w:rFonts w:ascii="Times New Roman" w:hAnsi="Times New Roman" w:cs="Times New Roman"/>
                <w:color w:val="000000"/>
                <w:sz w:val="24"/>
                <w:szCs w:val="24"/>
                <w:lang w:val="en-US"/>
              </w:rPr>
              <w:t>XXI</w:t>
            </w:r>
            <w:r w:rsidRPr="00F8519C">
              <w:rPr>
                <w:rFonts w:ascii="Times New Roman" w:hAnsi="Times New Roman" w:cs="Times New Roman"/>
                <w:color w:val="000000"/>
                <w:sz w:val="24"/>
                <w:szCs w:val="24"/>
              </w:rPr>
              <w:t xml:space="preserve"> в. (базовый и углубленный уровни) (в 2 частях). 10 класс</w:t>
            </w:r>
            <w:r>
              <w:rPr>
                <w:rFonts w:ascii="Times New Roman" w:hAnsi="Times New Roman" w:cs="Times New Roman"/>
                <w:color w:val="000000"/>
                <w:sz w:val="24"/>
                <w:szCs w:val="24"/>
              </w:rPr>
              <w:t>. М.: Русское слово.</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494D2C" w:rsidRDefault="002B0ED9" w:rsidP="002B0ED9">
            <w:pPr>
              <w:autoSpaceDE w:val="0"/>
              <w:autoSpaceDN w:val="0"/>
              <w:adjustRightInd w:val="0"/>
              <w:jc w:val="both"/>
              <w:rPr>
                <w:rFonts w:ascii="Times New Roman" w:hAnsi="Times New Roman" w:cs="Times New Roman"/>
                <w:b/>
                <w:color w:val="000000"/>
                <w:sz w:val="24"/>
                <w:szCs w:val="24"/>
              </w:rPr>
            </w:pPr>
            <w:r w:rsidRPr="00494D2C">
              <w:rPr>
                <w:rFonts w:ascii="Times New Roman" w:hAnsi="Times New Roman" w:cs="Times New Roman"/>
                <w:b/>
                <w:color w:val="000000"/>
                <w:sz w:val="24"/>
                <w:szCs w:val="24"/>
              </w:rPr>
              <w:t>2.</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494D2C">
              <w:rPr>
                <w:rFonts w:ascii="Times New Roman" w:hAnsi="Times New Roman" w:cs="Times New Roman"/>
                <w:b/>
                <w:color w:val="000000"/>
                <w:sz w:val="24"/>
                <w:szCs w:val="24"/>
              </w:rPr>
              <w:t>История (углубленный уровень)</w:t>
            </w:r>
          </w:p>
        </w:tc>
      </w:tr>
      <w:tr w:rsidR="002B0ED9" w:rsidRPr="00B7040B" w:rsidTr="002B0ED9">
        <w:tc>
          <w:tcPr>
            <w:tcW w:w="903" w:type="dxa"/>
          </w:tcPr>
          <w:p w:rsidR="002B0ED9" w:rsidRPr="00494D2C" w:rsidRDefault="002B0ED9" w:rsidP="002B0ED9">
            <w:pPr>
              <w:autoSpaceDE w:val="0"/>
              <w:autoSpaceDN w:val="0"/>
              <w:adjustRightInd w:val="0"/>
              <w:jc w:val="both"/>
              <w:rPr>
                <w:rFonts w:ascii="Times New Roman" w:hAnsi="Times New Roman" w:cs="Times New Roman"/>
                <w:i/>
                <w:color w:val="000000"/>
                <w:sz w:val="24"/>
                <w:szCs w:val="24"/>
              </w:rPr>
            </w:pPr>
            <w:r w:rsidRPr="00494D2C">
              <w:rPr>
                <w:rFonts w:ascii="Times New Roman" w:hAnsi="Times New Roman" w:cs="Times New Roman"/>
                <w:i/>
                <w:color w:val="000000"/>
                <w:sz w:val="24"/>
                <w:szCs w:val="24"/>
              </w:rPr>
              <w:t>2.1.</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494D2C">
              <w:rPr>
                <w:rFonts w:ascii="Times New Roman" w:hAnsi="Times New Roman" w:cs="Times New Roman"/>
                <w:i/>
                <w:color w:val="000000"/>
                <w:sz w:val="24"/>
                <w:szCs w:val="24"/>
              </w:rPr>
              <w:t>Всеобщая история</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6327" w:type="dxa"/>
          </w:tcPr>
          <w:p w:rsidR="002B0ED9" w:rsidRPr="00B7040B" w:rsidRDefault="002B0ED9" w:rsidP="002B0ED9">
            <w:pPr>
              <w:autoSpaceDE w:val="0"/>
              <w:autoSpaceDN w:val="0"/>
              <w:adjustRightInd w:val="0"/>
              <w:ind w:left="-18"/>
              <w:jc w:val="both"/>
              <w:rPr>
                <w:rFonts w:ascii="Times New Roman" w:hAnsi="Times New Roman" w:cs="Times New Roman"/>
                <w:color w:val="000000"/>
                <w:sz w:val="24"/>
                <w:szCs w:val="24"/>
              </w:rPr>
            </w:pPr>
            <w:proofErr w:type="spellStart"/>
            <w:r w:rsidRPr="00494D2C">
              <w:rPr>
                <w:rFonts w:ascii="Times New Roman" w:hAnsi="Times New Roman" w:cs="Times New Roman"/>
                <w:color w:val="000000"/>
                <w:sz w:val="24"/>
                <w:szCs w:val="24"/>
              </w:rPr>
              <w:t>Загладин</w:t>
            </w:r>
            <w:proofErr w:type="spellEnd"/>
            <w:r w:rsidRPr="00494D2C">
              <w:rPr>
                <w:rFonts w:ascii="Times New Roman" w:hAnsi="Times New Roman" w:cs="Times New Roman"/>
                <w:color w:val="000000"/>
                <w:sz w:val="24"/>
                <w:szCs w:val="24"/>
              </w:rPr>
              <w:t xml:space="preserve"> Н.В., Симония Н.А. История. Всеобщая история (углубленный уровень). 10 класс</w:t>
            </w:r>
            <w:r>
              <w:rPr>
                <w:rFonts w:ascii="Times New Roman" w:hAnsi="Times New Roman" w:cs="Times New Roman"/>
                <w:color w:val="000000"/>
                <w:sz w:val="24"/>
                <w:szCs w:val="24"/>
              </w:rPr>
              <w:t>. М.: Русское слово.</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B7040B"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6327" w:type="dxa"/>
          </w:tcPr>
          <w:p w:rsidR="002B0ED9" w:rsidRPr="00B7040B" w:rsidRDefault="002B0ED9" w:rsidP="002B0ED9">
            <w:pPr>
              <w:autoSpaceDE w:val="0"/>
              <w:autoSpaceDN w:val="0"/>
              <w:adjustRightInd w:val="0"/>
              <w:ind w:left="-18"/>
              <w:jc w:val="both"/>
              <w:rPr>
                <w:rFonts w:ascii="Times New Roman" w:hAnsi="Times New Roman" w:cs="Times New Roman"/>
                <w:color w:val="000000"/>
                <w:sz w:val="24"/>
                <w:szCs w:val="24"/>
              </w:rPr>
            </w:pPr>
            <w:proofErr w:type="spellStart"/>
            <w:r w:rsidRPr="00494D2C">
              <w:rPr>
                <w:rFonts w:ascii="Times New Roman" w:hAnsi="Times New Roman" w:cs="Times New Roman"/>
                <w:color w:val="000000"/>
                <w:sz w:val="24"/>
                <w:szCs w:val="24"/>
              </w:rPr>
              <w:t>Загладин</w:t>
            </w:r>
            <w:proofErr w:type="spellEnd"/>
            <w:r w:rsidRPr="00494D2C">
              <w:rPr>
                <w:rFonts w:ascii="Times New Roman" w:hAnsi="Times New Roman" w:cs="Times New Roman"/>
                <w:color w:val="000000"/>
                <w:sz w:val="24"/>
                <w:szCs w:val="24"/>
              </w:rPr>
              <w:t xml:space="preserve"> Н.В. История. Всеобщая история (углубленный уровень). 11 класс</w:t>
            </w:r>
            <w:r>
              <w:rPr>
                <w:rFonts w:ascii="Times New Roman" w:hAnsi="Times New Roman" w:cs="Times New Roman"/>
                <w:color w:val="000000"/>
                <w:sz w:val="24"/>
                <w:szCs w:val="24"/>
              </w:rPr>
              <w:t>. М.: Русское слово.</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494D2C" w:rsidRDefault="002B0ED9" w:rsidP="002B0ED9">
            <w:pPr>
              <w:autoSpaceDE w:val="0"/>
              <w:autoSpaceDN w:val="0"/>
              <w:adjustRightInd w:val="0"/>
              <w:jc w:val="both"/>
              <w:rPr>
                <w:rFonts w:ascii="Times New Roman" w:hAnsi="Times New Roman" w:cs="Times New Roman"/>
                <w:b/>
                <w:color w:val="000000"/>
                <w:sz w:val="24"/>
                <w:szCs w:val="24"/>
              </w:rPr>
            </w:pPr>
            <w:r w:rsidRPr="00494D2C">
              <w:rPr>
                <w:rFonts w:ascii="Times New Roman" w:hAnsi="Times New Roman" w:cs="Times New Roman"/>
                <w:b/>
                <w:color w:val="000000"/>
                <w:sz w:val="24"/>
                <w:szCs w:val="24"/>
              </w:rPr>
              <w:t>3.</w:t>
            </w:r>
          </w:p>
        </w:tc>
        <w:tc>
          <w:tcPr>
            <w:tcW w:w="8589" w:type="dxa"/>
            <w:gridSpan w:val="3"/>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sidRPr="00494D2C">
              <w:rPr>
                <w:rFonts w:ascii="Times New Roman" w:hAnsi="Times New Roman" w:cs="Times New Roman"/>
                <w:b/>
                <w:color w:val="000000"/>
                <w:sz w:val="24"/>
                <w:szCs w:val="24"/>
              </w:rPr>
              <w:t>Обществознание (базовый уровень)</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 xml:space="preserve">Соболева О.Б., Барабанов В.В., Кошкина С.Г., Малявин С.Н./под ред. </w:t>
            </w:r>
            <w:proofErr w:type="spellStart"/>
            <w:r w:rsidRPr="00494D2C">
              <w:rPr>
                <w:rFonts w:ascii="Times New Roman" w:hAnsi="Times New Roman" w:cs="Times New Roman"/>
                <w:color w:val="000000"/>
                <w:sz w:val="24"/>
                <w:szCs w:val="24"/>
              </w:rPr>
              <w:t>Бордовского</w:t>
            </w:r>
            <w:proofErr w:type="spellEnd"/>
            <w:r w:rsidRPr="00494D2C">
              <w:rPr>
                <w:rFonts w:ascii="Times New Roman" w:hAnsi="Times New Roman" w:cs="Times New Roman"/>
                <w:color w:val="000000"/>
                <w:sz w:val="24"/>
                <w:szCs w:val="24"/>
              </w:rPr>
              <w:t xml:space="preserve"> Г.А. Обществознание (базовый уровень). 10 класс</w:t>
            </w:r>
            <w:r>
              <w:rPr>
                <w:rFonts w:ascii="Times New Roman" w:hAnsi="Times New Roman" w:cs="Times New Roman"/>
                <w:color w:val="000000"/>
                <w:sz w:val="24"/>
                <w:szCs w:val="24"/>
              </w:rPr>
              <w:t>. М.: ВЕНТАНА-ГРАФ.</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 xml:space="preserve">Воронцов А.В., Королёва Г.Э., Наумов С.А., Романов К.С./под ред. </w:t>
            </w:r>
            <w:proofErr w:type="spellStart"/>
            <w:r w:rsidRPr="00494D2C">
              <w:rPr>
                <w:rFonts w:ascii="Times New Roman" w:hAnsi="Times New Roman" w:cs="Times New Roman"/>
                <w:color w:val="000000"/>
                <w:sz w:val="24"/>
                <w:szCs w:val="24"/>
              </w:rPr>
              <w:t>Бордовского</w:t>
            </w:r>
            <w:proofErr w:type="spellEnd"/>
            <w:r w:rsidRPr="00494D2C">
              <w:rPr>
                <w:rFonts w:ascii="Times New Roman" w:hAnsi="Times New Roman" w:cs="Times New Roman"/>
                <w:color w:val="000000"/>
                <w:sz w:val="24"/>
                <w:szCs w:val="24"/>
              </w:rPr>
              <w:t xml:space="preserve"> Г.А. Обществознание (базовый уровень). 11 класс</w:t>
            </w:r>
            <w:r>
              <w:rPr>
                <w:rFonts w:ascii="Times New Roman" w:hAnsi="Times New Roman" w:cs="Times New Roman"/>
                <w:color w:val="000000"/>
                <w:sz w:val="24"/>
                <w:szCs w:val="24"/>
              </w:rPr>
              <w:t>. М.: ВЕНТАНА-ГРАФ.</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Никитин А.Ф., Грибанова Г.И., Скоробогатько А.В., Мартьянов Д.С. Обществознание (базовый уровень). 10 класс</w:t>
            </w:r>
            <w:r>
              <w:rPr>
                <w:rFonts w:ascii="Times New Roman" w:hAnsi="Times New Roman" w:cs="Times New Roman"/>
                <w:color w:val="000000"/>
                <w:sz w:val="24"/>
                <w:szCs w:val="24"/>
              </w:rPr>
              <w:t>. М.: Дрофа.</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327" w:type="dxa"/>
          </w:tcPr>
          <w:p w:rsidR="002B0ED9" w:rsidRPr="00494D2C"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Никитин А.Ф., Грибанова Г.И., Мартьянов Д.С. Обществознание (базовый уровень). 11 класс. М.: Дрофа</w:t>
            </w:r>
            <w:r>
              <w:rPr>
                <w:rFonts w:ascii="Times New Roman" w:hAnsi="Times New Roman" w:cs="Times New Roman"/>
                <w:color w:val="000000"/>
                <w:sz w:val="24"/>
                <w:szCs w:val="24"/>
              </w:rPr>
              <w:t>.</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 xml:space="preserve">Боголюбов Л.Н., </w:t>
            </w:r>
            <w:proofErr w:type="spellStart"/>
            <w:r w:rsidRPr="00494D2C">
              <w:rPr>
                <w:rFonts w:ascii="Times New Roman" w:hAnsi="Times New Roman" w:cs="Times New Roman"/>
                <w:color w:val="000000"/>
                <w:sz w:val="24"/>
                <w:szCs w:val="24"/>
              </w:rPr>
              <w:t>Лазебникова</w:t>
            </w:r>
            <w:proofErr w:type="spellEnd"/>
            <w:r w:rsidRPr="00494D2C">
              <w:rPr>
                <w:rFonts w:ascii="Times New Roman" w:hAnsi="Times New Roman" w:cs="Times New Roman"/>
                <w:color w:val="000000"/>
                <w:sz w:val="24"/>
                <w:szCs w:val="24"/>
              </w:rPr>
              <w:t xml:space="preserve"> А.Ю., Матвеев А.И. и др./под ред. Боголюбова Л.Н., </w:t>
            </w:r>
            <w:proofErr w:type="spellStart"/>
            <w:r w:rsidRPr="00494D2C">
              <w:rPr>
                <w:rFonts w:ascii="Times New Roman" w:hAnsi="Times New Roman" w:cs="Times New Roman"/>
                <w:color w:val="000000"/>
                <w:sz w:val="24"/>
                <w:szCs w:val="24"/>
              </w:rPr>
              <w:t>Лазебниковой</w:t>
            </w:r>
            <w:proofErr w:type="spellEnd"/>
            <w:r w:rsidRPr="00494D2C">
              <w:rPr>
                <w:rFonts w:ascii="Times New Roman" w:hAnsi="Times New Roman" w:cs="Times New Roman"/>
                <w:color w:val="000000"/>
                <w:sz w:val="24"/>
                <w:szCs w:val="24"/>
              </w:rPr>
              <w:t xml:space="preserve"> А.Ю. Обществознание (базовый уровень). 10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 xml:space="preserve">Боголюбов Л.Н., Городецкая Н.И., </w:t>
            </w:r>
            <w:proofErr w:type="spellStart"/>
            <w:r w:rsidRPr="00494D2C">
              <w:rPr>
                <w:rFonts w:ascii="Times New Roman" w:hAnsi="Times New Roman" w:cs="Times New Roman"/>
                <w:color w:val="000000"/>
                <w:sz w:val="24"/>
                <w:szCs w:val="24"/>
              </w:rPr>
              <w:t>Лазебникова</w:t>
            </w:r>
            <w:proofErr w:type="spellEnd"/>
            <w:r w:rsidRPr="00494D2C">
              <w:rPr>
                <w:rFonts w:ascii="Times New Roman" w:hAnsi="Times New Roman" w:cs="Times New Roman"/>
                <w:color w:val="000000"/>
                <w:sz w:val="24"/>
                <w:szCs w:val="24"/>
              </w:rPr>
              <w:t xml:space="preserve"> А.Ю. и др./под ред. Боголюбова Л.Н., </w:t>
            </w:r>
            <w:proofErr w:type="spellStart"/>
            <w:r w:rsidRPr="00494D2C">
              <w:rPr>
                <w:rFonts w:ascii="Times New Roman" w:hAnsi="Times New Roman" w:cs="Times New Roman"/>
                <w:color w:val="000000"/>
                <w:sz w:val="24"/>
                <w:szCs w:val="24"/>
              </w:rPr>
              <w:t>Лазебниковой</w:t>
            </w:r>
            <w:proofErr w:type="spellEnd"/>
            <w:r w:rsidRPr="00494D2C">
              <w:rPr>
                <w:rFonts w:ascii="Times New Roman" w:hAnsi="Times New Roman" w:cs="Times New Roman"/>
                <w:color w:val="000000"/>
                <w:sz w:val="24"/>
                <w:szCs w:val="24"/>
              </w:rPr>
              <w:t xml:space="preserve"> А.Ю. Обществознание (базовый уровень). 11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 xml:space="preserve">Котова О.А., </w:t>
            </w:r>
            <w:proofErr w:type="spellStart"/>
            <w:r w:rsidRPr="00494D2C">
              <w:rPr>
                <w:rFonts w:ascii="Times New Roman" w:hAnsi="Times New Roman" w:cs="Times New Roman"/>
                <w:color w:val="000000"/>
                <w:sz w:val="24"/>
                <w:szCs w:val="24"/>
              </w:rPr>
              <w:t>Лискова</w:t>
            </w:r>
            <w:proofErr w:type="spellEnd"/>
            <w:r w:rsidRPr="00494D2C">
              <w:rPr>
                <w:rFonts w:ascii="Times New Roman" w:hAnsi="Times New Roman" w:cs="Times New Roman"/>
                <w:color w:val="000000"/>
                <w:sz w:val="24"/>
                <w:szCs w:val="24"/>
              </w:rPr>
              <w:t xml:space="preserve"> Т.Е. Обществознание (базовый уровень). 10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6327" w:type="dxa"/>
          </w:tcPr>
          <w:p w:rsidR="002B0ED9" w:rsidRDefault="002B0ED9" w:rsidP="002B0ED9">
            <w:pPr>
              <w:autoSpaceDE w:val="0"/>
              <w:autoSpaceDN w:val="0"/>
              <w:adjustRightInd w:val="0"/>
              <w:ind w:hanging="18"/>
              <w:jc w:val="both"/>
              <w:rPr>
                <w:rFonts w:ascii="Times New Roman" w:hAnsi="Times New Roman" w:cs="Times New Roman"/>
                <w:color w:val="000000"/>
                <w:sz w:val="24"/>
                <w:szCs w:val="24"/>
              </w:rPr>
            </w:pPr>
            <w:r w:rsidRPr="00494D2C">
              <w:rPr>
                <w:rFonts w:ascii="Times New Roman" w:hAnsi="Times New Roman" w:cs="Times New Roman"/>
                <w:color w:val="000000"/>
                <w:sz w:val="24"/>
                <w:szCs w:val="24"/>
              </w:rPr>
              <w:t xml:space="preserve">Котова О.А., </w:t>
            </w:r>
            <w:proofErr w:type="spellStart"/>
            <w:r w:rsidRPr="00494D2C">
              <w:rPr>
                <w:rFonts w:ascii="Times New Roman" w:hAnsi="Times New Roman" w:cs="Times New Roman"/>
                <w:color w:val="000000"/>
                <w:sz w:val="24"/>
                <w:szCs w:val="24"/>
              </w:rPr>
              <w:t>Лискова</w:t>
            </w:r>
            <w:proofErr w:type="spellEnd"/>
            <w:r w:rsidRPr="00494D2C">
              <w:rPr>
                <w:rFonts w:ascii="Times New Roman" w:hAnsi="Times New Roman" w:cs="Times New Roman"/>
                <w:color w:val="000000"/>
                <w:sz w:val="24"/>
                <w:szCs w:val="24"/>
              </w:rPr>
              <w:t xml:space="preserve"> Т.Е. Обществознание (базовый уровень). 11 класс</w:t>
            </w:r>
            <w:r>
              <w:rPr>
                <w:rFonts w:ascii="Times New Roman" w:hAnsi="Times New Roman" w:cs="Times New Roman"/>
                <w:color w:val="000000"/>
                <w:sz w:val="24"/>
                <w:szCs w:val="24"/>
              </w:rPr>
              <w:t>. М.: Просвещение.</w:t>
            </w:r>
          </w:p>
        </w:tc>
        <w:tc>
          <w:tcPr>
            <w:tcW w:w="1134"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Pr="00B7040B"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327" w:type="dxa"/>
          </w:tcPr>
          <w:p w:rsidR="002B0ED9" w:rsidRPr="00494D2C" w:rsidRDefault="002B0ED9" w:rsidP="002B0ED9">
            <w:pPr>
              <w:autoSpaceDE w:val="0"/>
              <w:autoSpaceDN w:val="0"/>
              <w:adjustRightInd w:val="0"/>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Кудина М.В., Рыбакова М.В., Пушкарева Г.В. и др./под ред. Никонова В.А. Обществознание (базовый уровень) (в 2 частях). 10-11 классы</w:t>
            </w:r>
            <w:r>
              <w:rPr>
                <w:rFonts w:ascii="Times New Roman" w:hAnsi="Times New Roman" w:cs="Times New Roman"/>
                <w:color w:val="000000"/>
                <w:sz w:val="24"/>
                <w:szCs w:val="24"/>
              </w:rPr>
              <w:t>. М.: Русское слово.</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Pr="008276B8" w:rsidRDefault="002B0ED9" w:rsidP="002B0ED9">
            <w:pPr>
              <w:autoSpaceDE w:val="0"/>
              <w:autoSpaceDN w:val="0"/>
              <w:adjustRightInd w:val="0"/>
              <w:jc w:val="both"/>
              <w:rPr>
                <w:rFonts w:ascii="Times New Roman" w:hAnsi="Times New Roman" w:cs="Times New Roman"/>
                <w:b/>
                <w:color w:val="000000"/>
                <w:sz w:val="24"/>
                <w:szCs w:val="24"/>
              </w:rPr>
            </w:pPr>
            <w:r w:rsidRPr="008276B8">
              <w:rPr>
                <w:rFonts w:ascii="Times New Roman" w:hAnsi="Times New Roman" w:cs="Times New Roman"/>
                <w:b/>
                <w:color w:val="000000"/>
                <w:sz w:val="24"/>
                <w:szCs w:val="24"/>
              </w:rPr>
              <w:t>4.</w:t>
            </w:r>
          </w:p>
        </w:tc>
        <w:tc>
          <w:tcPr>
            <w:tcW w:w="8589" w:type="dxa"/>
            <w:gridSpan w:val="3"/>
          </w:tcPr>
          <w:p w:rsidR="002B0ED9" w:rsidRDefault="002B0ED9" w:rsidP="002B0ED9">
            <w:pPr>
              <w:autoSpaceDE w:val="0"/>
              <w:autoSpaceDN w:val="0"/>
              <w:adjustRightInd w:val="0"/>
              <w:jc w:val="center"/>
              <w:rPr>
                <w:rFonts w:ascii="Times New Roman" w:hAnsi="Times New Roman" w:cs="Times New Roman"/>
                <w:color w:val="000000"/>
                <w:sz w:val="24"/>
                <w:szCs w:val="24"/>
              </w:rPr>
            </w:pPr>
            <w:r w:rsidRPr="008276B8">
              <w:rPr>
                <w:rFonts w:ascii="Times New Roman" w:hAnsi="Times New Roman" w:cs="Times New Roman"/>
                <w:b/>
                <w:color w:val="000000"/>
                <w:sz w:val="24"/>
                <w:szCs w:val="24"/>
              </w:rPr>
              <w:t>Экономика (базовый уровень)</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327" w:type="dxa"/>
          </w:tcPr>
          <w:p w:rsidR="002B0ED9" w:rsidRPr="00494D2C" w:rsidRDefault="002B0ED9" w:rsidP="002B0ED9">
            <w:pPr>
              <w:autoSpaceDE w:val="0"/>
              <w:autoSpaceDN w:val="0"/>
              <w:adjustRightInd w:val="0"/>
              <w:ind w:hanging="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 xml:space="preserve">Королёва Г.Э., </w:t>
            </w:r>
            <w:proofErr w:type="spellStart"/>
            <w:r w:rsidRPr="008276B8">
              <w:rPr>
                <w:rFonts w:ascii="Times New Roman" w:hAnsi="Times New Roman" w:cs="Times New Roman"/>
                <w:color w:val="000000"/>
                <w:sz w:val="24"/>
                <w:szCs w:val="24"/>
              </w:rPr>
              <w:t>Бурмистрова</w:t>
            </w:r>
            <w:proofErr w:type="spellEnd"/>
            <w:r w:rsidRPr="008276B8">
              <w:rPr>
                <w:rFonts w:ascii="Times New Roman" w:hAnsi="Times New Roman" w:cs="Times New Roman"/>
                <w:color w:val="000000"/>
                <w:sz w:val="24"/>
                <w:szCs w:val="24"/>
              </w:rPr>
              <w:t xml:space="preserve"> Т.В. Экономика (базовый уровень). 10-11 класс</w:t>
            </w:r>
            <w:r>
              <w:rPr>
                <w:rFonts w:ascii="Times New Roman" w:hAnsi="Times New Roman" w:cs="Times New Roman"/>
                <w:color w:val="000000"/>
                <w:sz w:val="24"/>
                <w:szCs w:val="24"/>
              </w:rPr>
              <w:t>. М.: ВЕНТАНА-ГРАФ.</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RPr="00B7040B"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327" w:type="dxa"/>
          </w:tcPr>
          <w:p w:rsidR="002B0ED9" w:rsidRPr="00494D2C" w:rsidRDefault="002B0ED9" w:rsidP="002B0ED9">
            <w:pPr>
              <w:autoSpaceDE w:val="0"/>
              <w:autoSpaceDN w:val="0"/>
              <w:adjustRightInd w:val="0"/>
              <w:ind w:hanging="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Автономов В.С. Экономика (базовый уровень). 10-11 класс</w:t>
            </w:r>
            <w:r>
              <w:rPr>
                <w:rFonts w:ascii="Times New Roman" w:hAnsi="Times New Roman" w:cs="Times New Roman"/>
                <w:color w:val="000000"/>
                <w:sz w:val="24"/>
                <w:szCs w:val="24"/>
              </w:rPr>
              <w:t>. М.: ВИТА-ПРЕСС.</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327" w:type="dxa"/>
          </w:tcPr>
          <w:p w:rsidR="002B0ED9" w:rsidRPr="00494D2C" w:rsidRDefault="002B0ED9" w:rsidP="002B0ED9">
            <w:pPr>
              <w:autoSpaceDE w:val="0"/>
              <w:autoSpaceDN w:val="0"/>
              <w:adjustRightInd w:val="0"/>
              <w:ind w:hanging="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Киреев А. Экономика (базовый уровень). 10-11 класс</w:t>
            </w:r>
            <w:r>
              <w:rPr>
                <w:rFonts w:ascii="Times New Roman" w:hAnsi="Times New Roman" w:cs="Times New Roman"/>
                <w:color w:val="000000"/>
                <w:sz w:val="24"/>
                <w:szCs w:val="24"/>
              </w:rPr>
              <w:t>. М.: ВИТА-ПРЕСС.</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6327" w:type="dxa"/>
          </w:tcPr>
          <w:p w:rsidR="002B0ED9" w:rsidRPr="00494D2C" w:rsidRDefault="002B0ED9" w:rsidP="002B0ED9">
            <w:pPr>
              <w:autoSpaceDE w:val="0"/>
              <w:autoSpaceDN w:val="0"/>
              <w:adjustRightInd w:val="0"/>
              <w:ind w:hanging="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Хасбулатов Р.И. Экономика (базовый и углубленный уровни). 10-11 класс</w:t>
            </w:r>
            <w:r>
              <w:rPr>
                <w:rFonts w:ascii="Times New Roman" w:hAnsi="Times New Roman" w:cs="Times New Roman"/>
                <w:color w:val="000000"/>
                <w:sz w:val="24"/>
                <w:szCs w:val="24"/>
              </w:rPr>
              <w:t>. М.: Дрофа.</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6327" w:type="dxa"/>
          </w:tcPr>
          <w:p w:rsidR="002B0ED9" w:rsidRPr="00494D2C" w:rsidRDefault="002B0ED9" w:rsidP="002B0ED9">
            <w:pPr>
              <w:autoSpaceDE w:val="0"/>
              <w:autoSpaceDN w:val="0"/>
              <w:adjustRightInd w:val="0"/>
              <w:ind w:hanging="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 xml:space="preserve">Грязнова А.Г., Думная Н.Н., </w:t>
            </w:r>
            <w:proofErr w:type="spellStart"/>
            <w:r w:rsidRPr="008276B8">
              <w:rPr>
                <w:rFonts w:ascii="Times New Roman" w:hAnsi="Times New Roman" w:cs="Times New Roman"/>
                <w:color w:val="000000"/>
                <w:sz w:val="24"/>
                <w:szCs w:val="24"/>
              </w:rPr>
              <w:t>Карамова</w:t>
            </w:r>
            <w:proofErr w:type="spellEnd"/>
            <w:r w:rsidRPr="008276B8">
              <w:rPr>
                <w:rFonts w:ascii="Times New Roman" w:hAnsi="Times New Roman" w:cs="Times New Roman"/>
                <w:color w:val="000000"/>
                <w:sz w:val="24"/>
                <w:szCs w:val="24"/>
              </w:rPr>
              <w:t xml:space="preserve"> О.В. и др./под ред. Грязновой А.Г., Думной Н.Н. Экономика. 10-11 класс</w:t>
            </w:r>
            <w:r>
              <w:rPr>
                <w:rFonts w:ascii="Times New Roman" w:hAnsi="Times New Roman" w:cs="Times New Roman"/>
                <w:color w:val="000000"/>
                <w:sz w:val="24"/>
                <w:szCs w:val="24"/>
              </w:rPr>
              <w:t xml:space="preserve">. М.: </w:t>
            </w:r>
            <w:r>
              <w:rPr>
                <w:rFonts w:ascii="Times New Roman" w:hAnsi="Times New Roman" w:cs="Times New Roman"/>
                <w:color w:val="000000"/>
                <w:sz w:val="24"/>
                <w:szCs w:val="24"/>
              </w:rPr>
              <w:lastRenderedPageBreak/>
              <w:t>Интеллект-центр.</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Pr="008276B8" w:rsidRDefault="002B0ED9" w:rsidP="002B0ED9">
            <w:pPr>
              <w:autoSpaceDE w:val="0"/>
              <w:autoSpaceDN w:val="0"/>
              <w:adjustRightInd w:val="0"/>
              <w:jc w:val="both"/>
              <w:rPr>
                <w:rFonts w:ascii="Times New Roman" w:hAnsi="Times New Roman" w:cs="Times New Roman"/>
                <w:b/>
                <w:color w:val="000000"/>
                <w:sz w:val="24"/>
                <w:szCs w:val="24"/>
              </w:rPr>
            </w:pPr>
            <w:r w:rsidRPr="008276B8">
              <w:rPr>
                <w:rFonts w:ascii="Times New Roman" w:hAnsi="Times New Roman" w:cs="Times New Roman"/>
                <w:b/>
                <w:color w:val="000000"/>
                <w:sz w:val="24"/>
                <w:szCs w:val="24"/>
              </w:rPr>
              <w:lastRenderedPageBreak/>
              <w:t>5.</w:t>
            </w:r>
          </w:p>
        </w:tc>
        <w:tc>
          <w:tcPr>
            <w:tcW w:w="8589" w:type="dxa"/>
            <w:gridSpan w:val="3"/>
          </w:tcPr>
          <w:p w:rsidR="002B0ED9" w:rsidRDefault="002B0ED9" w:rsidP="002B0ED9">
            <w:pPr>
              <w:autoSpaceDE w:val="0"/>
              <w:autoSpaceDN w:val="0"/>
              <w:adjustRightInd w:val="0"/>
              <w:jc w:val="center"/>
              <w:rPr>
                <w:rFonts w:ascii="Times New Roman" w:hAnsi="Times New Roman" w:cs="Times New Roman"/>
                <w:color w:val="000000"/>
                <w:sz w:val="24"/>
                <w:szCs w:val="24"/>
              </w:rPr>
            </w:pPr>
            <w:r w:rsidRPr="008276B8">
              <w:rPr>
                <w:rFonts w:ascii="Times New Roman" w:hAnsi="Times New Roman" w:cs="Times New Roman"/>
                <w:b/>
                <w:color w:val="000000"/>
                <w:sz w:val="24"/>
                <w:szCs w:val="24"/>
              </w:rPr>
              <w:t>Экономика (</w:t>
            </w:r>
            <w:r>
              <w:rPr>
                <w:rFonts w:ascii="Times New Roman" w:hAnsi="Times New Roman" w:cs="Times New Roman"/>
                <w:b/>
                <w:color w:val="000000"/>
                <w:sz w:val="24"/>
                <w:szCs w:val="24"/>
              </w:rPr>
              <w:t>углубленный</w:t>
            </w:r>
            <w:r w:rsidRPr="008276B8">
              <w:rPr>
                <w:rFonts w:ascii="Times New Roman" w:hAnsi="Times New Roman" w:cs="Times New Roman"/>
                <w:b/>
                <w:color w:val="000000"/>
                <w:sz w:val="24"/>
                <w:szCs w:val="24"/>
              </w:rPr>
              <w:t xml:space="preserve"> уровень)</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Экономика. Основы экономической теории (углубленный уровень)</w:t>
            </w:r>
            <w:r w:rsidRPr="00020659">
              <w:rPr>
                <w:rFonts w:ascii="Times New Roman" w:hAnsi="Times New Roman" w:cs="Times New Roman"/>
                <w:color w:val="000000"/>
                <w:sz w:val="24"/>
                <w:szCs w:val="24"/>
              </w:rPr>
              <w:t>/</w:t>
            </w:r>
            <w:r>
              <w:rPr>
                <w:rFonts w:ascii="Times New Roman" w:hAnsi="Times New Roman" w:cs="Times New Roman"/>
                <w:color w:val="000000"/>
                <w:sz w:val="24"/>
                <w:szCs w:val="24"/>
              </w:rPr>
              <w:t>п</w:t>
            </w:r>
            <w:r w:rsidRPr="008276B8">
              <w:rPr>
                <w:rFonts w:ascii="Times New Roman" w:hAnsi="Times New Roman" w:cs="Times New Roman"/>
                <w:color w:val="000000"/>
                <w:sz w:val="24"/>
                <w:szCs w:val="24"/>
              </w:rPr>
              <w:t xml:space="preserve">од ред. Иванова С.И., </w:t>
            </w:r>
            <w:proofErr w:type="spellStart"/>
            <w:r w:rsidRPr="008276B8">
              <w:rPr>
                <w:rFonts w:ascii="Times New Roman" w:hAnsi="Times New Roman" w:cs="Times New Roman"/>
                <w:color w:val="000000"/>
                <w:sz w:val="24"/>
                <w:szCs w:val="24"/>
              </w:rPr>
              <w:t>Линькова</w:t>
            </w:r>
            <w:proofErr w:type="spellEnd"/>
            <w:r w:rsidRPr="008276B8">
              <w:rPr>
                <w:rFonts w:ascii="Times New Roman" w:hAnsi="Times New Roman" w:cs="Times New Roman"/>
                <w:color w:val="000000"/>
                <w:sz w:val="24"/>
                <w:szCs w:val="24"/>
              </w:rPr>
              <w:t xml:space="preserve"> А.Я. 10-11 класс</w:t>
            </w:r>
            <w:r>
              <w:rPr>
                <w:rFonts w:ascii="Times New Roman" w:hAnsi="Times New Roman" w:cs="Times New Roman"/>
                <w:color w:val="000000"/>
                <w:sz w:val="24"/>
                <w:szCs w:val="24"/>
              </w:rPr>
              <w:t>. М.: ВИТА-ПРЕСС.</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Киреев А. Экономика (углубленный уровень). 10-11 класс</w:t>
            </w:r>
            <w:r>
              <w:rPr>
                <w:rFonts w:ascii="Times New Roman" w:hAnsi="Times New Roman" w:cs="Times New Roman"/>
                <w:color w:val="000000"/>
                <w:sz w:val="24"/>
                <w:szCs w:val="24"/>
              </w:rPr>
              <w:t>.</w:t>
            </w:r>
            <w:r w:rsidRPr="008276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 ВИТА-ПРЕСС.</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Pr="008276B8" w:rsidRDefault="002B0ED9" w:rsidP="002B0ED9">
            <w:pPr>
              <w:autoSpaceDE w:val="0"/>
              <w:autoSpaceDN w:val="0"/>
              <w:adjustRightInd w:val="0"/>
              <w:jc w:val="both"/>
              <w:rPr>
                <w:rFonts w:ascii="Times New Roman" w:hAnsi="Times New Roman" w:cs="Times New Roman"/>
                <w:b/>
                <w:color w:val="000000"/>
                <w:sz w:val="24"/>
                <w:szCs w:val="24"/>
              </w:rPr>
            </w:pPr>
            <w:r w:rsidRPr="008276B8">
              <w:rPr>
                <w:rFonts w:ascii="Times New Roman" w:hAnsi="Times New Roman" w:cs="Times New Roman"/>
                <w:b/>
                <w:color w:val="000000"/>
                <w:sz w:val="24"/>
                <w:szCs w:val="24"/>
              </w:rPr>
              <w:t>6.</w:t>
            </w:r>
          </w:p>
        </w:tc>
        <w:tc>
          <w:tcPr>
            <w:tcW w:w="8589" w:type="dxa"/>
            <w:gridSpan w:val="3"/>
          </w:tcPr>
          <w:p w:rsidR="002B0ED9" w:rsidRDefault="002B0ED9" w:rsidP="002B0ED9">
            <w:pPr>
              <w:autoSpaceDE w:val="0"/>
              <w:autoSpaceDN w:val="0"/>
              <w:adjustRightInd w:val="0"/>
              <w:jc w:val="center"/>
              <w:rPr>
                <w:rFonts w:ascii="Times New Roman" w:hAnsi="Times New Roman" w:cs="Times New Roman"/>
                <w:color w:val="000000"/>
                <w:sz w:val="24"/>
                <w:szCs w:val="24"/>
              </w:rPr>
            </w:pPr>
            <w:r w:rsidRPr="008276B8">
              <w:rPr>
                <w:rFonts w:ascii="Times New Roman" w:hAnsi="Times New Roman" w:cs="Times New Roman"/>
                <w:b/>
                <w:color w:val="000000"/>
                <w:sz w:val="24"/>
                <w:szCs w:val="24"/>
              </w:rPr>
              <w:t>Право (базовый уровень)</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Никитин А.Ф., Никитина Т.И. Право (базовый и углубленный уровни). 10-11 класс</w:t>
            </w:r>
            <w:r>
              <w:rPr>
                <w:rFonts w:ascii="Times New Roman" w:hAnsi="Times New Roman" w:cs="Times New Roman"/>
                <w:color w:val="000000"/>
                <w:sz w:val="24"/>
                <w:szCs w:val="24"/>
              </w:rPr>
              <w:t>. М.: Дрофа.</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 xml:space="preserve">Лосев С.А. Право (базовый </w:t>
            </w:r>
            <w:r>
              <w:rPr>
                <w:rFonts w:ascii="Times New Roman" w:hAnsi="Times New Roman" w:cs="Times New Roman"/>
                <w:color w:val="000000"/>
                <w:sz w:val="24"/>
                <w:szCs w:val="24"/>
              </w:rPr>
              <w:t xml:space="preserve">и углубленный </w:t>
            </w:r>
            <w:r w:rsidRPr="008276B8">
              <w:rPr>
                <w:rFonts w:ascii="Times New Roman" w:hAnsi="Times New Roman" w:cs="Times New Roman"/>
                <w:color w:val="000000"/>
                <w:sz w:val="24"/>
                <w:szCs w:val="24"/>
              </w:rPr>
              <w:t>уров</w:t>
            </w:r>
            <w:r>
              <w:rPr>
                <w:rFonts w:ascii="Times New Roman" w:hAnsi="Times New Roman" w:cs="Times New Roman"/>
                <w:color w:val="000000"/>
                <w:sz w:val="24"/>
                <w:szCs w:val="24"/>
              </w:rPr>
              <w:t>ни</w:t>
            </w:r>
            <w:r w:rsidRPr="008276B8">
              <w:rPr>
                <w:rFonts w:ascii="Times New Roman" w:hAnsi="Times New Roman" w:cs="Times New Roman"/>
                <w:color w:val="000000"/>
                <w:sz w:val="24"/>
                <w:szCs w:val="24"/>
              </w:rPr>
              <w:t>). 10-11 класс</w:t>
            </w:r>
            <w:r>
              <w:rPr>
                <w:rFonts w:ascii="Times New Roman" w:hAnsi="Times New Roman" w:cs="Times New Roman"/>
                <w:color w:val="000000"/>
                <w:sz w:val="24"/>
                <w:szCs w:val="24"/>
              </w:rPr>
              <w:t>. М.: Интеллект-центр.</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8276B8">
              <w:rPr>
                <w:rFonts w:ascii="Times New Roman" w:hAnsi="Times New Roman" w:cs="Times New Roman"/>
                <w:color w:val="000000"/>
                <w:sz w:val="24"/>
                <w:szCs w:val="24"/>
              </w:rPr>
              <w:t>Певцова Е.А. Право: основы правовой культуры (базовый и углубленный уровни) (в 2 частях). 10 класс</w:t>
            </w:r>
            <w:r>
              <w:rPr>
                <w:rFonts w:ascii="Times New Roman" w:hAnsi="Times New Roman" w:cs="Times New Roman"/>
                <w:color w:val="000000"/>
                <w:sz w:val="24"/>
                <w:szCs w:val="24"/>
              </w:rPr>
              <w:t>. М.: Русское слово.</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Певцова Е.А. Право: основы правовой культуры (базовый и углубленный уровни) (в 2 частях). 11 класс</w:t>
            </w:r>
            <w:r>
              <w:rPr>
                <w:rFonts w:ascii="Times New Roman" w:hAnsi="Times New Roman" w:cs="Times New Roman"/>
                <w:color w:val="000000"/>
                <w:sz w:val="24"/>
                <w:szCs w:val="24"/>
              </w:rPr>
              <w:t>. М.: Русское слово.</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Pr="00020659" w:rsidRDefault="002B0ED9" w:rsidP="002B0ED9">
            <w:pPr>
              <w:autoSpaceDE w:val="0"/>
              <w:autoSpaceDN w:val="0"/>
              <w:adjustRightInd w:val="0"/>
              <w:jc w:val="both"/>
              <w:rPr>
                <w:rFonts w:ascii="Times New Roman" w:hAnsi="Times New Roman" w:cs="Times New Roman"/>
                <w:b/>
                <w:color w:val="000000"/>
                <w:sz w:val="24"/>
                <w:szCs w:val="24"/>
              </w:rPr>
            </w:pPr>
            <w:r w:rsidRPr="00020659">
              <w:rPr>
                <w:rFonts w:ascii="Times New Roman" w:hAnsi="Times New Roman" w:cs="Times New Roman"/>
                <w:b/>
                <w:color w:val="000000"/>
                <w:sz w:val="24"/>
                <w:szCs w:val="24"/>
              </w:rPr>
              <w:t>7.</w:t>
            </w:r>
          </w:p>
        </w:tc>
        <w:tc>
          <w:tcPr>
            <w:tcW w:w="8589" w:type="dxa"/>
            <w:gridSpan w:val="3"/>
          </w:tcPr>
          <w:p w:rsidR="002B0ED9" w:rsidRDefault="002B0ED9" w:rsidP="002B0ED9">
            <w:pPr>
              <w:autoSpaceDE w:val="0"/>
              <w:autoSpaceDN w:val="0"/>
              <w:adjustRightInd w:val="0"/>
              <w:jc w:val="center"/>
              <w:rPr>
                <w:rFonts w:ascii="Times New Roman" w:hAnsi="Times New Roman" w:cs="Times New Roman"/>
                <w:color w:val="000000"/>
                <w:sz w:val="24"/>
                <w:szCs w:val="24"/>
              </w:rPr>
            </w:pPr>
            <w:r w:rsidRPr="008276B8">
              <w:rPr>
                <w:rFonts w:ascii="Times New Roman" w:hAnsi="Times New Roman" w:cs="Times New Roman"/>
                <w:b/>
                <w:color w:val="000000"/>
                <w:sz w:val="24"/>
                <w:szCs w:val="24"/>
              </w:rPr>
              <w:t>Право (</w:t>
            </w:r>
            <w:r>
              <w:rPr>
                <w:rFonts w:ascii="Times New Roman" w:hAnsi="Times New Roman" w:cs="Times New Roman"/>
                <w:b/>
                <w:color w:val="000000"/>
                <w:sz w:val="24"/>
                <w:szCs w:val="24"/>
              </w:rPr>
              <w:t>углубленный</w:t>
            </w:r>
            <w:r w:rsidRPr="008276B8">
              <w:rPr>
                <w:rFonts w:ascii="Times New Roman" w:hAnsi="Times New Roman" w:cs="Times New Roman"/>
                <w:b/>
                <w:color w:val="000000"/>
                <w:sz w:val="24"/>
                <w:szCs w:val="24"/>
              </w:rPr>
              <w:t xml:space="preserve"> уровень)</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 xml:space="preserve">Боголюбов Л.Н., Лукашева Е.А., Матвеев А.И. и др./под ред. </w:t>
            </w:r>
            <w:proofErr w:type="spellStart"/>
            <w:r w:rsidRPr="00020659">
              <w:rPr>
                <w:rFonts w:ascii="Times New Roman" w:hAnsi="Times New Roman" w:cs="Times New Roman"/>
                <w:color w:val="000000"/>
                <w:sz w:val="24"/>
                <w:szCs w:val="24"/>
              </w:rPr>
              <w:t>Лазебниковой</w:t>
            </w:r>
            <w:proofErr w:type="spellEnd"/>
            <w:r w:rsidRPr="00020659">
              <w:rPr>
                <w:rFonts w:ascii="Times New Roman" w:hAnsi="Times New Roman" w:cs="Times New Roman"/>
                <w:color w:val="000000"/>
                <w:sz w:val="24"/>
                <w:szCs w:val="24"/>
              </w:rPr>
              <w:t xml:space="preserve"> А.Ю., Лукашевой Е.А., Матвеева А.И. Право (углубленный уровень). 10 класс</w:t>
            </w:r>
            <w:r>
              <w:rPr>
                <w:rFonts w:ascii="Times New Roman" w:hAnsi="Times New Roman" w:cs="Times New Roman"/>
                <w:color w:val="000000"/>
                <w:sz w:val="24"/>
                <w:szCs w:val="24"/>
              </w:rPr>
              <w:t>. М.: Просвещение.</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327" w:type="dxa"/>
          </w:tcPr>
          <w:p w:rsidR="002B0ED9" w:rsidRPr="00494D2C" w:rsidRDefault="002B0ED9" w:rsidP="002B0ED9">
            <w:pPr>
              <w:autoSpaceDE w:val="0"/>
              <w:autoSpaceDN w:val="0"/>
              <w:adjustRightInd w:val="0"/>
              <w:ind w:left="-18"/>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 xml:space="preserve">Боголюбов Л.Н., </w:t>
            </w:r>
            <w:proofErr w:type="spellStart"/>
            <w:r w:rsidRPr="00020659">
              <w:rPr>
                <w:rFonts w:ascii="Times New Roman" w:hAnsi="Times New Roman" w:cs="Times New Roman"/>
                <w:color w:val="000000"/>
                <w:sz w:val="24"/>
                <w:szCs w:val="24"/>
              </w:rPr>
              <w:t>Абова</w:t>
            </w:r>
            <w:proofErr w:type="spellEnd"/>
            <w:r w:rsidRPr="00020659">
              <w:rPr>
                <w:rFonts w:ascii="Times New Roman" w:hAnsi="Times New Roman" w:cs="Times New Roman"/>
                <w:color w:val="000000"/>
                <w:sz w:val="24"/>
                <w:szCs w:val="24"/>
              </w:rPr>
              <w:t xml:space="preserve"> Т.Е., Матвеев А.И. и др./под ред. </w:t>
            </w:r>
            <w:proofErr w:type="spellStart"/>
            <w:r w:rsidRPr="00020659">
              <w:rPr>
                <w:rFonts w:ascii="Times New Roman" w:hAnsi="Times New Roman" w:cs="Times New Roman"/>
                <w:color w:val="000000"/>
                <w:sz w:val="24"/>
                <w:szCs w:val="24"/>
              </w:rPr>
              <w:t>Лазебниковой</w:t>
            </w:r>
            <w:proofErr w:type="spellEnd"/>
            <w:r w:rsidRPr="00020659">
              <w:rPr>
                <w:rFonts w:ascii="Times New Roman" w:hAnsi="Times New Roman" w:cs="Times New Roman"/>
                <w:color w:val="000000"/>
                <w:sz w:val="24"/>
                <w:szCs w:val="24"/>
              </w:rPr>
              <w:t xml:space="preserve"> А.Ю., </w:t>
            </w:r>
            <w:proofErr w:type="spellStart"/>
            <w:r w:rsidRPr="00020659">
              <w:rPr>
                <w:rFonts w:ascii="Times New Roman" w:hAnsi="Times New Roman" w:cs="Times New Roman"/>
                <w:color w:val="000000"/>
                <w:sz w:val="24"/>
                <w:szCs w:val="24"/>
              </w:rPr>
              <w:t>Абовой</w:t>
            </w:r>
            <w:proofErr w:type="spellEnd"/>
            <w:r w:rsidRPr="00020659">
              <w:rPr>
                <w:rFonts w:ascii="Times New Roman" w:hAnsi="Times New Roman" w:cs="Times New Roman"/>
                <w:color w:val="000000"/>
                <w:sz w:val="24"/>
                <w:szCs w:val="24"/>
              </w:rPr>
              <w:t xml:space="preserve"> Т.Е., Матвеева А.И. Право (углубленный уровень). 11 класс</w:t>
            </w:r>
            <w:r>
              <w:rPr>
                <w:rFonts w:ascii="Times New Roman" w:hAnsi="Times New Roman" w:cs="Times New Roman"/>
                <w:color w:val="000000"/>
                <w:sz w:val="24"/>
                <w:szCs w:val="24"/>
              </w:rPr>
              <w:t>.</w:t>
            </w:r>
            <w:r w:rsidRPr="000206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 Просвещение.</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Pr="00020659" w:rsidRDefault="002B0ED9" w:rsidP="002B0ED9">
            <w:pPr>
              <w:autoSpaceDE w:val="0"/>
              <w:autoSpaceDN w:val="0"/>
              <w:adjustRightInd w:val="0"/>
              <w:jc w:val="both"/>
              <w:rPr>
                <w:rFonts w:ascii="Times New Roman" w:hAnsi="Times New Roman" w:cs="Times New Roman"/>
                <w:b/>
                <w:color w:val="000000"/>
                <w:sz w:val="24"/>
                <w:szCs w:val="24"/>
              </w:rPr>
            </w:pPr>
            <w:r w:rsidRPr="00020659">
              <w:rPr>
                <w:rFonts w:ascii="Times New Roman" w:hAnsi="Times New Roman" w:cs="Times New Roman"/>
                <w:b/>
                <w:color w:val="000000"/>
                <w:sz w:val="24"/>
                <w:szCs w:val="24"/>
              </w:rPr>
              <w:t>8.</w:t>
            </w:r>
          </w:p>
        </w:tc>
        <w:tc>
          <w:tcPr>
            <w:tcW w:w="8589" w:type="dxa"/>
            <w:gridSpan w:val="3"/>
          </w:tcPr>
          <w:p w:rsidR="002B0ED9" w:rsidRDefault="002B0ED9" w:rsidP="002B0ED9">
            <w:pPr>
              <w:autoSpaceDE w:val="0"/>
              <w:autoSpaceDN w:val="0"/>
              <w:adjustRightInd w:val="0"/>
              <w:jc w:val="center"/>
              <w:rPr>
                <w:rFonts w:ascii="Times New Roman" w:hAnsi="Times New Roman" w:cs="Times New Roman"/>
                <w:color w:val="000000"/>
                <w:sz w:val="24"/>
                <w:szCs w:val="24"/>
              </w:rPr>
            </w:pPr>
            <w:r w:rsidRPr="00020659">
              <w:rPr>
                <w:rFonts w:ascii="Times New Roman" w:hAnsi="Times New Roman" w:cs="Times New Roman"/>
                <w:b/>
                <w:color w:val="000000"/>
                <w:sz w:val="24"/>
                <w:szCs w:val="24"/>
              </w:rPr>
              <w:t>Россия в мире (базовый уровень)</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6327" w:type="dxa"/>
          </w:tcPr>
          <w:p w:rsidR="002B0ED9" w:rsidRPr="00494D2C" w:rsidRDefault="002B0ED9" w:rsidP="002B0ED9">
            <w:pPr>
              <w:autoSpaceDE w:val="0"/>
              <w:autoSpaceDN w:val="0"/>
              <w:adjustRightInd w:val="0"/>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 xml:space="preserve">Волобуев О.В., Абрамов А.В., </w:t>
            </w:r>
            <w:proofErr w:type="spellStart"/>
            <w:r w:rsidRPr="00020659">
              <w:rPr>
                <w:rFonts w:ascii="Times New Roman" w:hAnsi="Times New Roman" w:cs="Times New Roman"/>
                <w:color w:val="000000"/>
                <w:sz w:val="24"/>
                <w:szCs w:val="24"/>
              </w:rPr>
              <w:t>Карпачев</w:t>
            </w:r>
            <w:proofErr w:type="spellEnd"/>
            <w:r w:rsidRPr="00020659">
              <w:rPr>
                <w:rFonts w:ascii="Times New Roman" w:hAnsi="Times New Roman" w:cs="Times New Roman"/>
                <w:color w:val="000000"/>
                <w:sz w:val="24"/>
                <w:szCs w:val="24"/>
              </w:rPr>
              <w:t xml:space="preserve"> С.В. и др. Россия в мире. С древнейших времен до начала </w:t>
            </w:r>
            <w:r w:rsidRPr="00020659">
              <w:rPr>
                <w:rFonts w:ascii="Times New Roman" w:hAnsi="Times New Roman" w:cs="Times New Roman"/>
                <w:color w:val="000000"/>
                <w:sz w:val="24"/>
                <w:szCs w:val="24"/>
                <w:lang w:val="en-US"/>
              </w:rPr>
              <w:t>XX</w:t>
            </w:r>
            <w:r w:rsidRPr="00020659">
              <w:rPr>
                <w:rFonts w:ascii="Times New Roman" w:hAnsi="Times New Roman" w:cs="Times New Roman"/>
                <w:color w:val="000000"/>
                <w:sz w:val="24"/>
                <w:szCs w:val="24"/>
              </w:rPr>
              <w:t xml:space="preserve"> века (базовый уровень). 11 класс</w:t>
            </w:r>
            <w:r>
              <w:rPr>
                <w:rFonts w:ascii="Times New Roman" w:hAnsi="Times New Roman" w:cs="Times New Roman"/>
                <w:color w:val="000000"/>
                <w:sz w:val="24"/>
                <w:szCs w:val="24"/>
              </w:rPr>
              <w:t>. М.: Дрофа.</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327" w:type="dxa"/>
          </w:tcPr>
          <w:p w:rsidR="002B0ED9" w:rsidRPr="00494D2C" w:rsidRDefault="002B0ED9" w:rsidP="002B0ED9">
            <w:pPr>
              <w:autoSpaceDE w:val="0"/>
              <w:autoSpaceDN w:val="0"/>
              <w:adjustRightInd w:val="0"/>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Волобуев О.В., Клоков В.А., Пономарев М.В., Рогожкин В.А. Россия в мире (базовый уровень). 10 класс</w:t>
            </w:r>
            <w:r>
              <w:rPr>
                <w:rFonts w:ascii="Times New Roman" w:hAnsi="Times New Roman" w:cs="Times New Roman"/>
                <w:color w:val="000000"/>
                <w:sz w:val="24"/>
                <w:szCs w:val="24"/>
              </w:rPr>
              <w:t>. М.: Дрофа.</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B0ED9" w:rsidTr="002B0ED9">
        <w:tc>
          <w:tcPr>
            <w:tcW w:w="903" w:type="dxa"/>
          </w:tcPr>
          <w:p w:rsidR="002B0ED9" w:rsidRDefault="002B0ED9" w:rsidP="002B0ED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6327" w:type="dxa"/>
          </w:tcPr>
          <w:p w:rsidR="002B0ED9" w:rsidRPr="00494D2C" w:rsidRDefault="002B0ED9" w:rsidP="002B0ED9">
            <w:pPr>
              <w:autoSpaceDE w:val="0"/>
              <w:autoSpaceDN w:val="0"/>
              <w:adjustRightInd w:val="0"/>
              <w:jc w:val="both"/>
              <w:rPr>
                <w:rFonts w:ascii="Times New Roman" w:hAnsi="Times New Roman" w:cs="Times New Roman"/>
                <w:color w:val="000000"/>
                <w:sz w:val="24"/>
                <w:szCs w:val="24"/>
              </w:rPr>
            </w:pPr>
            <w:r w:rsidRPr="00020659">
              <w:rPr>
                <w:rFonts w:ascii="Times New Roman" w:hAnsi="Times New Roman" w:cs="Times New Roman"/>
                <w:color w:val="000000"/>
                <w:sz w:val="24"/>
                <w:szCs w:val="24"/>
              </w:rPr>
              <w:t>Волобуев О.В., Клоков В.А., Пономарев М.В., Рогожкин В.А. Россия в мире (базовый уровень). 11 класс</w:t>
            </w:r>
            <w:r>
              <w:rPr>
                <w:rFonts w:ascii="Times New Roman" w:hAnsi="Times New Roman" w:cs="Times New Roman"/>
                <w:color w:val="000000"/>
                <w:sz w:val="24"/>
                <w:szCs w:val="24"/>
              </w:rPr>
              <w:t>. М.: Дрофа.</w:t>
            </w:r>
          </w:p>
        </w:tc>
        <w:tc>
          <w:tcPr>
            <w:tcW w:w="1134"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p>
        </w:tc>
        <w:tc>
          <w:tcPr>
            <w:tcW w:w="1128" w:type="dxa"/>
          </w:tcPr>
          <w:p w:rsidR="002B0ED9" w:rsidRDefault="002B0ED9" w:rsidP="002B0ED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2B0ED9" w:rsidRPr="00B7040B" w:rsidRDefault="002B0ED9" w:rsidP="002B0ED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B0ED9" w:rsidRPr="008867E2"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67E2">
        <w:rPr>
          <w:rFonts w:ascii="Times New Roman" w:hAnsi="Times New Roman" w:cs="Times New Roman"/>
          <w:color w:val="000000"/>
          <w:sz w:val="28"/>
          <w:szCs w:val="28"/>
        </w:rPr>
        <w:t xml:space="preserve">Кроме того, организации, осуществляющие образовательную деятельность по основным образовательным программам, вправе в течение трех лет использовать в образовательной </w:t>
      </w:r>
      <w:proofErr w:type="gramStart"/>
      <w:r w:rsidRPr="008867E2">
        <w:rPr>
          <w:rFonts w:ascii="Times New Roman" w:hAnsi="Times New Roman" w:cs="Times New Roman"/>
          <w:color w:val="000000"/>
          <w:sz w:val="28"/>
          <w:szCs w:val="28"/>
        </w:rPr>
        <w:t>деятельности</w:t>
      </w:r>
      <w:proofErr w:type="gramEnd"/>
      <w:r w:rsidRPr="008867E2">
        <w:rPr>
          <w:rFonts w:ascii="Times New Roman" w:hAnsi="Times New Roman" w:cs="Times New Roman"/>
          <w:color w:val="000000"/>
          <w:sz w:val="28"/>
          <w:szCs w:val="28"/>
        </w:rPr>
        <w:t xml:space="preserve"> приобретенные до вступления в силу </w:t>
      </w:r>
      <w:r w:rsidRPr="008867E2">
        <w:rPr>
          <w:rFonts w:ascii="Times New Roman" w:hAnsi="Times New Roman" w:cs="Times New Roman"/>
          <w:sz w:val="28"/>
          <w:szCs w:val="28"/>
        </w:rPr>
        <w:t>Приказа</w:t>
      </w:r>
      <w:r w:rsidRPr="008867E2">
        <w:rPr>
          <w:rFonts w:ascii="Times New Roman" w:hAnsi="Times New Roman" w:cs="Times New Roman"/>
          <w:iCs/>
          <w:sz w:val="28"/>
          <w:szCs w:val="28"/>
          <w:bdr w:val="none" w:sz="0" w:space="0" w:color="auto" w:frame="1"/>
          <w:shd w:val="clear" w:color="auto" w:fill="FFFFFF"/>
        </w:rPr>
        <w:t xml:space="preserve"> Министерства просвещения Российской Федерации</w:t>
      </w:r>
      <w:r w:rsidRPr="008867E2">
        <w:rPr>
          <w:rStyle w:val="apple-converted-space"/>
          <w:rFonts w:ascii="Times New Roman" w:hAnsi="Times New Roman" w:cs="Times New Roman"/>
          <w:iCs/>
          <w:sz w:val="28"/>
          <w:szCs w:val="28"/>
          <w:bdr w:val="none" w:sz="0" w:space="0" w:color="auto" w:frame="1"/>
          <w:shd w:val="clear" w:color="auto" w:fill="FFFFFF"/>
        </w:rPr>
        <w:t> от 28.12.2018 г. № 345</w:t>
      </w:r>
      <w:r w:rsidRPr="008867E2">
        <w:rPr>
          <w:rFonts w:ascii="Times New Roman" w:hAnsi="Times New Roman" w:cs="Times New Roman"/>
          <w:iCs/>
          <w:sz w:val="28"/>
          <w:szCs w:val="28"/>
          <w:bdr w:val="none" w:sz="0" w:space="0" w:color="auto" w:frame="1"/>
          <w:shd w:val="clear" w:color="auto" w:fill="FFFFFF"/>
        </w:rPr>
        <w:t xml:space="preserve"> учебники из Федерального перечня учебников, утвержденного </w:t>
      </w:r>
      <w:r w:rsidRPr="008867E2">
        <w:rPr>
          <w:rFonts w:ascii="Times New Roman" w:hAnsi="Times New Roman" w:cs="Times New Roman"/>
          <w:color w:val="000000"/>
          <w:sz w:val="28"/>
          <w:szCs w:val="28"/>
        </w:rPr>
        <w:t>Приказом Министерства образования и науки Российской Федерации от 31.03.2014 г. № 253 «</w:t>
      </w:r>
      <w:r w:rsidRPr="008867E2">
        <w:rPr>
          <w:rFonts w:ascii="Times New Roman" w:hAnsi="Times New Roman" w:cs="Times New Roman"/>
          <w:iCs/>
          <w:sz w:val="28"/>
          <w:szCs w:val="28"/>
          <w:bdr w:val="none" w:sz="0" w:space="0" w:color="auto" w:frame="1"/>
          <w:shd w:val="clear" w:color="auto" w:fill="FFFFFF"/>
        </w:rPr>
        <w:t xml:space="preserve">Об утверждении </w:t>
      </w:r>
      <w:r w:rsidRPr="008867E2">
        <w:rPr>
          <w:rFonts w:ascii="Times New Roman" w:hAnsi="Times New Roman" w:cs="Times New Roman"/>
          <w:sz w:val="28"/>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867E2">
        <w:rPr>
          <w:rFonts w:ascii="Times New Roman" w:hAnsi="Times New Roman" w:cs="Times New Roman"/>
          <w:color w:val="000000"/>
          <w:sz w:val="28"/>
          <w:szCs w:val="28"/>
        </w:rPr>
        <w:t>».</w:t>
      </w:r>
    </w:p>
    <w:p w:rsidR="002B0ED9" w:rsidRPr="008867E2" w:rsidRDefault="002B0ED9" w:rsidP="00EF22E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67E2">
        <w:rPr>
          <w:rFonts w:ascii="Times New Roman" w:hAnsi="Times New Roman" w:cs="Times New Roman"/>
          <w:sz w:val="28"/>
          <w:szCs w:val="28"/>
        </w:rPr>
        <w:t>Согласно </w:t>
      </w:r>
      <w:hyperlink r:id="rId18" w:anchor="l5476" w:tgtFrame="_blank" w:history="1">
        <w:r w:rsidRPr="008867E2">
          <w:rPr>
            <w:rStyle w:val="a7"/>
            <w:rFonts w:ascii="Times New Roman" w:hAnsi="Times New Roman" w:cs="Times New Roman"/>
            <w:color w:val="auto"/>
            <w:sz w:val="28"/>
            <w:szCs w:val="28"/>
            <w:u w:val="none"/>
          </w:rPr>
          <w:t>ч. 8</w:t>
        </w:r>
      </w:hyperlink>
      <w:r w:rsidRPr="008867E2">
        <w:rPr>
          <w:rFonts w:ascii="Times New Roman" w:hAnsi="Times New Roman" w:cs="Times New Roman"/>
          <w:sz w:val="28"/>
          <w:szCs w:val="28"/>
        </w:rPr>
        <w:t xml:space="preserve"> ст. 18 Федерального закона «Об образовании в Российской Федерации» </w:t>
      </w:r>
      <w:r w:rsidRPr="008867E2">
        <w:rPr>
          <w:rFonts w:ascii="Times New Roman" w:hAnsi="Times New Roman" w:cs="Times New Roman"/>
          <w:sz w:val="28"/>
          <w:szCs w:val="28"/>
          <w:shd w:val="clear" w:color="auto" w:fill="FFFFFF"/>
        </w:rPr>
        <w:t xml:space="preserve">порядок отбора организаций, осуществляющих </w:t>
      </w:r>
      <w:r w:rsidRPr="008867E2">
        <w:rPr>
          <w:rFonts w:ascii="Times New Roman" w:hAnsi="Times New Roman" w:cs="Times New Roman"/>
          <w:sz w:val="28"/>
          <w:szCs w:val="28"/>
          <w:shd w:val="clear" w:color="auto" w:fill="FFFFFF"/>
        </w:rPr>
        <w:lastRenderedPageBreak/>
        <w:t xml:space="preserve">выпуск </w:t>
      </w:r>
      <w:r w:rsidRPr="008867E2">
        <w:rPr>
          <w:rFonts w:ascii="Times New Roman" w:hAnsi="Times New Roman" w:cs="Times New Roman"/>
          <w:b/>
          <w:sz w:val="28"/>
          <w:szCs w:val="28"/>
          <w:shd w:val="clear" w:color="auto" w:fill="FFFFFF"/>
        </w:rPr>
        <w:t>учебных пособий,</w:t>
      </w:r>
      <w:r w:rsidRPr="008867E2">
        <w:rPr>
          <w:rFonts w:ascii="Times New Roman" w:hAnsi="Times New Roman" w:cs="Times New Roman"/>
          <w:sz w:val="28"/>
          <w:szCs w:val="28"/>
          <w:shd w:val="clear" w:color="auto" w:fill="FFFFFF"/>
        </w:rPr>
        <w:t xml:space="preserve">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B0ED9" w:rsidRPr="008867E2" w:rsidRDefault="002B0ED9" w:rsidP="00EF22E0">
      <w:pPr>
        <w:autoSpaceDE w:val="0"/>
        <w:autoSpaceDN w:val="0"/>
        <w:adjustRightInd w:val="0"/>
        <w:spacing w:after="0" w:line="240" w:lineRule="auto"/>
        <w:ind w:firstLine="709"/>
        <w:jc w:val="both"/>
        <w:rPr>
          <w:rFonts w:ascii="Times New Roman" w:hAnsi="Times New Roman" w:cs="Times New Roman"/>
          <w:sz w:val="28"/>
          <w:szCs w:val="28"/>
        </w:rPr>
      </w:pPr>
      <w:r w:rsidRPr="008867E2">
        <w:rPr>
          <w:rFonts w:ascii="Times New Roman" w:hAnsi="Times New Roman" w:cs="Times New Roman"/>
          <w:sz w:val="28"/>
          <w:szCs w:val="28"/>
        </w:rPr>
        <w:t>В соответствии с Приказом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был утвержден Перечень таких организаций (80 организаций). На территории Кировской области организации, осуществляющие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отсутствуют.</w:t>
      </w:r>
    </w:p>
    <w:p w:rsidR="002B0ED9" w:rsidRDefault="002B0ED9"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F22C7" w:rsidRDefault="00BF22C7" w:rsidP="00EF22E0">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01A90" w:rsidRPr="00E46446" w:rsidRDefault="00846F5E" w:rsidP="00EF22E0">
      <w:pPr>
        <w:pStyle w:val="a3"/>
        <w:numPr>
          <w:ilvl w:val="0"/>
          <w:numId w:val="25"/>
        </w:numPr>
        <w:autoSpaceDE w:val="0"/>
        <w:autoSpaceDN w:val="0"/>
        <w:adjustRightInd w:val="0"/>
        <w:spacing w:after="0" w:line="240" w:lineRule="auto"/>
        <w:ind w:left="0" w:firstLine="709"/>
        <w:jc w:val="both"/>
        <w:rPr>
          <w:rFonts w:ascii="Times New Roman" w:hAnsi="Times New Roman" w:cs="Times New Roman"/>
          <w:b/>
          <w:sz w:val="28"/>
          <w:szCs w:val="28"/>
        </w:rPr>
      </w:pPr>
      <w:r w:rsidRPr="00E46446">
        <w:rPr>
          <w:rFonts w:ascii="Times New Roman" w:hAnsi="Times New Roman" w:cs="Times New Roman"/>
          <w:b/>
          <w:sz w:val="28"/>
          <w:szCs w:val="28"/>
        </w:rPr>
        <w:t xml:space="preserve">Рекомендации по организации деятельности методических объединений учителей </w:t>
      </w:r>
      <w:r w:rsidR="002B0ED9">
        <w:rPr>
          <w:rFonts w:ascii="Times New Roman" w:hAnsi="Times New Roman" w:cs="Times New Roman"/>
          <w:b/>
          <w:sz w:val="28"/>
          <w:szCs w:val="28"/>
        </w:rPr>
        <w:t>истории, обществознания</w:t>
      </w:r>
      <w:r w:rsidRPr="00E46446">
        <w:rPr>
          <w:rFonts w:ascii="Times New Roman" w:hAnsi="Times New Roman" w:cs="Times New Roman"/>
          <w:b/>
          <w:sz w:val="28"/>
          <w:szCs w:val="28"/>
        </w:rPr>
        <w:t xml:space="preserve"> общеобразовательных организаций на 2019-2020 учебный год</w:t>
      </w:r>
    </w:p>
    <w:p w:rsidR="00E46446" w:rsidRPr="00E46446" w:rsidRDefault="00E46446" w:rsidP="00EF22E0">
      <w:pPr>
        <w:autoSpaceDE w:val="0"/>
        <w:autoSpaceDN w:val="0"/>
        <w:adjustRightInd w:val="0"/>
        <w:spacing w:after="0" w:line="240" w:lineRule="auto"/>
        <w:ind w:firstLine="709"/>
        <w:jc w:val="both"/>
        <w:rPr>
          <w:rFonts w:ascii="Times New Roman" w:hAnsi="Times New Roman" w:cs="Times New Roman"/>
          <w:b/>
          <w:sz w:val="28"/>
          <w:szCs w:val="28"/>
        </w:rPr>
      </w:pPr>
    </w:p>
    <w:p w:rsidR="00846F5E" w:rsidRPr="00846F5E" w:rsidRDefault="00846F5E" w:rsidP="00EF22E0">
      <w:pPr>
        <w:pStyle w:val="a3"/>
        <w:spacing w:after="0" w:line="240" w:lineRule="auto"/>
        <w:ind w:left="0" w:firstLine="709"/>
        <w:jc w:val="both"/>
        <w:rPr>
          <w:rFonts w:ascii="Times New Roman" w:hAnsi="Times New Roman" w:cs="Times New Roman"/>
          <w:sz w:val="28"/>
          <w:szCs w:val="28"/>
        </w:rPr>
      </w:pPr>
      <w:r w:rsidRPr="00846F5E">
        <w:rPr>
          <w:rFonts w:ascii="Times New Roman" w:hAnsi="Times New Roman" w:cs="Times New Roman"/>
          <w:sz w:val="28"/>
          <w:szCs w:val="28"/>
        </w:rPr>
        <w:t xml:space="preserve">В 2019-2020 учебном году муниципальным методическим службам, городским и районным методическим объединениям учителей </w:t>
      </w:r>
      <w:r w:rsidR="002B0ED9">
        <w:rPr>
          <w:rFonts w:ascii="Times New Roman" w:hAnsi="Times New Roman" w:cs="Times New Roman"/>
          <w:sz w:val="28"/>
          <w:szCs w:val="28"/>
        </w:rPr>
        <w:t>истории, о</w:t>
      </w:r>
      <w:r>
        <w:rPr>
          <w:rFonts w:ascii="Times New Roman" w:hAnsi="Times New Roman" w:cs="Times New Roman"/>
          <w:sz w:val="28"/>
          <w:szCs w:val="28"/>
        </w:rPr>
        <w:t>бществ</w:t>
      </w:r>
      <w:r w:rsidR="002B0ED9">
        <w:rPr>
          <w:rFonts w:ascii="Times New Roman" w:hAnsi="Times New Roman" w:cs="Times New Roman"/>
          <w:sz w:val="28"/>
          <w:szCs w:val="28"/>
        </w:rPr>
        <w:t>ознания</w:t>
      </w:r>
      <w:r w:rsidRPr="00846F5E">
        <w:rPr>
          <w:rFonts w:ascii="Times New Roman" w:hAnsi="Times New Roman" w:cs="Times New Roman"/>
          <w:sz w:val="28"/>
          <w:szCs w:val="28"/>
        </w:rPr>
        <w:t xml:space="preserve"> рекомендуется:</w:t>
      </w:r>
    </w:p>
    <w:p w:rsidR="00846F5E" w:rsidRPr="00846F5E" w:rsidRDefault="00846F5E" w:rsidP="00EF22E0">
      <w:pPr>
        <w:pStyle w:val="a3"/>
        <w:numPr>
          <w:ilvl w:val="0"/>
          <w:numId w:val="21"/>
        </w:numPr>
        <w:spacing w:after="0" w:line="240" w:lineRule="auto"/>
        <w:ind w:left="0" w:firstLine="709"/>
        <w:jc w:val="both"/>
        <w:rPr>
          <w:rFonts w:ascii="Times New Roman" w:hAnsi="Times New Roman" w:cs="Times New Roman"/>
          <w:sz w:val="28"/>
          <w:szCs w:val="28"/>
        </w:rPr>
      </w:pPr>
      <w:r w:rsidRPr="00846F5E">
        <w:rPr>
          <w:rFonts w:ascii="Times New Roman" w:hAnsi="Times New Roman" w:cs="Times New Roman"/>
          <w:sz w:val="28"/>
          <w:szCs w:val="28"/>
        </w:rPr>
        <w:t xml:space="preserve">Проанализировать уровень квалификации учителей </w:t>
      </w:r>
      <w:r w:rsidR="002B0ED9">
        <w:rPr>
          <w:rFonts w:ascii="Times New Roman" w:hAnsi="Times New Roman" w:cs="Times New Roman"/>
          <w:sz w:val="28"/>
          <w:szCs w:val="28"/>
        </w:rPr>
        <w:t>истории, обществознания</w:t>
      </w:r>
      <w:r w:rsidRPr="00846F5E">
        <w:rPr>
          <w:rFonts w:ascii="Times New Roman" w:hAnsi="Times New Roman" w:cs="Times New Roman"/>
          <w:sz w:val="28"/>
          <w:szCs w:val="28"/>
        </w:rPr>
        <w:t xml:space="preserve"> (по базовому образованию и повышению квалификации) и скорректировать план по повышению квалификации на 2020 г. </w:t>
      </w:r>
    </w:p>
    <w:p w:rsidR="00846F5E" w:rsidRPr="00846F5E" w:rsidRDefault="00846F5E" w:rsidP="00EF22E0">
      <w:pPr>
        <w:pStyle w:val="a3"/>
        <w:numPr>
          <w:ilvl w:val="0"/>
          <w:numId w:val="21"/>
        </w:numPr>
        <w:spacing w:after="0" w:line="240" w:lineRule="auto"/>
        <w:ind w:left="0" w:firstLine="709"/>
        <w:jc w:val="both"/>
        <w:rPr>
          <w:rFonts w:ascii="Times New Roman" w:hAnsi="Times New Roman" w:cs="Times New Roman"/>
          <w:sz w:val="28"/>
          <w:szCs w:val="28"/>
        </w:rPr>
      </w:pPr>
      <w:r w:rsidRPr="00846F5E">
        <w:rPr>
          <w:rFonts w:ascii="Times New Roman" w:hAnsi="Times New Roman" w:cs="Times New Roman"/>
          <w:sz w:val="28"/>
          <w:szCs w:val="28"/>
        </w:rPr>
        <w:t xml:space="preserve">Проанализировать результаты ГИА, ВПР по </w:t>
      </w:r>
      <w:r>
        <w:rPr>
          <w:rFonts w:ascii="Times New Roman" w:hAnsi="Times New Roman" w:cs="Times New Roman"/>
          <w:sz w:val="28"/>
          <w:szCs w:val="28"/>
        </w:rPr>
        <w:t xml:space="preserve">учебным предметам «История», «Обществознание» </w:t>
      </w:r>
      <w:r w:rsidRPr="00846F5E">
        <w:rPr>
          <w:rFonts w:ascii="Times New Roman" w:hAnsi="Times New Roman" w:cs="Times New Roman"/>
          <w:sz w:val="28"/>
          <w:szCs w:val="28"/>
        </w:rPr>
        <w:t xml:space="preserve">обучающимися муниципалитета за 2019 г. и  выявить </w:t>
      </w:r>
      <w:r w:rsidR="002B0ED9">
        <w:rPr>
          <w:rFonts w:ascii="Times New Roman" w:hAnsi="Times New Roman" w:cs="Times New Roman"/>
          <w:sz w:val="28"/>
          <w:szCs w:val="28"/>
        </w:rPr>
        <w:t xml:space="preserve">имеющиеся </w:t>
      </w:r>
      <w:r w:rsidRPr="00846F5E">
        <w:rPr>
          <w:rFonts w:ascii="Times New Roman" w:hAnsi="Times New Roman" w:cs="Times New Roman"/>
          <w:sz w:val="28"/>
          <w:szCs w:val="28"/>
        </w:rPr>
        <w:t xml:space="preserve">затруднения. По итогам анализа спланировать работу по ликвидации пробелов на основе изучения лучших педагогических практик учителей </w:t>
      </w:r>
      <w:r>
        <w:rPr>
          <w:rFonts w:ascii="Times New Roman" w:hAnsi="Times New Roman" w:cs="Times New Roman"/>
          <w:sz w:val="28"/>
          <w:szCs w:val="28"/>
        </w:rPr>
        <w:t>истории, обществознания</w:t>
      </w:r>
      <w:r w:rsidRPr="00846F5E">
        <w:rPr>
          <w:rFonts w:ascii="Times New Roman" w:hAnsi="Times New Roman" w:cs="Times New Roman"/>
          <w:sz w:val="28"/>
          <w:szCs w:val="28"/>
        </w:rPr>
        <w:t xml:space="preserve"> и повышению квалификации </w:t>
      </w:r>
      <w:r w:rsidR="00E46446">
        <w:rPr>
          <w:rFonts w:ascii="Times New Roman" w:hAnsi="Times New Roman" w:cs="Times New Roman"/>
          <w:sz w:val="28"/>
          <w:szCs w:val="28"/>
        </w:rPr>
        <w:t>педагогов</w:t>
      </w:r>
      <w:r w:rsidRPr="00846F5E">
        <w:rPr>
          <w:rFonts w:ascii="Times New Roman" w:hAnsi="Times New Roman" w:cs="Times New Roman"/>
          <w:sz w:val="28"/>
          <w:szCs w:val="28"/>
        </w:rPr>
        <w:t xml:space="preserve"> на специализированных курсах, семинарах, организованных ИРО Кировской области.</w:t>
      </w:r>
    </w:p>
    <w:p w:rsidR="00846F5E" w:rsidRPr="00846F5E" w:rsidRDefault="00846F5E" w:rsidP="00EF22E0">
      <w:pPr>
        <w:pStyle w:val="a3"/>
        <w:numPr>
          <w:ilvl w:val="0"/>
          <w:numId w:val="21"/>
        </w:numPr>
        <w:spacing w:after="0" w:line="240" w:lineRule="auto"/>
        <w:ind w:left="0" w:firstLine="709"/>
        <w:jc w:val="both"/>
        <w:rPr>
          <w:rFonts w:ascii="Times New Roman" w:hAnsi="Times New Roman" w:cs="Times New Roman"/>
          <w:sz w:val="28"/>
          <w:szCs w:val="28"/>
        </w:rPr>
      </w:pPr>
      <w:r w:rsidRPr="00846F5E">
        <w:rPr>
          <w:rFonts w:ascii="Times New Roman" w:hAnsi="Times New Roman" w:cs="Times New Roman"/>
          <w:sz w:val="28"/>
          <w:szCs w:val="28"/>
        </w:rPr>
        <w:t xml:space="preserve">Проанализировать предметные олимпиады и конкурсы всех уровней на предмет участия школьников муниципалитета и достигнутых ими результатов. По итогам </w:t>
      </w:r>
      <w:r w:rsidR="00396E09">
        <w:rPr>
          <w:rFonts w:ascii="Times New Roman" w:hAnsi="Times New Roman" w:cs="Times New Roman"/>
          <w:sz w:val="28"/>
          <w:szCs w:val="28"/>
        </w:rPr>
        <w:t xml:space="preserve">анализа </w:t>
      </w:r>
      <w:r w:rsidRPr="00846F5E">
        <w:rPr>
          <w:rFonts w:ascii="Times New Roman" w:hAnsi="Times New Roman" w:cs="Times New Roman"/>
          <w:sz w:val="28"/>
          <w:szCs w:val="28"/>
        </w:rPr>
        <w:t>скорректировать план подготовки школьников муниципалитета к участию в олимпиадах и конкурсах всех уровней.</w:t>
      </w:r>
    </w:p>
    <w:p w:rsidR="00846F5E" w:rsidRPr="00E46446" w:rsidRDefault="00846F5E" w:rsidP="00EF22E0">
      <w:pPr>
        <w:pStyle w:val="a3"/>
        <w:numPr>
          <w:ilvl w:val="0"/>
          <w:numId w:val="21"/>
        </w:numPr>
        <w:spacing w:after="0" w:line="240" w:lineRule="auto"/>
        <w:ind w:left="0" w:firstLine="709"/>
        <w:jc w:val="both"/>
        <w:rPr>
          <w:rFonts w:ascii="Times New Roman" w:hAnsi="Times New Roman" w:cs="Times New Roman"/>
          <w:sz w:val="28"/>
          <w:szCs w:val="28"/>
        </w:rPr>
      </w:pPr>
      <w:r w:rsidRPr="00E46446">
        <w:rPr>
          <w:rFonts w:ascii="Times New Roman" w:hAnsi="Times New Roman" w:cs="Times New Roman"/>
          <w:sz w:val="28"/>
          <w:szCs w:val="28"/>
        </w:rPr>
        <w:t xml:space="preserve">Спланировать проведение открытых уроков, мастер-классов по актуальным </w:t>
      </w:r>
      <w:r w:rsidR="002B4496">
        <w:rPr>
          <w:rFonts w:ascii="Times New Roman" w:hAnsi="Times New Roman" w:cs="Times New Roman"/>
          <w:sz w:val="28"/>
          <w:szCs w:val="28"/>
        </w:rPr>
        <w:t>направлениям развития историко-обществоведческого образования</w:t>
      </w:r>
      <w:r w:rsidRPr="00E46446">
        <w:rPr>
          <w:rFonts w:ascii="Times New Roman" w:hAnsi="Times New Roman" w:cs="Times New Roman"/>
          <w:sz w:val="28"/>
          <w:szCs w:val="28"/>
        </w:rPr>
        <w:t>.</w:t>
      </w:r>
    </w:p>
    <w:p w:rsidR="00846F5E" w:rsidRPr="002B4496" w:rsidRDefault="00846F5E" w:rsidP="00EF22E0">
      <w:pPr>
        <w:pStyle w:val="a3"/>
        <w:numPr>
          <w:ilvl w:val="0"/>
          <w:numId w:val="21"/>
        </w:numPr>
        <w:spacing w:after="0" w:line="240" w:lineRule="auto"/>
        <w:ind w:left="0" w:firstLine="709"/>
        <w:jc w:val="both"/>
        <w:rPr>
          <w:rFonts w:ascii="Times New Roman" w:hAnsi="Times New Roman" w:cs="Times New Roman"/>
          <w:sz w:val="28"/>
          <w:szCs w:val="28"/>
        </w:rPr>
      </w:pPr>
      <w:r w:rsidRPr="002B4496">
        <w:rPr>
          <w:rFonts w:ascii="Times New Roman" w:hAnsi="Times New Roman" w:cs="Times New Roman"/>
          <w:sz w:val="28"/>
          <w:szCs w:val="28"/>
        </w:rPr>
        <w:lastRenderedPageBreak/>
        <w:t>Активизировать работу по привлечению учителей истории, обществознания к участию в семинарах, конкурсах,</w:t>
      </w:r>
      <w:r w:rsidRPr="002B4496">
        <w:rPr>
          <w:rFonts w:ascii="Times New Roman" w:hAnsi="Times New Roman" w:cs="Times New Roman"/>
          <w:b/>
          <w:sz w:val="28"/>
          <w:szCs w:val="28"/>
        </w:rPr>
        <w:t xml:space="preserve"> </w:t>
      </w:r>
      <w:r w:rsidRPr="002B4496">
        <w:rPr>
          <w:rFonts w:ascii="Times New Roman" w:hAnsi="Times New Roman" w:cs="Times New Roman"/>
          <w:sz w:val="28"/>
          <w:szCs w:val="28"/>
        </w:rPr>
        <w:t>конференциях, проводимых ИРО Кировской области (март</w:t>
      </w:r>
      <w:r w:rsidR="00E46446" w:rsidRPr="002B4496">
        <w:rPr>
          <w:rFonts w:ascii="Times New Roman" w:hAnsi="Times New Roman" w:cs="Times New Roman"/>
          <w:sz w:val="28"/>
          <w:szCs w:val="28"/>
        </w:rPr>
        <w:t xml:space="preserve"> 2019 г.-</w:t>
      </w:r>
      <w:r w:rsidR="00E46446" w:rsidRPr="002B4496">
        <w:rPr>
          <w:rFonts w:ascii="Times New Roman" w:hAnsi="Times New Roman" w:cs="Times New Roman"/>
          <w:color w:val="000000"/>
          <w:sz w:val="28"/>
          <w:szCs w:val="28"/>
          <w:shd w:val="clear" w:color="auto" w:fill="FFFFFF"/>
        </w:rPr>
        <w:t xml:space="preserve"> областной научно-практический семинар «Перспективы развития школьного историко-обществоведческого образования»; октябрь-декабрь 2019 г. - к</w:t>
      </w:r>
      <w:r w:rsidR="00E46446" w:rsidRPr="002B4496">
        <w:rPr>
          <w:rFonts w:ascii="Times New Roman" w:hAnsi="Times New Roman" w:cs="Times New Roman"/>
          <w:sz w:val="28"/>
          <w:szCs w:val="28"/>
        </w:rPr>
        <w:t>онкурс профессионального мастерства по преподаванию основ финансовой грамотности</w:t>
      </w:r>
      <w:r w:rsidRPr="002B4496">
        <w:rPr>
          <w:rFonts w:ascii="Times New Roman" w:hAnsi="Times New Roman" w:cs="Times New Roman"/>
          <w:sz w:val="28"/>
          <w:szCs w:val="28"/>
        </w:rPr>
        <w:t>).</w:t>
      </w:r>
    </w:p>
    <w:p w:rsidR="00846F5E" w:rsidRDefault="00846F5E" w:rsidP="00EF22E0">
      <w:pPr>
        <w:autoSpaceDE w:val="0"/>
        <w:autoSpaceDN w:val="0"/>
        <w:adjustRightInd w:val="0"/>
        <w:spacing w:after="0" w:line="240" w:lineRule="auto"/>
        <w:ind w:firstLine="709"/>
        <w:jc w:val="both"/>
        <w:rPr>
          <w:rFonts w:ascii="Times New Roman" w:hAnsi="Times New Roman" w:cs="Times New Roman"/>
          <w:sz w:val="28"/>
          <w:szCs w:val="28"/>
        </w:rPr>
      </w:pPr>
    </w:p>
    <w:p w:rsidR="00E46446" w:rsidRPr="00FE1EA8" w:rsidRDefault="00FE1EA8" w:rsidP="00EF22E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Pr="00EF22E0">
        <w:rPr>
          <w:rFonts w:ascii="Times New Roman" w:hAnsi="Times New Roman" w:cs="Times New Roman"/>
          <w:b/>
          <w:sz w:val="28"/>
          <w:szCs w:val="28"/>
        </w:rPr>
        <w:t>.</w:t>
      </w:r>
      <w:r w:rsidR="00E46446" w:rsidRPr="00FE1EA8">
        <w:rPr>
          <w:rFonts w:ascii="Times New Roman" w:hAnsi="Times New Roman" w:cs="Times New Roman"/>
          <w:b/>
          <w:sz w:val="28"/>
          <w:szCs w:val="28"/>
        </w:rPr>
        <w:t xml:space="preserve">Список рекомендуемой литературы и </w:t>
      </w:r>
      <w:proofErr w:type="spellStart"/>
      <w:r w:rsidR="00E46446" w:rsidRPr="00FE1EA8">
        <w:rPr>
          <w:rFonts w:ascii="Times New Roman" w:hAnsi="Times New Roman" w:cs="Times New Roman"/>
          <w:b/>
          <w:sz w:val="28"/>
          <w:szCs w:val="28"/>
        </w:rPr>
        <w:t>интернет-ресурсов</w:t>
      </w:r>
      <w:proofErr w:type="spellEnd"/>
    </w:p>
    <w:p w:rsidR="00661378" w:rsidRDefault="00661378" w:rsidP="00EF22E0">
      <w:pPr>
        <w:spacing w:after="0" w:line="240" w:lineRule="auto"/>
        <w:ind w:firstLine="709"/>
        <w:jc w:val="both"/>
        <w:rPr>
          <w:rFonts w:ascii="Times New Roman" w:hAnsi="Times New Roman" w:cs="Times New Roman"/>
          <w:b/>
          <w:sz w:val="28"/>
          <w:szCs w:val="28"/>
        </w:rPr>
      </w:pPr>
    </w:p>
    <w:p w:rsidR="00C67E3B" w:rsidRDefault="00661378" w:rsidP="00EF22E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67E3B" w:rsidRDefault="00C67E3B" w:rsidP="00EF22E0">
      <w:pPr>
        <w:pStyle w:val="Default"/>
        <w:numPr>
          <w:ilvl w:val="0"/>
          <w:numId w:val="11"/>
        </w:numPr>
        <w:ind w:left="0" w:firstLine="709"/>
        <w:jc w:val="both"/>
        <w:rPr>
          <w:sz w:val="28"/>
          <w:szCs w:val="28"/>
        </w:rPr>
      </w:pPr>
      <w:proofErr w:type="spellStart"/>
      <w:r w:rsidRPr="00C67E3B">
        <w:rPr>
          <w:bCs/>
          <w:sz w:val="28"/>
          <w:szCs w:val="28"/>
        </w:rPr>
        <w:t>Динер</w:t>
      </w:r>
      <w:proofErr w:type="spellEnd"/>
      <w:r w:rsidRPr="00C67E3B">
        <w:rPr>
          <w:bCs/>
          <w:sz w:val="28"/>
          <w:szCs w:val="28"/>
        </w:rPr>
        <w:t xml:space="preserve"> Е.В., Зеленина Н.А., </w:t>
      </w:r>
      <w:proofErr w:type="spellStart"/>
      <w:r w:rsidRPr="00C67E3B">
        <w:rPr>
          <w:bCs/>
          <w:sz w:val="28"/>
          <w:szCs w:val="28"/>
        </w:rPr>
        <w:t>Кошурникова</w:t>
      </w:r>
      <w:proofErr w:type="spellEnd"/>
      <w:r w:rsidRPr="00C67E3B">
        <w:rPr>
          <w:bCs/>
          <w:sz w:val="28"/>
          <w:szCs w:val="28"/>
        </w:rPr>
        <w:t xml:space="preserve"> Т.В., Кузьмина М.В. и др. Единый государственный экзамен в Кировской области. Анализ результатов ЕГЭ-2018</w:t>
      </w:r>
      <w:r w:rsidRPr="00C67E3B">
        <w:rPr>
          <w:sz w:val="28"/>
          <w:szCs w:val="28"/>
        </w:rPr>
        <w:t xml:space="preserve">: сборник информационно-аналитических материалов. - Киров: КОГОАУ ДПО «Институт развития образования Кировской области», 2018. - </w:t>
      </w:r>
      <w:r>
        <w:rPr>
          <w:sz w:val="28"/>
          <w:szCs w:val="28"/>
        </w:rPr>
        <w:t>108</w:t>
      </w:r>
      <w:r w:rsidRPr="00C67E3B">
        <w:rPr>
          <w:sz w:val="28"/>
          <w:szCs w:val="28"/>
        </w:rPr>
        <w:t xml:space="preserve"> с. </w:t>
      </w:r>
    </w:p>
    <w:p w:rsidR="00217AA2" w:rsidRDefault="00217AA2" w:rsidP="00EF22E0">
      <w:pPr>
        <w:pStyle w:val="Default"/>
        <w:numPr>
          <w:ilvl w:val="0"/>
          <w:numId w:val="11"/>
        </w:numPr>
        <w:ind w:left="0" w:firstLine="709"/>
        <w:jc w:val="both"/>
        <w:rPr>
          <w:sz w:val="28"/>
          <w:szCs w:val="28"/>
        </w:rPr>
      </w:pPr>
      <w:r w:rsidRPr="00217AA2">
        <w:rPr>
          <w:sz w:val="28"/>
          <w:szCs w:val="28"/>
        </w:rPr>
        <w:t xml:space="preserve">Ерёмина Т.Ю., </w:t>
      </w:r>
      <w:proofErr w:type="spellStart"/>
      <w:r w:rsidRPr="00217AA2">
        <w:rPr>
          <w:sz w:val="28"/>
          <w:szCs w:val="28"/>
        </w:rPr>
        <w:t>Липатникова</w:t>
      </w:r>
      <w:proofErr w:type="spellEnd"/>
      <w:r w:rsidRPr="00217AA2">
        <w:rPr>
          <w:sz w:val="28"/>
          <w:szCs w:val="28"/>
        </w:rPr>
        <w:t xml:space="preserve"> В.А., </w:t>
      </w:r>
      <w:proofErr w:type="spellStart"/>
      <w:r w:rsidRPr="00217AA2">
        <w:rPr>
          <w:sz w:val="28"/>
          <w:szCs w:val="28"/>
        </w:rPr>
        <w:t>Лямин</w:t>
      </w:r>
      <w:proofErr w:type="spellEnd"/>
      <w:r w:rsidRPr="00217AA2">
        <w:rPr>
          <w:sz w:val="28"/>
          <w:szCs w:val="28"/>
        </w:rPr>
        <w:t xml:space="preserve"> А.Н., Носова Н.В. и др. Анализ результатов Всероссийских проверочных работ по освоению </w:t>
      </w:r>
      <w:proofErr w:type="gramStart"/>
      <w:r w:rsidRPr="00217AA2">
        <w:rPr>
          <w:sz w:val="28"/>
          <w:szCs w:val="28"/>
        </w:rPr>
        <w:t>обучающимися</w:t>
      </w:r>
      <w:proofErr w:type="gramEnd"/>
      <w:r w:rsidRPr="00217AA2">
        <w:rPr>
          <w:sz w:val="28"/>
          <w:szCs w:val="28"/>
        </w:rPr>
        <w:t xml:space="preserve"> программ основного общего и среднего общего образования в общеобразовательных организациях Кировской области в 2018 году: сборник информационно-аналитических материалов. - Киров: КОГОАУ ДПО «Институт развития образования Кировской области». - 2018. - 80 с.</w:t>
      </w:r>
    </w:p>
    <w:p w:rsidR="006C0AD9" w:rsidRPr="006C0AD9" w:rsidRDefault="006C0AD9" w:rsidP="00EF22E0">
      <w:pPr>
        <w:pStyle w:val="a3"/>
        <w:numPr>
          <w:ilvl w:val="0"/>
          <w:numId w:val="11"/>
        </w:numPr>
        <w:tabs>
          <w:tab w:val="left" w:pos="851"/>
          <w:tab w:val="left" w:pos="993"/>
          <w:tab w:val="left" w:pos="1134"/>
        </w:tabs>
        <w:autoSpaceDE w:val="0"/>
        <w:autoSpaceDN w:val="0"/>
        <w:adjustRightInd w:val="0"/>
        <w:spacing w:after="0" w:line="240" w:lineRule="auto"/>
        <w:ind w:left="0" w:firstLine="709"/>
        <w:jc w:val="both"/>
        <w:rPr>
          <w:sz w:val="28"/>
          <w:szCs w:val="28"/>
        </w:rPr>
      </w:pPr>
      <w:r>
        <w:rPr>
          <w:rFonts w:ascii="Times New Roman" w:hAnsi="Times New Roman" w:cs="Times New Roman"/>
          <w:bCs/>
          <w:sz w:val="28"/>
          <w:szCs w:val="28"/>
        </w:rPr>
        <w:t>Ерёмина Т.Ю</w:t>
      </w:r>
      <w:r w:rsidRPr="006C0AD9">
        <w:rPr>
          <w:rFonts w:ascii="Times New Roman" w:hAnsi="Times New Roman" w:cs="Times New Roman"/>
          <w:bCs/>
          <w:sz w:val="28"/>
          <w:szCs w:val="28"/>
        </w:rPr>
        <w:t>. Анализ результатов ОГЭ по учебному предмету «</w:t>
      </w:r>
      <w:r>
        <w:rPr>
          <w:rFonts w:ascii="Times New Roman" w:hAnsi="Times New Roman" w:cs="Times New Roman"/>
          <w:bCs/>
          <w:sz w:val="28"/>
          <w:szCs w:val="28"/>
        </w:rPr>
        <w:t>Обществознание</w:t>
      </w:r>
      <w:r w:rsidRPr="006C0AD9">
        <w:rPr>
          <w:rFonts w:ascii="Times New Roman" w:hAnsi="Times New Roman" w:cs="Times New Roman"/>
          <w:bCs/>
          <w:sz w:val="28"/>
          <w:szCs w:val="28"/>
        </w:rPr>
        <w:t>» в 2017-2018 гг.</w:t>
      </w:r>
      <w:r w:rsidRPr="006C0AD9">
        <w:rPr>
          <w:rFonts w:ascii="Times New Roman" w:hAnsi="Times New Roman" w:cs="Times New Roman"/>
          <w:color w:val="000000"/>
          <w:sz w:val="28"/>
          <w:szCs w:val="28"/>
        </w:rPr>
        <w:t xml:space="preserve"> // Современные аспекты историко-обществоведческого образования: областной научно-практический семинар учителей истории, обществознания: сборник материалов / науч. ред. и авт.-сост. Ю.В. Першина, Т.Ю. Ерёмина.- Киров: ООО «Типография «Старая Вятка», 2018. - С. </w:t>
      </w:r>
      <w:r>
        <w:rPr>
          <w:rFonts w:ascii="Times New Roman" w:hAnsi="Times New Roman" w:cs="Times New Roman"/>
          <w:color w:val="000000"/>
          <w:sz w:val="28"/>
          <w:szCs w:val="28"/>
        </w:rPr>
        <w:t>10</w:t>
      </w:r>
      <w:r w:rsidRPr="006C0AD9">
        <w:rPr>
          <w:rFonts w:ascii="Times New Roman" w:hAnsi="Times New Roman" w:cs="Times New Roman"/>
          <w:color w:val="000000"/>
          <w:sz w:val="28"/>
          <w:szCs w:val="28"/>
        </w:rPr>
        <w:t>-</w:t>
      </w:r>
      <w:r>
        <w:rPr>
          <w:rFonts w:ascii="Times New Roman" w:hAnsi="Times New Roman" w:cs="Times New Roman"/>
          <w:color w:val="000000"/>
          <w:sz w:val="28"/>
          <w:szCs w:val="28"/>
        </w:rPr>
        <w:t>20</w:t>
      </w:r>
      <w:r w:rsidRPr="006C0AD9">
        <w:rPr>
          <w:rFonts w:ascii="Times New Roman" w:hAnsi="Times New Roman" w:cs="Times New Roman"/>
          <w:color w:val="000000"/>
          <w:sz w:val="28"/>
          <w:szCs w:val="28"/>
        </w:rPr>
        <w:t>.</w:t>
      </w:r>
    </w:p>
    <w:p w:rsidR="00211E4F" w:rsidRPr="00C67E3B" w:rsidRDefault="00211E4F" w:rsidP="00EF22E0">
      <w:pPr>
        <w:pStyle w:val="a5"/>
        <w:numPr>
          <w:ilvl w:val="0"/>
          <w:numId w:val="11"/>
        </w:numPr>
        <w:tabs>
          <w:tab w:val="left" w:pos="567"/>
          <w:tab w:val="left" w:pos="709"/>
          <w:tab w:val="left" w:pos="851"/>
          <w:tab w:val="left" w:pos="993"/>
          <w:tab w:val="left" w:pos="1134"/>
          <w:tab w:val="left" w:pos="1985"/>
        </w:tabs>
        <w:spacing w:before="0" w:beforeAutospacing="0" w:after="0" w:afterAutospacing="0"/>
        <w:ind w:left="0" w:firstLine="709"/>
        <w:jc w:val="both"/>
        <w:rPr>
          <w:sz w:val="28"/>
          <w:szCs w:val="28"/>
        </w:rPr>
      </w:pPr>
      <w:r w:rsidRPr="00661378">
        <w:rPr>
          <w:sz w:val="28"/>
          <w:szCs w:val="28"/>
        </w:rPr>
        <w:t xml:space="preserve">Ерёмина Т.Ю. Информационные и учебно-методические ресурсы по </w:t>
      </w:r>
      <w:r w:rsidRPr="00C67E3B">
        <w:rPr>
          <w:sz w:val="28"/>
          <w:szCs w:val="28"/>
        </w:rPr>
        <w:t>курсу «Основы финансовой грамотности» в основной школе // Преподавание истории и обществознания в школе.- 2017. – № 1. – С. 40-47.</w:t>
      </w:r>
    </w:p>
    <w:p w:rsidR="00661378" w:rsidRDefault="00661378" w:rsidP="00EF22E0">
      <w:pPr>
        <w:pStyle w:val="Default"/>
        <w:numPr>
          <w:ilvl w:val="0"/>
          <w:numId w:val="11"/>
        </w:numPr>
        <w:ind w:left="0" w:firstLine="709"/>
        <w:jc w:val="both"/>
        <w:rPr>
          <w:sz w:val="28"/>
          <w:szCs w:val="28"/>
        </w:rPr>
      </w:pPr>
      <w:r w:rsidRPr="00C67E3B">
        <w:rPr>
          <w:sz w:val="28"/>
          <w:szCs w:val="28"/>
        </w:rPr>
        <w:t>Ерёмина Т.Ю.</w:t>
      </w:r>
      <w:r w:rsidR="00C67E3B" w:rsidRPr="00C67E3B">
        <w:rPr>
          <w:sz w:val="28"/>
          <w:szCs w:val="28"/>
        </w:rPr>
        <w:t xml:space="preserve">, </w:t>
      </w:r>
      <w:proofErr w:type="spellStart"/>
      <w:r w:rsidR="00C67E3B" w:rsidRPr="00C67E3B">
        <w:rPr>
          <w:sz w:val="28"/>
          <w:szCs w:val="28"/>
        </w:rPr>
        <w:t>Кошурникова</w:t>
      </w:r>
      <w:proofErr w:type="spellEnd"/>
      <w:r w:rsidR="00C67E3B" w:rsidRPr="00C67E3B">
        <w:rPr>
          <w:sz w:val="28"/>
          <w:szCs w:val="28"/>
        </w:rPr>
        <w:t xml:space="preserve"> Т.В., Кузьмина М.В., Кузнецова Е.В. и др. </w:t>
      </w:r>
      <w:r w:rsidRPr="00C67E3B">
        <w:rPr>
          <w:sz w:val="28"/>
          <w:szCs w:val="28"/>
        </w:rPr>
        <w:t>Основной государственный экзамен в Кировской области</w:t>
      </w:r>
      <w:r w:rsidR="00C67E3B">
        <w:rPr>
          <w:sz w:val="28"/>
          <w:szCs w:val="28"/>
        </w:rPr>
        <w:t>.</w:t>
      </w:r>
      <w:r w:rsidRPr="00C67E3B">
        <w:rPr>
          <w:sz w:val="28"/>
          <w:szCs w:val="28"/>
        </w:rPr>
        <w:t xml:space="preserve"> Анализ результатов ОГЭ-2018: сборник информационно-аналитических материалов. - Киров: КОГОАУ ДПО «Институт развития образования Кировской области», 2018. - 91 с. </w:t>
      </w:r>
    </w:p>
    <w:p w:rsidR="00D833D2" w:rsidRPr="00D833D2" w:rsidRDefault="00D833D2" w:rsidP="00EF22E0">
      <w:pPr>
        <w:pStyle w:val="a3"/>
        <w:numPr>
          <w:ilvl w:val="0"/>
          <w:numId w:val="11"/>
        </w:numPr>
        <w:autoSpaceDE w:val="0"/>
        <w:autoSpaceDN w:val="0"/>
        <w:adjustRightInd w:val="0"/>
        <w:spacing w:after="0" w:line="240" w:lineRule="auto"/>
        <w:ind w:left="0" w:firstLine="709"/>
        <w:jc w:val="both"/>
        <w:rPr>
          <w:sz w:val="28"/>
          <w:szCs w:val="28"/>
        </w:rPr>
      </w:pPr>
      <w:r w:rsidRPr="00D833D2">
        <w:rPr>
          <w:rFonts w:ascii="Times New Roman" w:hAnsi="Times New Roman" w:cs="Times New Roman"/>
          <w:color w:val="000000"/>
          <w:sz w:val="28"/>
          <w:szCs w:val="28"/>
        </w:rPr>
        <w:t xml:space="preserve">Ерёмина Т.Ю. Оценка качества образования на ступени основного общего образования // Актуальные вопросы современной науки и образования: материалы XVII международной научно-практической конференции; 17-20 апреля 2018 г. </w:t>
      </w:r>
      <w:r>
        <w:rPr>
          <w:rFonts w:ascii="Times New Roman" w:hAnsi="Times New Roman" w:cs="Times New Roman"/>
          <w:color w:val="000000"/>
          <w:sz w:val="28"/>
          <w:szCs w:val="28"/>
        </w:rPr>
        <w:t>–</w:t>
      </w:r>
      <w:r w:rsidRPr="00D833D2">
        <w:rPr>
          <w:rFonts w:ascii="Times New Roman" w:hAnsi="Times New Roman" w:cs="Times New Roman"/>
          <w:color w:val="000000"/>
          <w:sz w:val="28"/>
          <w:szCs w:val="28"/>
        </w:rPr>
        <w:t xml:space="preserve"> Киров</w:t>
      </w:r>
      <w:r>
        <w:rPr>
          <w:rFonts w:ascii="Times New Roman" w:hAnsi="Times New Roman" w:cs="Times New Roman"/>
          <w:color w:val="000000"/>
          <w:sz w:val="28"/>
          <w:szCs w:val="28"/>
        </w:rPr>
        <w:t>: МФЮА</w:t>
      </w:r>
      <w:r w:rsidRPr="00D833D2">
        <w:rPr>
          <w:rFonts w:ascii="Times New Roman" w:hAnsi="Times New Roman" w:cs="Times New Roman"/>
          <w:color w:val="000000"/>
          <w:sz w:val="28"/>
          <w:szCs w:val="28"/>
        </w:rPr>
        <w:t xml:space="preserve">, 2018. - С. 325-331. </w:t>
      </w:r>
    </w:p>
    <w:p w:rsidR="00DC727B" w:rsidRPr="00DC727B" w:rsidRDefault="00DC727B" w:rsidP="00EF22E0">
      <w:pPr>
        <w:pStyle w:val="a5"/>
        <w:numPr>
          <w:ilvl w:val="0"/>
          <w:numId w:val="11"/>
        </w:numPr>
        <w:tabs>
          <w:tab w:val="left" w:pos="567"/>
          <w:tab w:val="left" w:pos="709"/>
          <w:tab w:val="left" w:pos="851"/>
          <w:tab w:val="left" w:pos="993"/>
        </w:tabs>
        <w:spacing w:before="0" w:beforeAutospacing="0" w:after="0" w:afterAutospacing="0"/>
        <w:ind w:left="0" w:firstLine="709"/>
        <w:jc w:val="both"/>
        <w:rPr>
          <w:sz w:val="28"/>
          <w:szCs w:val="28"/>
        </w:rPr>
      </w:pPr>
      <w:r w:rsidRPr="00DC727B">
        <w:rPr>
          <w:sz w:val="28"/>
          <w:szCs w:val="28"/>
        </w:rPr>
        <w:t xml:space="preserve">Ерёмина Т.Ю. Повышение квалификации педагогов как ресурс роста финансовой грамотности молодежи // Дети и молодежь-будущее России: материалы </w:t>
      </w:r>
      <w:r w:rsidRPr="00DC727B">
        <w:rPr>
          <w:sz w:val="28"/>
          <w:szCs w:val="28"/>
          <w:lang w:val="en-US"/>
        </w:rPr>
        <w:t>IV</w:t>
      </w:r>
      <w:r w:rsidRPr="00DC727B">
        <w:rPr>
          <w:sz w:val="28"/>
          <w:szCs w:val="28"/>
        </w:rPr>
        <w:t xml:space="preserve"> Международной научно-практической конференции: в 2 ч. – Вологда: ИСЭРТ РАН, 2017. – Ч. </w:t>
      </w:r>
      <w:r w:rsidRPr="00DC727B">
        <w:rPr>
          <w:sz w:val="28"/>
          <w:szCs w:val="28"/>
          <w:lang w:val="en-US"/>
        </w:rPr>
        <w:t>I</w:t>
      </w:r>
      <w:r w:rsidRPr="00DC727B">
        <w:rPr>
          <w:sz w:val="28"/>
          <w:szCs w:val="28"/>
        </w:rPr>
        <w:t>. – С. 154-158.</w:t>
      </w:r>
    </w:p>
    <w:p w:rsidR="001157BE" w:rsidRPr="00DC727B" w:rsidRDefault="001157BE" w:rsidP="00EF22E0">
      <w:pPr>
        <w:pStyle w:val="Default"/>
        <w:numPr>
          <w:ilvl w:val="0"/>
          <w:numId w:val="11"/>
        </w:numPr>
        <w:tabs>
          <w:tab w:val="left" w:pos="851"/>
          <w:tab w:val="left" w:pos="993"/>
          <w:tab w:val="left" w:pos="1134"/>
        </w:tabs>
        <w:ind w:left="0" w:firstLine="709"/>
        <w:jc w:val="both"/>
        <w:rPr>
          <w:sz w:val="28"/>
          <w:szCs w:val="28"/>
        </w:rPr>
      </w:pPr>
      <w:r w:rsidRPr="00DC727B">
        <w:rPr>
          <w:sz w:val="28"/>
          <w:szCs w:val="28"/>
        </w:rPr>
        <w:lastRenderedPageBreak/>
        <w:t xml:space="preserve">Ерёмина Т.Ю. Преподавание учебного курса «Основы финансовой грамотности» в основной школе: учебно-методическое пособие. - Киров: КОГОАУ ДПО «Институт развития образования Кировской области», 2017. - 166 с. </w:t>
      </w:r>
    </w:p>
    <w:p w:rsidR="00DC727B" w:rsidRPr="00DC727B" w:rsidRDefault="00DC727B" w:rsidP="00EF22E0">
      <w:pPr>
        <w:pStyle w:val="ad"/>
        <w:numPr>
          <w:ilvl w:val="0"/>
          <w:numId w:val="11"/>
        </w:numPr>
        <w:tabs>
          <w:tab w:val="left" w:pos="851"/>
          <w:tab w:val="left" w:pos="993"/>
          <w:tab w:val="left" w:pos="1134"/>
        </w:tabs>
        <w:ind w:left="0" w:firstLine="709"/>
        <w:jc w:val="both"/>
        <w:rPr>
          <w:sz w:val="28"/>
          <w:szCs w:val="28"/>
        </w:rPr>
      </w:pPr>
      <w:r w:rsidRPr="00DC727B">
        <w:rPr>
          <w:rFonts w:ascii="Times New Roman" w:hAnsi="Times New Roman"/>
          <w:sz w:val="28"/>
          <w:szCs w:val="28"/>
        </w:rPr>
        <w:t xml:space="preserve">Ерёмина Т.Ю. Проект по повышению финансовой грамотности обучающихся образовательных организаций Кировской области // Актуальные вопросы преподавания истории, обществознания в условиях реализации ФГОС и предметных Концепций: сборник материалов участников областного научно-практического семинара учителей истории, обществознания / науч. ред. и авт.-сост. Ю.В. Першина, Т.Ю. Ерёмина.- Киров: КОГОАУ ДПО «ИРО Кировской области», 2018. - С. 9-12. (Серия «Федеральные государственные образовательные стандарты»). </w:t>
      </w:r>
    </w:p>
    <w:p w:rsidR="00DC727B" w:rsidRPr="00DC727B" w:rsidRDefault="00DC727B" w:rsidP="00EF22E0">
      <w:pPr>
        <w:pStyle w:val="ad"/>
        <w:numPr>
          <w:ilvl w:val="0"/>
          <w:numId w:val="11"/>
        </w:numPr>
        <w:tabs>
          <w:tab w:val="left" w:pos="851"/>
          <w:tab w:val="left" w:pos="993"/>
          <w:tab w:val="left" w:pos="1134"/>
        </w:tabs>
        <w:ind w:left="0" w:firstLine="709"/>
        <w:jc w:val="both"/>
        <w:rPr>
          <w:sz w:val="28"/>
          <w:szCs w:val="28"/>
        </w:rPr>
      </w:pPr>
      <w:r>
        <w:rPr>
          <w:rFonts w:ascii="Times New Roman" w:hAnsi="Times New Roman"/>
          <w:sz w:val="28"/>
          <w:szCs w:val="28"/>
        </w:rPr>
        <w:t xml:space="preserve">Ерёмина Т.Ю. Результаты исторического и обществоведческого образования школьников Кировской области в региональной системе оценки качества образования </w:t>
      </w:r>
      <w:r w:rsidRPr="00211E4F">
        <w:rPr>
          <w:rFonts w:ascii="Times New Roman" w:hAnsi="Times New Roman"/>
          <w:color w:val="000000"/>
          <w:sz w:val="28"/>
          <w:szCs w:val="28"/>
        </w:rPr>
        <w:t>//</w:t>
      </w:r>
      <w:r>
        <w:rPr>
          <w:rFonts w:ascii="Times New Roman" w:hAnsi="Times New Roman"/>
          <w:color w:val="000000"/>
          <w:sz w:val="28"/>
          <w:szCs w:val="28"/>
        </w:rPr>
        <w:t xml:space="preserve"> Проблемы культурного образования: сборник научных и учебно-методических трудов (ежегодник).- Челябинск: ЧИППКРО, 2018. – С. 117-125.</w:t>
      </w:r>
    </w:p>
    <w:p w:rsidR="006C0AD9" w:rsidRPr="006C0AD9" w:rsidRDefault="006C0AD9" w:rsidP="00EF22E0">
      <w:pPr>
        <w:pStyle w:val="a3"/>
        <w:numPr>
          <w:ilvl w:val="0"/>
          <w:numId w:val="11"/>
        </w:numPr>
        <w:tabs>
          <w:tab w:val="left" w:pos="851"/>
          <w:tab w:val="left" w:pos="993"/>
          <w:tab w:val="left" w:pos="1134"/>
        </w:tabs>
        <w:autoSpaceDE w:val="0"/>
        <w:autoSpaceDN w:val="0"/>
        <w:adjustRightInd w:val="0"/>
        <w:spacing w:after="0" w:line="240" w:lineRule="auto"/>
        <w:ind w:left="0" w:firstLine="709"/>
        <w:jc w:val="both"/>
        <w:rPr>
          <w:sz w:val="28"/>
          <w:szCs w:val="28"/>
        </w:rPr>
      </w:pPr>
      <w:r w:rsidRPr="006C0AD9">
        <w:rPr>
          <w:rFonts w:ascii="Times New Roman" w:hAnsi="Times New Roman" w:cs="Times New Roman"/>
          <w:bCs/>
          <w:sz w:val="28"/>
          <w:szCs w:val="28"/>
        </w:rPr>
        <w:t>Першина Ю.В. Анализ результатов ОГЭ по учебному предмету «История» в 2017-2018 гг.</w:t>
      </w:r>
      <w:r w:rsidRPr="006C0AD9">
        <w:rPr>
          <w:rFonts w:ascii="Times New Roman" w:hAnsi="Times New Roman" w:cs="Times New Roman"/>
          <w:color w:val="000000"/>
          <w:sz w:val="28"/>
          <w:szCs w:val="28"/>
        </w:rPr>
        <w:t xml:space="preserve"> // Современные аспекты историко-обществоведческого образования: областной научно-практический семинар учителей истории, обществознания: сборник материалов / науч. ред. и авт.-сост. Ю.В. Першина, Т.Ю. Ерёмина.- Киров: ООО «Типография «Старая Вятка», 2018. - С.</w:t>
      </w:r>
      <w:r>
        <w:rPr>
          <w:rFonts w:ascii="Times New Roman" w:hAnsi="Times New Roman" w:cs="Times New Roman"/>
          <w:color w:val="000000"/>
          <w:sz w:val="28"/>
          <w:szCs w:val="28"/>
        </w:rPr>
        <w:t xml:space="preserve"> 6-10.</w:t>
      </w:r>
    </w:p>
    <w:p w:rsidR="00211E4F" w:rsidRDefault="00211E4F" w:rsidP="00EF22E0">
      <w:pPr>
        <w:pStyle w:val="ad"/>
        <w:numPr>
          <w:ilvl w:val="0"/>
          <w:numId w:val="11"/>
        </w:numPr>
        <w:tabs>
          <w:tab w:val="left" w:pos="851"/>
          <w:tab w:val="left" w:pos="993"/>
          <w:tab w:val="left" w:pos="1985"/>
        </w:tabs>
        <w:ind w:left="0" w:firstLine="709"/>
        <w:jc w:val="both"/>
        <w:rPr>
          <w:rFonts w:ascii="Times New Roman" w:hAnsi="Times New Roman"/>
          <w:sz w:val="28"/>
          <w:szCs w:val="28"/>
        </w:rPr>
      </w:pPr>
      <w:r w:rsidRPr="00211E4F">
        <w:rPr>
          <w:rFonts w:ascii="Times New Roman" w:hAnsi="Times New Roman"/>
          <w:sz w:val="28"/>
          <w:szCs w:val="28"/>
        </w:rPr>
        <w:t>Першина Ю.В.</w:t>
      </w:r>
      <w:r w:rsidR="00790F3C">
        <w:rPr>
          <w:rFonts w:ascii="Times New Roman" w:hAnsi="Times New Roman"/>
          <w:sz w:val="28"/>
          <w:szCs w:val="28"/>
        </w:rPr>
        <w:t>,</w:t>
      </w:r>
      <w:r w:rsidRPr="00211E4F">
        <w:rPr>
          <w:rFonts w:ascii="Times New Roman" w:hAnsi="Times New Roman"/>
          <w:sz w:val="28"/>
          <w:szCs w:val="28"/>
        </w:rPr>
        <w:t xml:space="preserve"> Ерёмина Т.Ю. Место и роль учебного курса «Основы финансовой грамотности» в современной школе // Школьные технологии.- 2017. – № 6. – С. 3-8. </w:t>
      </w:r>
    </w:p>
    <w:p w:rsidR="00211E4F" w:rsidRPr="00211E4F" w:rsidRDefault="00211E4F" w:rsidP="00EF22E0">
      <w:pPr>
        <w:pStyle w:val="a3"/>
        <w:numPr>
          <w:ilvl w:val="0"/>
          <w:numId w:val="11"/>
        </w:numPr>
        <w:tabs>
          <w:tab w:val="left" w:pos="851"/>
          <w:tab w:val="left" w:pos="993"/>
          <w:tab w:val="left" w:pos="1985"/>
        </w:tabs>
        <w:autoSpaceDE w:val="0"/>
        <w:autoSpaceDN w:val="0"/>
        <w:adjustRightInd w:val="0"/>
        <w:spacing w:after="0" w:line="240" w:lineRule="auto"/>
        <w:ind w:left="0" w:firstLine="709"/>
        <w:jc w:val="both"/>
        <w:rPr>
          <w:rFonts w:ascii="Times New Roman" w:hAnsi="Times New Roman" w:cs="Times New Roman"/>
          <w:sz w:val="28"/>
          <w:szCs w:val="28"/>
        </w:rPr>
      </w:pPr>
      <w:r w:rsidRPr="00211E4F">
        <w:rPr>
          <w:rFonts w:ascii="Times New Roman" w:hAnsi="Times New Roman" w:cs="Times New Roman"/>
          <w:color w:val="000000"/>
          <w:sz w:val="28"/>
          <w:szCs w:val="28"/>
        </w:rPr>
        <w:t>Першина Ю.В.</w:t>
      </w:r>
      <w:r>
        <w:rPr>
          <w:rFonts w:ascii="Times New Roman" w:hAnsi="Times New Roman" w:cs="Times New Roman"/>
          <w:color w:val="000000"/>
          <w:sz w:val="28"/>
          <w:szCs w:val="28"/>
        </w:rPr>
        <w:t>,</w:t>
      </w:r>
      <w:r w:rsidRPr="00211E4F">
        <w:rPr>
          <w:rFonts w:ascii="Times New Roman" w:hAnsi="Times New Roman" w:cs="Times New Roman"/>
          <w:color w:val="000000"/>
          <w:sz w:val="28"/>
          <w:szCs w:val="28"/>
        </w:rPr>
        <w:t xml:space="preserve"> Ерёмина Т.Ю. О новой концепции обществоведческого образования и действующих учебниках // Преподавание истории и обществознания в школе. - 2018. - № 6. - С. 37-43. </w:t>
      </w:r>
    </w:p>
    <w:p w:rsidR="001373AF" w:rsidRPr="00211E4F" w:rsidRDefault="001373AF" w:rsidP="00EF22E0">
      <w:pPr>
        <w:pStyle w:val="a3"/>
        <w:numPr>
          <w:ilvl w:val="0"/>
          <w:numId w:val="11"/>
        </w:numPr>
        <w:tabs>
          <w:tab w:val="left" w:pos="851"/>
          <w:tab w:val="left" w:pos="993"/>
          <w:tab w:val="left" w:pos="1134"/>
        </w:tabs>
        <w:autoSpaceDE w:val="0"/>
        <w:autoSpaceDN w:val="0"/>
        <w:adjustRightInd w:val="0"/>
        <w:spacing w:after="0" w:line="240" w:lineRule="auto"/>
        <w:ind w:left="0" w:firstLine="709"/>
        <w:jc w:val="both"/>
        <w:rPr>
          <w:rFonts w:eastAsia="Calibri"/>
          <w:sz w:val="28"/>
          <w:szCs w:val="28"/>
          <w:lang w:eastAsia="en-US"/>
        </w:rPr>
      </w:pPr>
      <w:r w:rsidRPr="002C426B">
        <w:rPr>
          <w:rFonts w:ascii="Times New Roman" w:hAnsi="Times New Roman" w:cs="Times New Roman"/>
          <w:color w:val="000000"/>
          <w:sz w:val="28"/>
          <w:szCs w:val="28"/>
        </w:rPr>
        <w:t>Першина Ю.В.</w:t>
      </w:r>
      <w:r w:rsidR="001157BE" w:rsidRPr="002C426B">
        <w:rPr>
          <w:rFonts w:ascii="Times New Roman" w:hAnsi="Times New Roman" w:cs="Times New Roman"/>
          <w:color w:val="000000"/>
          <w:sz w:val="28"/>
          <w:szCs w:val="28"/>
        </w:rPr>
        <w:t>, Ерёмина Т.Ю.</w:t>
      </w:r>
      <w:r w:rsidRPr="002C426B">
        <w:rPr>
          <w:rFonts w:ascii="Times New Roman" w:hAnsi="Times New Roman" w:cs="Times New Roman"/>
          <w:color w:val="000000"/>
          <w:sz w:val="28"/>
          <w:szCs w:val="28"/>
        </w:rPr>
        <w:t xml:space="preserve"> Основы права: учебно-методическое </w:t>
      </w:r>
      <w:r w:rsidR="002C426B">
        <w:rPr>
          <w:rFonts w:ascii="Times New Roman" w:hAnsi="Times New Roman" w:cs="Times New Roman"/>
          <w:color w:val="000000"/>
          <w:sz w:val="28"/>
          <w:szCs w:val="28"/>
        </w:rPr>
        <w:t>п</w:t>
      </w:r>
      <w:r w:rsidRPr="002C426B">
        <w:rPr>
          <w:rFonts w:ascii="Times New Roman" w:hAnsi="Times New Roman" w:cs="Times New Roman"/>
          <w:color w:val="000000"/>
          <w:sz w:val="28"/>
          <w:szCs w:val="28"/>
        </w:rPr>
        <w:t xml:space="preserve">особие. - Киров: КОГОАУ ДПО «Институт развития образования Кировской области», 2018. - 115 с. (Серия «Федеральные государственные образовательные стандарты»). </w:t>
      </w:r>
    </w:p>
    <w:p w:rsidR="00211E4F" w:rsidRPr="00211E4F" w:rsidRDefault="00211E4F" w:rsidP="00EF22E0">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11E4F">
        <w:rPr>
          <w:rFonts w:ascii="Times New Roman" w:hAnsi="Times New Roman" w:cs="Times New Roman"/>
          <w:color w:val="000000"/>
          <w:sz w:val="28"/>
          <w:szCs w:val="28"/>
        </w:rPr>
        <w:t>Першина Ю.В. Особенности моделирования современного урока патриотической направленности в соответствии с ФГОС // Развитие социального партнерства в решении проблем воспитания школьников: сборник материалов / науч. ред. и авт.-сост. Ю.В. Першина, Т.Ю. Ер</w:t>
      </w:r>
      <w:r>
        <w:rPr>
          <w:rFonts w:ascii="Times New Roman" w:hAnsi="Times New Roman" w:cs="Times New Roman"/>
          <w:color w:val="000000"/>
          <w:sz w:val="28"/>
          <w:szCs w:val="28"/>
        </w:rPr>
        <w:t>ё</w:t>
      </w:r>
      <w:r w:rsidRPr="00211E4F">
        <w:rPr>
          <w:rFonts w:ascii="Times New Roman" w:hAnsi="Times New Roman" w:cs="Times New Roman"/>
          <w:color w:val="000000"/>
          <w:sz w:val="28"/>
          <w:szCs w:val="28"/>
        </w:rPr>
        <w:t xml:space="preserve">мина, КОГОАУ ДПО «Институт развития образования области». - Киров: ООО «Типография «Старая Вятка», 2018. - С. 4-10. - (Серия «Региональные инновационные площадки»). </w:t>
      </w:r>
    </w:p>
    <w:p w:rsidR="001373AF" w:rsidRPr="00C67E3B" w:rsidRDefault="001373AF" w:rsidP="00EF22E0">
      <w:pPr>
        <w:pStyle w:val="a3"/>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11E4F">
        <w:rPr>
          <w:rFonts w:ascii="Times New Roman" w:hAnsi="Times New Roman"/>
          <w:sz w:val="28"/>
          <w:szCs w:val="28"/>
        </w:rPr>
        <w:t>Першина Ю.В. Политология: учебно-методическое</w:t>
      </w:r>
      <w:r w:rsidRPr="002C426B">
        <w:rPr>
          <w:rFonts w:ascii="Times New Roman" w:hAnsi="Times New Roman"/>
          <w:sz w:val="28"/>
          <w:szCs w:val="28"/>
        </w:rPr>
        <w:t xml:space="preserve"> пособие для учителей обществознания (8-11 </w:t>
      </w:r>
      <w:proofErr w:type="spellStart"/>
      <w:r w:rsidRPr="002C426B">
        <w:rPr>
          <w:rFonts w:ascii="Times New Roman" w:hAnsi="Times New Roman"/>
          <w:sz w:val="28"/>
          <w:szCs w:val="28"/>
        </w:rPr>
        <w:t>кл</w:t>
      </w:r>
      <w:proofErr w:type="spellEnd"/>
      <w:r w:rsidRPr="002C426B">
        <w:rPr>
          <w:rFonts w:ascii="Times New Roman" w:hAnsi="Times New Roman"/>
          <w:sz w:val="28"/>
          <w:szCs w:val="28"/>
        </w:rPr>
        <w:t xml:space="preserve">.). - Киров: КОГОАУ ДПО «Институт развития образования Кировской области», 2017. - 59 с. </w:t>
      </w:r>
    </w:p>
    <w:p w:rsidR="00211E4F" w:rsidRPr="002B0ED9" w:rsidRDefault="00211E4F" w:rsidP="00EF22E0">
      <w:pPr>
        <w:pStyle w:val="a3"/>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211E4F">
        <w:rPr>
          <w:rFonts w:ascii="Times New Roman" w:hAnsi="Times New Roman" w:cs="Times New Roman"/>
          <w:color w:val="000000"/>
          <w:sz w:val="28"/>
          <w:szCs w:val="28"/>
        </w:rPr>
        <w:lastRenderedPageBreak/>
        <w:t xml:space="preserve">Першина Ю.В. Урок «Цена Победы СССР в Великой Отечественной войне» (X класс) // Преподавание истории в школе. - 2018. - № 9. - С. 39-42. </w:t>
      </w:r>
    </w:p>
    <w:p w:rsidR="002B0ED9" w:rsidRPr="002B0ED9" w:rsidRDefault="002B0ED9" w:rsidP="00EF22E0">
      <w:pPr>
        <w:pStyle w:val="a3"/>
        <w:numPr>
          <w:ilvl w:val="0"/>
          <w:numId w:val="11"/>
        </w:numPr>
        <w:autoSpaceDE w:val="0"/>
        <w:autoSpaceDN w:val="0"/>
        <w:adjustRightInd w:val="0"/>
        <w:spacing w:after="0" w:line="240" w:lineRule="auto"/>
        <w:ind w:left="0" w:firstLine="709"/>
        <w:jc w:val="both"/>
        <w:rPr>
          <w:rFonts w:ascii="Times New Roman" w:hAnsi="Times New Roman" w:cs="Times New Roman"/>
          <w:bCs/>
          <w:sz w:val="28"/>
          <w:szCs w:val="28"/>
        </w:rPr>
      </w:pPr>
      <w:r w:rsidRPr="002B0ED9">
        <w:rPr>
          <w:rStyle w:val="a9"/>
          <w:rFonts w:ascii="Times New Roman" w:hAnsi="Times New Roman" w:cs="Times New Roman"/>
          <w:b w:val="0"/>
          <w:color w:val="000000"/>
          <w:sz w:val="28"/>
          <w:szCs w:val="28"/>
          <w:bdr w:val="none" w:sz="0" w:space="0" w:color="auto" w:frame="1"/>
          <w:shd w:val="clear" w:color="auto" w:fill="FFFFFF"/>
        </w:rPr>
        <w:t>Першина Ю.В.</w:t>
      </w:r>
      <w:r w:rsidRPr="002B0ED9">
        <w:rPr>
          <w:rFonts w:ascii="Times New Roman" w:hAnsi="Times New Roman" w:cs="Times New Roman"/>
          <w:color w:val="000000"/>
          <w:sz w:val="28"/>
          <w:szCs w:val="28"/>
          <w:shd w:val="clear" w:color="auto" w:fill="FFFFFF"/>
        </w:rPr>
        <w:t> Урок «Холокост на территории СССР» (X класс)</w:t>
      </w:r>
      <w:r w:rsidRPr="002B0ED9">
        <w:rPr>
          <w:rFonts w:ascii="Times New Roman" w:hAnsi="Times New Roman" w:cs="Times New Roman"/>
          <w:color w:val="000000"/>
          <w:sz w:val="28"/>
          <w:szCs w:val="28"/>
        </w:rPr>
        <w:t xml:space="preserve"> // Преподавание истории в школе. - 2019. - № 5. </w:t>
      </w:r>
      <w:r w:rsidR="008C0078">
        <w:rPr>
          <w:rFonts w:ascii="Times New Roman" w:hAnsi="Times New Roman" w:cs="Times New Roman"/>
          <w:color w:val="000000"/>
          <w:sz w:val="28"/>
          <w:szCs w:val="28"/>
        </w:rPr>
        <w:t>– С. 73-77.</w:t>
      </w:r>
    </w:p>
    <w:p w:rsidR="00806932" w:rsidRPr="00EC53CA" w:rsidRDefault="00806932" w:rsidP="00EF22E0">
      <w:pPr>
        <w:pStyle w:val="a3"/>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C426B">
        <w:rPr>
          <w:rFonts w:ascii="Times New Roman" w:hAnsi="Times New Roman" w:cs="Times New Roman"/>
          <w:bCs/>
          <w:sz w:val="28"/>
          <w:szCs w:val="28"/>
        </w:rPr>
        <w:t>Рекомендации по организации образовательного процесса в 10 классе в соответствии с требованиями ФГОС СОО</w:t>
      </w:r>
      <w:r w:rsidRPr="002C426B">
        <w:rPr>
          <w:rFonts w:ascii="Times New Roman" w:hAnsi="Times New Roman" w:cs="Times New Roman"/>
          <w:sz w:val="28"/>
          <w:szCs w:val="28"/>
        </w:rPr>
        <w:t xml:space="preserve">: методические рекомендации / под ред. А.А. </w:t>
      </w:r>
      <w:proofErr w:type="spellStart"/>
      <w:r w:rsidRPr="002C426B">
        <w:rPr>
          <w:rFonts w:ascii="Times New Roman" w:hAnsi="Times New Roman" w:cs="Times New Roman"/>
          <w:sz w:val="28"/>
          <w:szCs w:val="28"/>
        </w:rPr>
        <w:t>Кашаева</w:t>
      </w:r>
      <w:proofErr w:type="spellEnd"/>
      <w:r w:rsidRPr="002C426B">
        <w:rPr>
          <w:rFonts w:ascii="Times New Roman" w:hAnsi="Times New Roman" w:cs="Times New Roman"/>
          <w:sz w:val="28"/>
          <w:szCs w:val="28"/>
        </w:rPr>
        <w:t>. – Рязань: РИРО, 2017. – 214 с.</w:t>
      </w:r>
    </w:p>
    <w:p w:rsidR="00D30D3F" w:rsidRPr="00D30D3F" w:rsidRDefault="00D30D3F" w:rsidP="00EF22E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61378" w:rsidRPr="00661378" w:rsidRDefault="00661378" w:rsidP="00EF22E0">
      <w:pPr>
        <w:tabs>
          <w:tab w:val="left" w:pos="851"/>
          <w:tab w:val="left" w:pos="993"/>
        </w:tabs>
        <w:autoSpaceDE w:val="0"/>
        <w:autoSpaceDN w:val="0"/>
        <w:adjustRightInd w:val="0"/>
        <w:spacing w:after="0" w:line="240" w:lineRule="auto"/>
        <w:ind w:firstLine="709"/>
        <w:jc w:val="both"/>
        <w:rPr>
          <w:rFonts w:ascii="Times New Roman" w:hAnsi="Times New Roman" w:cs="Times New Roman"/>
          <w:b/>
          <w:bCs/>
          <w:sz w:val="28"/>
          <w:szCs w:val="28"/>
        </w:rPr>
      </w:pPr>
      <w:r w:rsidRPr="00661378">
        <w:rPr>
          <w:rFonts w:ascii="Times New Roman" w:hAnsi="Times New Roman" w:cs="Times New Roman"/>
          <w:b/>
          <w:bCs/>
          <w:sz w:val="28"/>
          <w:szCs w:val="28"/>
        </w:rPr>
        <w:t xml:space="preserve">Список </w:t>
      </w:r>
      <w:proofErr w:type="spellStart"/>
      <w:r w:rsidRPr="00661378">
        <w:rPr>
          <w:rFonts w:ascii="Times New Roman" w:hAnsi="Times New Roman" w:cs="Times New Roman"/>
          <w:b/>
          <w:bCs/>
          <w:sz w:val="28"/>
          <w:szCs w:val="28"/>
        </w:rPr>
        <w:t>интернет-ресурсов</w:t>
      </w:r>
      <w:proofErr w:type="spellEnd"/>
      <w:r w:rsidRPr="00661378">
        <w:rPr>
          <w:rFonts w:ascii="Times New Roman" w:hAnsi="Times New Roman" w:cs="Times New Roman"/>
          <w:b/>
          <w:bCs/>
          <w:sz w:val="28"/>
          <w:szCs w:val="28"/>
        </w:rPr>
        <w:t>:</w:t>
      </w:r>
    </w:p>
    <w:p w:rsidR="00EC53CA" w:rsidRPr="00117A44" w:rsidRDefault="00EC53CA" w:rsidP="00EF22E0">
      <w:pPr>
        <w:pStyle w:val="a3"/>
        <w:numPr>
          <w:ilvl w:val="0"/>
          <w:numId w:val="24"/>
        </w:numPr>
        <w:tabs>
          <w:tab w:val="left" w:pos="851"/>
        </w:tabs>
        <w:spacing w:after="0" w:line="240" w:lineRule="auto"/>
        <w:ind w:left="0" w:firstLine="709"/>
        <w:jc w:val="both"/>
        <w:rPr>
          <w:rFonts w:ascii="Times New Roman" w:hAnsi="Times New Roman" w:cs="Times New Roman"/>
          <w:color w:val="000000" w:themeColor="text1"/>
          <w:sz w:val="28"/>
          <w:szCs w:val="28"/>
        </w:rPr>
      </w:pPr>
      <w:proofErr w:type="spellStart"/>
      <w:r w:rsidRPr="00117A44">
        <w:rPr>
          <w:rFonts w:ascii="Times New Roman" w:hAnsi="Times New Roman" w:cs="Times New Roman"/>
          <w:color w:val="000000" w:themeColor="text1"/>
          <w:sz w:val="28"/>
          <w:szCs w:val="28"/>
        </w:rPr>
        <w:t>Вашифинансы.рф</w:t>
      </w:r>
      <w:proofErr w:type="spellEnd"/>
      <w:r w:rsidRPr="00117A44">
        <w:rPr>
          <w:rFonts w:ascii="Times New Roman" w:hAnsi="Times New Roman" w:cs="Times New Roman"/>
          <w:color w:val="000000" w:themeColor="text1"/>
          <w:sz w:val="28"/>
          <w:szCs w:val="28"/>
        </w:rPr>
        <w:t xml:space="preserve">.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w:t>
      </w:r>
      <w:r w:rsidRPr="00117A44">
        <w:rPr>
          <w:color w:val="000000" w:themeColor="text1"/>
        </w:rPr>
        <w:t xml:space="preserve"> </w:t>
      </w:r>
      <w:hyperlink r:id="rId19" w:history="1">
        <w:r w:rsidRPr="00117A44">
          <w:rPr>
            <w:rStyle w:val="a7"/>
            <w:rFonts w:ascii="Times New Roman" w:hAnsi="Times New Roman" w:cs="Times New Roman"/>
            <w:color w:val="000000" w:themeColor="text1"/>
            <w:sz w:val="28"/>
            <w:szCs w:val="28"/>
            <w:u w:val="none"/>
          </w:rPr>
          <w:t>http://xn--80aaeza4ab6aw2b2b.xn--p1ai/</w:t>
        </w:r>
      </w:hyperlink>
    </w:p>
    <w:p w:rsidR="00EC53CA" w:rsidRPr="00117A44" w:rsidRDefault="00EC53CA" w:rsidP="00EF22E0">
      <w:pPr>
        <w:pStyle w:val="a3"/>
        <w:numPr>
          <w:ilvl w:val="0"/>
          <w:numId w:val="24"/>
        </w:numPr>
        <w:tabs>
          <w:tab w:val="left" w:pos="993"/>
        </w:tabs>
        <w:spacing w:after="0" w:line="240" w:lineRule="auto"/>
        <w:ind w:left="0" w:firstLine="709"/>
        <w:jc w:val="both"/>
        <w:rPr>
          <w:rStyle w:val="a7"/>
          <w:rFonts w:ascii="Times New Roman" w:hAnsi="Times New Roman" w:cs="Times New Roman"/>
          <w:color w:val="000000" w:themeColor="text1"/>
          <w:sz w:val="28"/>
          <w:szCs w:val="28"/>
          <w:u w:val="none"/>
        </w:rPr>
      </w:pPr>
      <w:r w:rsidRPr="00117A44">
        <w:rPr>
          <w:rFonts w:ascii="Times New Roman" w:hAnsi="Times New Roman" w:cs="Times New Roman"/>
          <w:color w:val="000000" w:themeColor="text1"/>
          <w:sz w:val="28"/>
          <w:szCs w:val="28"/>
        </w:rPr>
        <w:t xml:space="preserve">Концепция нового учебно-методического комплекса по всеобщей истории.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 xml:space="preserve">: </w:t>
      </w:r>
      <w:hyperlink r:id="rId20" w:history="1">
        <w:r w:rsidRPr="00117A44">
          <w:rPr>
            <w:rStyle w:val="a7"/>
            <w:rFonts w:ascii="Times New Roman" w:hAnsi="Times New Roman" w:cs="Times New Roman"/>
            <w:color w:val="000000" w:themeColor="text1"/>
            <w:sz w:val="28"/>
            <w:szCs w:val="28"/>
            <w:u w:val="none"/>
          </w:rPr>
          <w:t>http://iks.gaugn.ru/conceptghistory.pdf</w:t>
        </w:r>
      </w:hyperlink>
    </w:p>
    <w:p w:rsidR="00EC53CA" w:rsidRPr="00117A44" w:rsidRDefault="00EC53CA" w:rsidP="00EF22E0">
      <w:pPr>
        <w:pStyle w:val="Default"/>
        <w:numPr>
          <w:ilvl w:val="0"/>
          <w:numId w:val="24"/>
        </w:numPr>
        <w:tabs>
          <w:tab w:val="left" w:pos="851"/>
          <w:tab w:val="left" w:pos="993"/>
        </w:tabs>
        <w:ind w:left="0" w:firstLine="709"/>
        <w:jc w:val="both"/>
        <w:rPr>
          <w:rStyle w:val="a7"/>
          <w:color w:val="000000" w:themeColor="text1"/>
          <w:sz w:val="28"/>
          <w:szCs w:val="28"/>
          <w:u w:val="none"/>
          <w:lang w:val="en-US"/>
        </w:rPr>
      </w:pPr>
      <w:r w:rsidRPr="00117A44">
        <w:rPr>
          <w:color w:val="000000" w:themeColor="text1"/>
          <w:sz w:val="28"/>
          <w:szCs w:val="28"/>
        </w:rPr>
        <w:t xml:space="preserve">Концепция нового учебно-методического комплекса по отечественной истории. </w:t>
      </w:r>
      <w:r w:rsidRPr="00117A44">
        <w:rPr>
          <w:color w:val="000000" w:themeColor="text1"/>
          <w:sz w:val="28"/>
          <w:szCs w:val="28"/>
          <w:lang w:val="en-US"/>
        </w:rPr>
        <w:t xml:space="preserve">URL: </w:t>
      </w:r>
      <w:hyperlink r:id="rId21" w:history="1">
        <w:r w:rsidRPr="00117A44">
          <w:rPr>
            <w:rStyle w:val="a7"/>
            <w:color w:val="000000" w:themeColor="text1"/>
            <w:sz w:val="28"/>
            <w:szCs w:val="28"/>
            <w:u w:val="none"/>
            <w:lang w:val="en-US"/>
          </w:rPr>
          <w:t>https://xn--80abucjiibhv9a.xn--p1ai/%D0%B4%D0%BE%D0%BA%D1%83%D0%BC%D0%B5%D0%BD%D1%82%D1%8B/3721/%D1%84%D0%B0%D0%B9%D0%BB/2506/13.10.21-%D0%9F%D1%80%D0%BE%D0%B5%D0%BA%D1%82_%D0%9A%D0%BE%D0%BD%D1%86%D0%B5%D0%BF%D1%86%D0%B8%D0%B8_%D0%A3%D0%9C%D0%9A.pdf</w:t>
        </w:r>
      </w:hyperlink>
    </w:p>
    <w:p w:rsidR="00EC53CA" w:rsidRPr="00117A44" w:rsidRDefault="00EC53CA" w:rsidP="00EF22E0">
      <w:pPr>
        <w:pStyle w:val="Default"/>
        <w:numPr>
          <w:ilvl w:val="0"/>
          <w:numId w:val="24"/>
        </w:numPr>
        <w:tabs>
          <w:tab w:val="left" w:pos="851"/>
          <w:tab w:val="left" w:pos="993"/>
        </w:tabs>
        <w:ind w:left="0" w:firstLine="709"/>
        <w:jc w:val="both"/>
        <w:rPr>
          <w:rStyle w:val="a7"/>
          <w:color w:val="000000" w:themeColor="text1"/>
          <w:sz w:val="28"/>
          <w:szCs w:val="28"/>
          <w:u w:val="none"/>
          <w:lang w:val="en-US"/>
        </w:rPr>
      </w:pPr>
      <w:r w:rsidRPr="00117A44">
        <w:rPr>
          <w:color w:val="000000" w:themeColor="text1"/>
          <w:sz w:val="28"/>
          <w:szCs w:val="28"/>
        </w:rPr>
        <w:t xml:space="preserve">Концепция </w:t>
      </w:r>
      <w:r w:rsidRPr="00117A44">
        <w:rPr>
          <w:bCs/>
          <w:color w:val="000000" w:themeColor="text1"/>
          <w:sz w:val="28"/>
          <w:szCs w:val="28"/>
        </w:rPr>
        <w:t xml:space="preserve">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w:t>
      </w:r>
      <w:r w:rsidRPr="00117A44">
        <w:rPr>
          <w:color w:val="000000" w:themeColor="text1"/>
          <w:sz w:val="28"/>
          <w:szCs w:val="28"/>
          <w:lang w:val="en-US"/>
        </w:rPr>
        <w:t>URL</w:t>
      </w:r>
      <w:r w:rsidRPr="00117A44">
        <w:rPr>
          <w:color w:val="000000" w:themeColor="text1"/>
          <w:sz w:val="28"/>
          <w:szCs w:val="28"/>
        </w:rPr>
        <w:t xml:space="preserve">: </w:t>
      </w:r>
      <w:hyperlink r:id="rId22" w:history="1">
        <w:r w:rsidRPr="00117A44">
          <w:rPr>
            <w:rStyle w:val="a7"/>
            <w:color w:val="000000" w:themeColor="text1"/>
            <w:sz w:val="28"/>
            <w:szCs w:val="28"/>
            <w:u w:val="none"/>
          </w:rPr>
          <w:t>https://docs.edu.gov.ru/document/9906056a57059c4266eaa78bff1f0bbe</w:t>
        </w:r>
      </w:hyperlink>
    </w:p>
    <w:p w:rsidR="00C061E2" w:rsidRPr="00117A44" w:rsidRDefault="00C061E2" w:rsidP="00EF22E0">
      <w:pPr>
        <w:pStyle w:val="Default"/>
        <w:numPr>
          <w:ilvl w:val="0"/>
          <w:numId w:val="24"/>
        </w:numPr>
        <w:tabs>
          <w:tab w:val="left" w:pos="851"/>
          <w:tab w:val="left" w:pos="993"/>
        </w:tabs>
        <w:ind w:left="0" w:firstLine="709"/>
        <w:jc w:val="both"/>
        <w:rPr>
          <w:color w:val="000000" w:themeColor="text1"/>
          <w:sz w:val="28"/>
          <w:szCs w:val="28"/>
        </w:rPr>
      </w:pPr>
      <w:r w:rsidRPr="00117A44">
        <w:rPr>
          <w:color w:val="000000" w:themeColor="text1"/>
          <w:sz w:val="28"/>
          <w:szCs w:val="28"/>
        </w:rPr>
        <w:t xml:space="preserve">Издательство «ВИТА-ПРЕСС». </w:t>
      </w:r>
      <w:r w:rsidRPr="00117A44">
        <w:rPr>
          <w:color w:val="000000" w:themeColor="text1"/>
          <w:sz w:val="28"/>
          <w:szCs w:val="28"/>
          <w:lang w:val="en-US"/>
        </w:rPr>
        <w:t>URL</w:t>
      </w:r>
      <w:r w:rsidRPr="00117A44">
        <w:rPr>
          <w:color w:val="000000" w:themeColor="text1"/>
          <w:sz w:val="28"/>
          <w:szCs w:val="28"/>
        </w:rPr>
        <w:t xml:space="preserve">: </w:t>
      </w:r>
      <w:hyperlink r:id="rId23" w:history="1">
        <w:r w:rsidRPr="00117A44">
          <w:rPr>
            <w:rStyle w:val="a7"/>
            <w:color w:val="000000" w:themeColor="text1"/>
            <w:sz w:val="28"/>
            <w:szCs w:val="28"/>
            <w:u w:val="none"/>
            <w:lang w:val="en-US"/>
          </w:rPr>
          <w:t>https</w:t>
        </w:r>
        <w:r w:rsidRPr="00117A44">
          <w:rPr>
            <w:rStyle w:val="a7"/>
            <w:color w:val="000000" w:themeColor="text1"/>
            <w:sz w:val="28"/>
            <w:szCs w:val="28"/>
            <w:u w:val="none"/>
          </w:rPr>
          <w:t>://</w:t>
        </w:r>
        <w:r w:rsidRPr="00117A44">
          <w:rPr>
            <w:rStyle w:val="a7"/>
            <w:color w:val="000000" w:themeColor="text1"/>
            <w:sz w:val="28"/>
            <w:szCs w:val="28"/>
            <w:u w:val="none"/>
            <w:lang w:val="en-US"/>
          </w:rPr>
          <w:t>vita</w:t>
        </w:r>
        <w:r w:rsidRPr="00117A44">
          <w:rPr>
            <w:rStyle w:val="a7"/>
            <w:color w:val="000000" w:themeColor="text1"/>
            <w:sz w:val="28"/>
            <w:szCs w:val="28"/>
            <w:u w:val="none"/>
          </w:rPr>
          <w:t>-</w:t>
        </w:r>
        <w:r w:rsidRPr="00117A44">
          <w:rPr>
            <w:rStyle w:val="a7"/>
            <w:color w:val="000000" w:themeColor="text1"/>
            <w:sz w:val="28"/>
            <w:szCs w:val="28"/>
            <w:u w:val="none"/>
            <w:lang w:val="en-US"/>
          </w:rPr>
          <w:t>press</w:t>
        </w:r>
        <w:r w:rsidRPr="00117A44">
          <w:rPr>
            <w:rStyle w:val="a7"/>
            <w:color w:val="000000" w:themeColor="text1"/>
            <w:sz w:val="28"/>
            <w:szCs w:val="28"/>
            <w:u w:val="none"/>
          </w:rPr>
          <w:t>.</w:t>
        </w:r>
        <w:proofErr w:type="spellStart"/>
        <w:r w:rsidRPr="00117A44">
          <w:rPr>
            <w:rStyle w:val="a7"/>
            <w:color w:val="000000" w:themeColor="text1"/>
            <w:sz w:val="28"/>
            <w:szCs w:val="28"/>
            <w:u w:val="none"/>
            <w:lang w:val="en-US"/>
          </w:rPr>
          <w:t>ru</w:t>
        </w:r>
        <w:proofErr w:type="spellEnd"/>
        <w:r w:rsidRPr="00117A44">
          <w:rPr>
            <w:rStyle w:val="a7"/>
            <w:color w:val="000000" w:themeColor="text1"/>
            <w:sz w:val="28"/>
            <w:szCs w:val="28"/>
            <w:u w:val="none"/>
          </w:rPr>
          <w:t>/</w:t>
        </w:r>
      </w:hyperlink>
    </w:p>
    <w:p w:rsidR="00C061E2" w:rsidRPr="00117A44" w:rsidRDefault="00C061E2" w:rsidP="00EF22E0">
      <w:pPr>
        <w:pStyle w:val="Default"/>
        <w:numPr>
          <w:ilvl w:val="0"/>
          <w:numId w:val="24"/>
        </w:numPr>
        <w:tabs>
          <w:tab w:val="left" w:pos="851"/>
          <w:tab w:val="left" w:pos="993"/>
        </w:tabs>
        <w:ind w:left="0" w:firstLine="709"/>
        <w:jc w:val="both"/>
        <w:rPr>
          <w:color w:val="000000" w:themeColor="text1"/>
          <w:sz w:val="28"/>
          <w:szCs w:val="28"/>
        </w:rPr>
      </w:pPr>
      <w:r w:rsidRPr="00117A44">
        <w:rPr>
          <w:color w:val="000000" w:themeColor="text1"/>
          <w:sz w:val="28"/>
          <w:szCs w:val="28"/>
        </w:rPr>
        <w:t xml:space="preserve">Издательство «Интеллект-центр». </w:t>
      </w:r>
      <w:r w:rsidRPr="00117A44">
        <w:rPr>
          <w:color w:val="000000" w:themeColor="text1"/>
          <w:sz w:val="28"/>
          <w:szCs w:val="28"/>
          <w:lang w:val="en-US"/>
        </w:rPr>
        <w:t>URL</w:t>
      </w:r>
      <w:r w:rsidRPr="00117A44">
        <w:rPr>
          <w:color w:val="000000" w:themeColor="text1"/>
          <w:sz w:val="28"/>
          <w:szCs w:val="28"/>
        </w:rPr>
        <w:t xml:space="preserve">: </w:t>
      </w:r>
      <w:hyperlink r:id="rId24" w:history="1">
        <w:r w:rsidRPr="00117A44">
          <w:rPr>
            <w:rStyle w:val="a7"/>
            <w:color w:val="000000" w:themeColor="text1"/>
            <w:sz w:val="28"/>
            <w:szCs w:val="28"/>
            <w:u w:val="none"/>
          </w:rPr>
          <w:t>http://www.intellectcentre.ru/</w:t>
        </w:r>
      </w:hyperlink>
    </w:p>
    <w:p w:rsidR="00EC53CA" w:rsidRPr="00117A44" w:rsidRDefault="00EC53CA" w:rsidP="00EF22E0">
      <w:pPr>
        <w:pStyle w:val="a3"/>
        <w:numPr>
          <w:ilvl w:val="0"/>
          <w:numId w:val="24"/>
        </w:numPr>
        <w:tabs>
          <w:tab w:val="left" w:pos="851"/>
        </w:tabs>
        <w:spacing w:after="0" w:line="240" w:lineRule="auto"/>
        <w:ind w:left="0" w:firstLine="709"/>
        <w:jc w:val="both"/>
        <w:rPr>
          <w:rStyle w:val="a7"/>
          <w:rFonts w:ascii="Times New Roman" w:hAnsi="Times New Roman" w:cs="Times New Roman"/>
          <w:color w:val="000000" w:themeColor="text1"/>
          <w:sz w:val="28"/>
          <w:szCs w:val="28"/>
          <w:u w:val="none"/>
        </w:rPr>
      </w:pPr>
      <w:r w:rsidRPr="00117A44">
        <w:rPr>
          <w:rFonts w:ascii="Times New Roman" w:hAnsi="Times New Roman" w:cs="Times New Roman"/>
          <w:color w:val="000000" w:themeColor="text1"/>
          <w:sz w:val="28"/>
          <w:szCs w:val="28"/>
        </w:rPr>
        <w:t xml:space="preserve">Издательство «Просвещение».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w:t>
      </w:r>
      <w:r w:rsidRPr="00117A44">
        <w:rPr>
          <w:color w:val="000000" w:themeColor="text1"/>
        </w:rPr>
        <w:t xml:space="preserve"> </w:t>
      </w:r>
      <w:hyperlink r:id="rId25" w:history="1">
        <w:r w:rsidRPr="00117A44">
          <w:rPr>
            <w:rStyle w:val="a7"/>
            <w:rFonts w:ascii="Times New Roman" w:hAnsi="Times New Roman" w:cs="Times New Roman"/>
            <w:color w:val="000000" w:themeColor="text1"/>
            <w:sz w:val="28"/>
            <w:szCs w:val="28"/>
            <w:u w:val="none"/>
            <w:lang w:val="en-US"/>
          </w:rPr>
          <w:t>http</w:t>
        </w:r>
        <w:r w:rsidRPr="00117A44">
          <w:rPr>
            <w:rStyle w:val="a7"/>
            <w:rFonts w:ascii="Times New Roman" w:hAnsi="Times New Roman" w:cs="Times New Roman"/>
            <w:color w:val="000000" w:themeColor="text1"/>
            <w:sz w:val="28"/>
            <w:szCs w:val="28"/>
            <w:u w:val="none"/>
          </w:rPr>
          <w:t>://</w:t>
        </w:r>
        <w:r w:rsidRPr="00117A44">
          <w:rPr>
            <w:rStyle w:val="a7"/>
            <w:rFonts w:ascii="Times New Roman" w:hAnsi="Times New Roman" w:cs="Times New Roman"/>
            <w:color w:val="000000" w:themeColor="text1"/>
            <w:sz w:val="28"/>
            <w:szCs w:val="28"/>
            <w:u w:val="none"/>
            <w:lang w:val="en-US"/>
          </w:rPr>
          <w:t>www</w:t>
        </w:r>
        <w:r w:rsidRPr="00117A44">
          <w:rPr>
            <w:rStyle w:val="a7"/>
            <w:rFonts w:ascii="Times New Roman" w:hAnsi="Times New Roman" w:cs="Times New Roman"/>
            <w:color w:val="000000" w:themeColor="text1"/>
            <w:sz w:val="28"/>
            <w:szCs w:val="28"/>
            <w:u w:val="none"/>
          </w:rPr>
          <w:t>.</w:t>
        </w:r>
        <w:proofErr w:type="spellStart"/>
        <w:r w:rsidRPr="00117A44">
          <w:rPr>
            <w:rStyle w:val="a7"/>
            <w:rFonts w:ascii="Times New Roman" w:hAnsi="Times New Roman" w:cs="Times New Roman"/>
            <w:color w:val="000000" w:themeColor="text1"/>
            <w:sz w:val="28"/>
            <w:szCs w:val="28"/>
            <w:u w:val="none"/>
            <w:lang w:val="en-US"/>
          </w:rPr>
          <w:t>prosv</w:t>
        </w:r>
        <w:proofErr w:type="spellEnd"/>
        <w:r w:rsidRPr="00117A44">
          <w:rPr>
            <w:rStyle w:val="a7"/>
            <w:rFonts w:ascii="Times New Roman" w:hAnsi="Times New Roman" w:cs="Times New Roman"/>
            <w:color w:val="000000" w:themeColor="text1"/>
            <w:sz w:val="28"/>
            <w:szCs w:val="28"/>
            <w:u w:val="none"/>
          </w:rPr>
          <w:t>.</w:t>
        </w:r>
        <w:proofErr w:type="spellStart"/>
        <w:r w:rsidRPr="00117A44">
          <w:rPr>
            <w:rStyle w:val="a7"/>
            <w:rFonts w:ascii="Times New Roman" w:hAnsi="Times New Roman" w:cs="Times New Roman"/>
            <w:color w:val="000000" w:themeColor="text1"/>
            <w:sz w:val="28"/>
            <w:szCs w:val="28"/>
            <w:u w:val="none"/>
            <w:lang w:val="en-US"/>
          </w:rPr>
          <w:t>ru</w:t>
        </w:r>
        <w:proofErr w:type="spellEnd"/>
        <w:r w:rsidRPr="00117A44">
          <w:rPr>
            <w:rStyle w:val="a7"/>
            <w:rFonts w:ascii="Times New Roman" w:hAnsi="Times New Roman" w:cs="Times New Roman"/>
            <w:color w:val="000000" w:themeColor="text1"/>
            <w:sz w:val="28"/>
            <w:szCs w:val="28"/>
            <w:u w:val="none"/>
          </w:rPr>
          <w:t>/</w:t>
        </w:r>
      </w:hyperlink>
    </w:p>
    <w:p w:rsidR="00EC53CA" w:rsidRPr="00117A44" w:rsidRDefault="00EC53CA" w:rsidP="00EF22E0">
      <w:pPr>
        <w:pStyle w:val="a3"/>
        <w:numPr>
          <w:ilvl w:val="0"/>
          <w:numId w:val="24"/>
        </w:numPr>
        <w:tabs>
          <w:tab w:val="left" w:pos="851"/>
        </w:tabs>
        <w:spacing w:after="0" w:line="240" w:lineRule="auto"/>
        <w:ind w:left="0" w:firstLine="709"/>
        <w:jc w:val="both"/>
        <w:rPr>
          <w:rFonts w:ascii="Times New Roman" w:hAnsi="Times New Roman" w:cs="Times New Roman"/>
          <w:color w:val="000000" w:themeColor="text1"/>
          <w:sz w:val="28"/>
          <w:szCs w:val="28"/>
          <w:lang w:val="en-US"/>
        </w:rPr>
      </w:pPr>
      <w:r w:rsidRPr="00117A44">
        <w:rPr>
          <w:rFonts w:ascii="Times New Roman" w:hAnsi="Times New Roman" w:cs="Times New Roman"/>
          <w:color w:val="000000" w:themeColor="text1"/>
          <w:sz w:val="28"/>
          <w:szCs w:val="28"/>
        </w:rPr>
        <w:t>Издательство «Российский учебник» («Дрофа-</w:t>
      </w:r>
      <w:proofErr w:type="spellStart"/>
      <w:r w:rsidRPr="00117A44">
        <w:rPr>
          <w:rFonts w:ascii="Times New Roman" w:hAnsi="Times New Roman" w:cs="Times New Roman"/>
          <w:color w:val="000000" w:themeColor="text1"/>
          <w:sz w:val="28"/>
          <w:szCs w:val="28"/>
        </w:rPr>
        <w:t>Вентана</w:t>
      </w:r>
      <w:proofErr w:type="spellEnd"/>
      <w:r w:rsidRPr="00117A44">
        <w:rPr>
          <w:rFonts w:ascii="Times New Roman" w:hAnsi="Times New Roman" w:cs="Times New Roman"/>
          <w:color w:val="000000" w:themeColor="text1"/>
          <w:sz w:val="28"/>
          <w:szCs w:val="28"/>
        </w:rPr>
        <w:t xml:space="preserve">-Граф»). </w:t>
      </w:r>
      <w:r w:rsidRPr="00117A44">
        <w:rPr>
          <w:rFonts w:ascii="Times New Roman" w:hAnsi="Times New Roman" w:cs="Times New Roman"/>
          <w:color w:val="000000" w:themeColor="text1"/>
          <w:sz w:val="28"/>
          <w:szCs w:val="28"/>
          <w:lang w:val="en-US"/>
        </w:rPr>
        <w:t>URL:</w:t>
      </w:r>
      <w:r w:rsidRPr="00117A44">
        <w:rPr>
          <w:color w:val="000000" w:themeColor="text1"/>
          <w:lang w:val="en-US"/>
        </w:rPr>
        <w:t xml:space="preserve"> </w:t>
      </w:r>
      <w:hyperlink r:id="rId26" w:history="1">
        <w:r w:rsidRPr="00117A44">
          <w:rPr>
            <w:rStyle w:val="a7"/>
            <w:rFonts w:ascii="Times New Roman" w:hAnsi="Times New Roman" w:cs="Times New Roman"/>
            <w:color w:val="000000" w:themeColor="text1"/>
            <w:sz w:val="28"/>
            <w:szCs w:val="28"/>
            <w:u w:val="none"/>
            <w:lang w:val="en-US"/>
          </w:rPr>
          <w:t>https://drofa-ventana.ru/</w:t>
        </w:r>
      </w:hyperlink>
    </w:p>
    <w:p w:rsidR="00EC53CA" w:rsidRPr="00117A44" w:rsidRDefault="00EC53CA" w:rsidP="00EF22E0">
      <w:pPr>
        <w:pStyle w:val="a3"/>
        <w:numPr>
          <w:ilvl w:val="0"/>
          <w:numId w:val="24"/>
        </w:numPr>
        <w:tabs>
          <w:tab w:val="left" w:pos="851"/>
        </w:tabs>
        <w:spacing w:after="0" w:line="240" w:lineRule="auto"/>
        <w:ind w:left="0" w:firstLine="709"/>
        <w:jc w:val="both"/>
        <w:rPr>
          <w:rStyle w:val="a7"/>
          <w:rFonts w:ascii="Times New Roman" w:hAnsi="Times New Roman" w:cs="Times New Roman"/>
          <w:b/>
          <w:color w:val="000000" w:themeColor="text1"/>
          <w:sz w:val="28"/>
          <w:szCs w:val="28"/>
          <w:u w:val="none"/>
        </w:rPr>
      </w:pPr>
      <w:r w:rsidRPr="00117A44">
        <w:rPr>
          <w:rFonts w:ascii="Times New Roman" w:hAnsi="Times New Roman" w:cs="Times New Roman"/>
          <w:color w:val="000000" w:themeColor="text1"/>
          <w:sz w:val="28"/>
          <w:szCs w:val="28"/>
        </w:rPr>
        <w:t xml:space="preserve">Издательство «Русское слово».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 xml:space="preserve">: </w:t>
      </w:r>
      <w:hyperlink r:id="rId27" w:history="1">
        <w:r w:rsidR="00C061E2" w:rsidRPr="00117A44">
          <w:rPr>
            <w:rStyle w:val="a7"/>
            <w:rFonts w:ascii="Times New Roman" w:hAnsi="Times New Roman" w:cs="Times New Roman"/>
            <w:color w:val="000000" w:themeColor="text1"/>
            <w:sz w:val="28"/>
            <w:szCs w:val="28"/>
            <w:u w:val="none"/>
            <w:lang w:val="en-US"/>
          </w:rPr>
          <w:t>http</w:t>
        </w:r>
        <w:r w:rsidR="00C061E2" w:rsidRPr="00117A44">
          <w:rPr>
            <w:rStyle w:val="a7"/>
            <w:rFonts w:ascii="Times New Roman" w:hAnsi="Times New Roman" w:cs="Times New Roman"/>
            <w:color w:val="000000" w:themeColor="text1"/>
            <w:sz w:val="28"/>
            <w:szCs w:val="28"/>
            <w:u w:val="none"/>
          </w:rPr>
          <w:t>://</w:t>
        </w:r>
        <w:proofErr w:type="spellStart"/>
        <w:r w:rsidR="00C061E2" w:rsidRPr="00117A44">
          <w:rPr>
            <w:rStyle w:val="a7"/>
            <w:rFonts w:ascii="Times New Roman" w:hAnsi="Times New Roman" w:cs="Times New Roman"/>
            <w:color w:val="000000" w:themeColor="text1"/>
            <w:sz w:val="28"/>
            <w:szCs w:val="28"/>
            <w:u w:val="none"/>
            <w:lang w:val="en-US"/>
          </w:rPr>
          <w:t>xn</w:t>
        </w:r>
        <w:proofErr w:type="spellEnd"/>
        <w:r w:rsidR="00C061E2" w:rsidRPr="00117A44">
          <w:rPr>
            <w:rStyle w:val="a7"/>
            <w:rFonts w:ascii="Times New Roman" w:hAnsi="Times New Roman" w:cs="Times New Roman"/>
            <w:color w:val="000000" w:themeColor="text1"/>
            <w:sz w:val="28"/>
            <w:szCs w:val="28"/>
            <w:u w:val="none"/>
          </w:rPr>
          <w:t>----</w:t>
        </w:r>
        <w:proofErr w:type="spellStart"/>
        <w:r w:rsidR="00C061E2" w:rsidRPr="00117A44">
          <w:rPr>
            <w:rStyle w:val="a7"/>
            <w:rFonts w:ascii="Times New Roman" w:hAnsi="Times New Roman" w:cs="Times New Roman"/>
            <w:color w:val="000000" w:themeColor="text1"/>
            <w:sz w:val="28"/>
            <w:szCs w:val="28"/>
            <w:u w:val="none"/>
            <w:lang w:val="en-US"/>
          </w:rPr>
          <w:t>dtbhthpdbkkaet</w:t>
        </w:r>
        <w:proofErr w:type="spellEnd"/>
        <w:r w:rsidR="00C061E2" w:rsidRPr="00117A44">
          <w:rPr>
            <w:rStyle w:val="a7"/>
            <w:rFonts w:ascii="Times New Roman" w:hAnsi="Times New Roman" w:cs="Times New Roman"/>
            <w:color w:val="000000" w:themeColor="text1"/>
            <w:sz w:val="28"/>
            <w:szCs w:val="28"/>
            <w:u w:val="none"/>
          </w:rPr>
          <w:t>.</w:t>
        </w:r>
        <w:proofErr w:type="spellStart"/>
        <w:r w:rsidR="00C061E2" w:rsidRPr="00117A44">
          <w:rPr>
            <w:rStyle w:val="a7"/>
            <w:rFonts w:ascii="Times New Roman" w:hAnsi="Times New Roman" w:cs="Times New Roman"/>
            <w:color w:val="000000" w:themeColor="text1"/>
            <w:sz w:val="28"/>
            <w:szCs w:val="28"/>
            <w:u w:val="none"/>
            <w:lang w:val="en-US"/>
          </w:rPr>
          <w:t>xn</w:t>
        </w:r>
        <w:proofErr w:type="spellEnd"/>
        <w:r w:rsidR="00C061E2" w:rsidRPr="00117A44">
          <w:rPr>
            <w:rStyle w:val="a7"/>
            <w:rFonts w:ascii="Times New Roman" w:hAnsi="Times New Roman" w:cs="Times New Roman"/>
            <w:color w:val="000000" w:themeColor="text1"/>
            <w:sz w:val="28"/>
            <w:szCs w:val="28"/>
            <w:u w:val="none"/>
          </w:rPr>
          <w:t>--</w:t>
        </w:r>
        <w:r w:rsidR="00C061E2" w:rsidRPr="00117A44">
          <w:rPr>
            <w:rStyle w:val="a7"/>
            <w:rFonts w:ascii="Times New Roman" w:hAnsi="Times New Roman" w:cs="Times New Roman"/>
            <w:color w:val="000000" w:themeColor="text1"/>
            <w:sz w:val="28"/>
            <w:szCs w:val="28"/>
            <w:u w:val="none"/>
            <w:lang w:val="en-US"/>
          </w:rPr>
          <w:t>p</w:t>
        </w:r>
        <w:r w:rsidR="00C061E2" w:rsidRPr="00117A44">
          <w:rPr>
            <w:rStyle w:val="a7"/>
            <w:rFonts w:ascii="Times New Roman" w:hAnsi="Times New Roman" w:cs="Times New Roman"/>
            <w:color w:val="000000" w:themeColor="text1"/>
            <w:sz w:val="28"/>
            <w:szCs w:val="28"/>
            <w:u w:val="none"/>
          </w:rPr>
          <w:t>1</w:t>
        </w:r>
        <w:proofErr w:type="spellStart"/>
        <w:r w:rsidR="00C061E2" w:rsidRPr="00117A44">
          <w:rPr>
            <w:rStyle w:val="a7"/>
            <w:rFonts w:ascii="Times New Roman" w:hAnsi="Times New Roman" w:cs="Times New Roman"/>
            <w:color w:val="000000" w:themeColor="text1"/>
            <w:sz w:val="28"/>
            <w:szCs w:val="28"/>
            <w:u w:val="none"/>
            <w:lang w:val="en-US"/>
          </w:rPr>
          <w:t>ai</w:t>
        </w:r>
        <w:proofErr w:type="spellEnd"/>
        <w:r w:rsidR="00C061E2" w:rsidRPr="00117A44">
          <w:rPr>
            <w:rStyle w:val="a7"/>
            <w:rFonts w:ascii="Times New Roman" w:hAnsi="Times New Roman" w:cs="Times New Roman"/>
            <w:color w:val="000000" w:themeColor="text1"/>
            <w:sz w:val="28"/>
            <w:szCs w:val="28"/>
            <w:u w:val="none"/>
          </w:rPr>
          <w:t>/</w:t>
        </w:r>
      </w:hyperlink>
    </w:p>
    <w:p w:rsidR="00EC53CA" w:rsidRPr="00117A44" w:rsidRDefault="00EC53CA" w:rsidP="00EF22E0">
      <w:pPr>
        <w:pStyle w:val="Default"/>
        <w:numPr>
          <w:ilvl w:val="0"/>
          <w:numId w:val="24"/>
        </w:numPr>
        <w:tabs>
          <w:tab w:val="left" w:pos="851"/>
          <w:tab w:val="left" w:pos="993"/>
        </w:tabs>
        <w:ind w:left="0" w:firstLine="709"/>
        <w:jc w:val="both"/>
        <w:rPr>
          <w:rStyle w:val="a7"/>
          <w:color w:val="000000" w:themeColor="text1"/>
          <w:sz w:val="28"/>
          <w:szCs w:val="28"/>
          <w:u w:val="none"/>
          <w:lang w:val="en-US"/>
        </w:rPr>
      </w:pPr>
      <w:r w:rsidRPr="00117A44">
        <w:rPr>
          <w:color w:val="000000" w:themeColor="text1"/>
          <w:sz w:val="28"/>
          <w:szCs w:val="28"/>
        </w:rPr>
        <w:t>Методические рекомендации по формированию и реализации рабочих программ курсов внеурочной деятельности и дополнительных общеразвивающих программ</w:t>
      </w:r>
      <w:proofErr w:type="gramStart"/>
      <w:r w:rsidRPr="00117A44">
        <w:rPr>
          <w:color w:val="000000" w:themeColor="text1"/>
          <w:sz w:val="28"/>
          <w:szCs w:val="28"/>
        </w:rPr>
        <w:t>.–</w:t>
      </w:r>
      <w:proofErr w:type="gramEnd"/>
      <w:r w:rsidRPr="00117A44">
        <w:rPr>
          <w:color w:val="000000" w:themeColor="text1"/>
          <w:sz w:val="28"/>
          <w:szCs w:val="28"/>
        </w:rPr>
        <w:t xml:space="preserve">Челябинск: ЧИППКРО, 2017. </w:t>
      </w:r>
      <w:r w:rsidRPr="00117A44">
        <w:rPr>
          <w:color w:val="000000" w:themeColor="text1"/>
          <w:sz w:val="28"/>
          <w:szCs w:val="28"/>
          <w:lang w:val="en-US"/>
        </w:rPr>
        <w:t xml:space="preserve">URL: </w:t>
      </w:r>
      <w:hyperlink r:id="rId28" w:history="1">
        <w:r w:rsidRPr="00117A44">
          <w:rPr>
            <w:rStyle w:val="a7"/>
            <w:color w:val="000000" w:themeColor="text1"/>
            <w:sz w:val="28"/>
            <w:szCs w:val="28"/>
            <w:u w:val="none"/>
            <w:lang w:val="en-US"/>
          </w:rPr>
          <w:t>https://ipk74.ru/priority/metodicheskie-rekomendatsii-po-formirovaniyu-i-realizatsii-rabochikh-programm-kursov-vneurochnoy-i-d/</w:t>
        </w:r>
      </w:hyperlink>
    </w:p>
    <w:p w:rsidR="00EC53CA" w:rsidRPr="00117A44" w:rsidRDefault="00EC53CA" w:rsidP="00EF22E0">
      <w:pPr>
        <w:pStyle w:val="a3"/>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val="en-US"/>
        </w:rPr>
      </w:pPr>
      <w:r w:rsidRPr="00117A44">
        <w:rPr>
          <w:rFonts w:ascii="Times New Roman" w:hAnsi="Times New Roman" w:cs="Times New Roman"/>
          <w:color w:val="000000" w:themeColor="text1"/>
          <w:sz w:val="28"/>
          <w:szCs w:val="28"/>
        </w:rPr>
        <w:t xml:space="preserve">Об особенностях преподавания учебных предметов «История» и «Россия в мире» в 2018-2019 учебном году. – Челябинск: ЧИППКРО, 2018.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lang w:val="en-US"/>
        </w:rPr>
        <w:t xml:space="preserve"> </w:t>
      </w:r>
      <w:hyperlink r:id="rId29" w:history="1">
        <w:r w:rsidRPr="00117A44">
          <w:rPr>
            <w:rStyle w:val="a7"/>
            <w:rFonts w:ascii="Times New Roman" w:hAnsi="Times New Roman" w:cs="Times New Roman"/>
            <w:color w:val="000000" w:themeColor="text1"/>
            <w:sz w:val="28"/>
            <w:szCs w:val="28"/>
            <w:u w:val="none"/>
            <w:lang w:val="en-US"/>
          </w:rPr>
          <w:t>https://ipk74.ru/priority/metodicheskie-rekomendatsii-po-prepodavaniyu-uchebnykh-predmetov-v-2018-2019-uchebnom-godu/</w:t>
        </w:r>
      </w:hyperlink>
    </w:p>
    <w:p w:rsidR="00EC53CA" w:rsidRPr="00117A44" w:rsidRDefault="00EC53CA" w:rsidP="00EF22E0">
      <w:pPr>
        <w:pStyle w:val="a3"/>
        <w:numPr>
          <w:ilvl w:val="0"/>
          <w:numId w:val="24"/>
        </w:numPr>
        <w:tabs>
          <w:tab w:val="left" w:pos="993"/>
        </w:tabs>
        <w:autoSpaceDE w:val="0"/>
        <w:autoSpaceDN w:val="0"/>
        <w:adjustRightInd w:val="0"/>
        <w:spacing w:after="0" w:line="240" w:lineRule="auto"/>
        <w:ind w:left="0" w:firstLine="709"/>
        <w:jc w:val="both"/>
        <w:rPr>
          <w:rStyle w:val="a7"/>
          <w:rFonts w:ascii="Times New Roman" w:hAnsi="Times New Roman" w:cs="Times New Roman"/>
          <w:color w:val="000000" w:themeColor="text1"/>
          <w:sz w:val="28"/>
          <w:szCs w:val="28"/>
          <w:u w:val="none"/>
          <w:lang w:val="en-US"/>
        </w:rPr>
      </w:pPr>
      <w:r w:rsidRPr="00117A44">
        <w:rPr>
          <w:rFonts w:ascii="Times New Roman" w:hAnsi="Times New Roman" w:cs="Times New Roman"/>
          <w:color w:val="000000" w:themeColor="text1"/>
          <w:sz w:val="28"/>
          <w:szCs w:val="28"/>
        </w:rPr>
        <w:t xml:space="preserve">Об особенностях преподавания учебных предметов «Обществознание», «Экономика», «Право» в 2018-2019 учебном году. </w:t>
      </w:r>
      <w:proofErr w:type="gramStart"/>
      <w:r w:rsidRPr="00117A44">
        <w:rPr>
          <w:rFonts w:ascii="Times New Roman" w:hAnsi="Times New Roman" w:cs="Times New Roman"/>
          <w:color w:val="000000" w:themeColor="text1"/>
          <w:sz w:val="28"/>
          <w:szCs w:val="28"/>
        </w:rPr>
        <w:t>–Ч</w:t>
      </w:r>
      <w:proofErr w:type="gramEnd"/>
      <w:r w:rsidRPr="00117A44">
        <w:rPr>
          <w:rFonts w:ascii="Times New Roman" w:hAnsi="Times New Roman" w:cs="Times New Roman"/>
          <w:color w:val="000000" w:themeColor="text1"/>
          <w:sz w:val="28"/>
          <w:szCs w:val="28"/>
        </w:rPr>
        <w:t xml:space="preserve">елябинск: ЧИППКРО, 2018. </w:t>
      </w:r>
      <w:r w:rsidRPr="00117A44">
        <w:rPr>
          <w:rFonts w:ascii="Times New Roman" w:hAnsi="Times New Roman" w:cs="Times New Roman"/>
          <w:color w:val="000000" w:themeColor="text1"/>
          <w:sz w:val="28"/>
          <w:szCs w:val="28"/>
          <w:lang w:val="en-US"/>
        </w:rPr>
        <w:t xml:space="preserve">URL: </w:t>
      </w:r>
      <w:hyperlink r:id="rId30" w:history="1">
        <w:r w:rsidRPr="00117A44">
          <w:rPr>
            <w:rStyle w:val="a7"/>
            <w:rFonts w:ascii="Times New Roman" w:hAnsi="Times New Roman" w:cs="Times New Roman"/>
            <w:color w:val="000000" w:themeColor="text1"/>
            <w:sz w:val="28"/>
            <w:szCs w:val="28"/>
            <w:u w:val="none"/>
            <w:lang w:val="en-US"/>
          </w:rPr>
          <w:t>https://ipk74.ru/priority/metodicheskie-rekomendatsii-po-prepodavaniyu-uchebnykh-predmetov-v-2018-2019-uchebnom-godu/</w:t>
        </w:r>
      </w:hyperlink>
    </w:p>
    <w:p w:rsidR="00EC53CA" w:rsidRPr="00117A44" w:rsidRDefault="00EC53CA" w:rsidP="00EF22E0">
      <w:pPr>
        <w:pStyle w:val="a3"/>
        <w:numPr>
          <w:ilvl w:val="0"/>
          <w:numId w:val="24"/>
        </w:numPr>
        <w:tabs>
          <w:tab w:val="left" w:pos="851"/>
        </w:tabs>
        <w:spacing w:after="0" w:line="240" w:lineRule="auto"/>
        <w:ind w:left="0" w:firstLine="709"/>
        <w:jc w:val="both"/>
        <w:rPr>
          <w:rStyle w:val="a7"/>
          <w:rFonts w:ascii="Times New Roman" w:hAnsi="Times New Roman" w:cs="Times New Roman"/>
          <w:b/>
          <w:color w:val="000000" w:themeColor="text1"/>
          <w:sz w:val="28"/>
          <w:szCs w:val="28"/>
          <w:u w:val="none"/>
          <w:lang w:val="en-US"/>
        </w:rPr>
      </w:pPr>
      <w:r w:rsidRPr="00117A44">
        <w:rPr>
          <w:rFonts w:ascii="Times New Roman" w:hAnsi="Times New Roman" w:cs="Times New Roman"/>
          <w:color w:val="000000" w:themeColor="text1"/>
          <w:sz w:val="28"/>
          <w:szCs w:val="28"/>
        </w:rPr>
        <w:lastRenderedPageBreak/>
        <w:t xml:space="preserve">Примерная основная образовательная программа </w:t>
      </w:r>
      <w:r w:rsidR="00D30D3F" w:rsidRPr="00117A44">
        <w:rPr>
          <w:rFonts w:ascii="Times New Roman" w:hAnsi="Times New Roman" w:cs="Times New Roman"/>
          <w:color w:val="000000" w:themeColor="text1"/>
          <w:sz w:val="28"/>
          <w:szCs w:val="28"/>
        </w:rPr>
        <w:t>среднего</w:t>
      </w:r>
      <w:r w:rsidRPr="00117A44">
        <w:rPr>
          <w:rFonts w:ascii="Times New Roman" w:hAnsi="Times New Roman" w:cs="Times New Roman"/>
          <w:color w:val="000000" w:themeColor="text1"/>
          <w:sz w:val="28"/>
          <w:szCs w:val="28"/>
        </w:rPr>
        <w:t xml:space="preserve"> общего образования. </w:t>
      </w:r>
      <w:r w:rsidRPr="00117A44">
        <w:rPr>
          <w:rFonts w:ascii="Times New Roman" w:hAnsi="Times New Roman" w:cs="Times New Roman"/>
          <w:color w:val="000000" w:themeColor="text1"/>
          <w:sz w:val="28"/>
          <w:szCs w:val="28"/>
          <w:lang w:val="en-US"/>
        </w:rPr>
        <w:t>URL:</w:t>
      </w:r>
      <w:r w:rsidRPr="00117A44">
        <w:rPr>
          <w:color w:val="000000" w:themeColor="text1"/>
          <w:lang w:val="en-US"/>
        </w:rPr>
        <w:t xml:space="preserve"> </w:t>
      </w:r>
      <w:hyperlink r:id="rId31" w:history="1">
        <w:r w:rsidR="00D30D3F" w:rsidRPr="00117A44">
          <w:rPr>
            <w:rStyle w:val="a7"/>
            <w:rFonts w:ascii="Times New Roman" w:hAnsi="Times New Roman" w:cs="Times New Roman"/>
            <w:color w:val="000000" w:themeColor="text1"/>
            <w:sz w:val="28"/>
            <w:szCs w:val="28"/>
            <w:u w:val="none"/>
            <w:lang w:val="en-US"/>
          </w:rPr>
          <w:t>https://mosmetod.ru/metodicheskoe-prostranstvo/documenti/primernaya-osnovnaya-obraz-programa-srednego-obshego-obrazov.html</w:t>
        </w:r>
      </w:hyperlink>
    </w:p>
    <w:p w:rsidR="00EC53CA" w:rsidRPr="00117A44" w:rsidRDefault="00EC53CA" w:rsidP="00EF22E0">
      <w:pPr>
        <w:pStyle w:val="a3"/>
        <w:numPr>
          <w:ilvl w:val="0"/>
          <w:numId w:val="24"/>
        </w:numPr>
        <w:shd w:val="clear" w:color="auto" w:fill="FFFFFF"/>
        <w:spacing w:after="0" w:line="240" w:lineRule="auto"/>
        <w:ind w:left="0" w:firstLine="709"/>
        <w:jc w:val="both"/>
        <w:outlineLvl w:val="0"/>
        <w:rPr>
          <w:rStyle w:val="a7"/>
          <w:rFonts w:ascii="Times New Roman" w:hAnsi="Times New Roman" w:cs="Times New Roman"/>
          <w:b/>
          <w:color w:val="000000" w:themeColor="text1"/>
          <w:sz w:val="28"/>
          <w:szCs w:val="28"/>
          <w:u w:val="none"/>
        </w:rPr>
      </w:pPr>
      <w:r w:rsidRPr="00117A44">
        <w:rPr>
          <w:rFonts w:ascii="Times New Roman" w:eastAsia="Times New Roman" w:hAnsi="Times New Roman" w:cs="Times New Roman"/>
          <w:color w:val="000000" w:themeColor="text1"/>
          <w:kern w:val="36"/>
          <w:sz w:val="28"/>
          <w:szCs w:val="28"/>
        </w:rPr>
        <w:t>Федеральный методический центр по финансовой грамотности системы общего и среднего профессионального образования.</w:t>
      </w:r>
      <w:r w:rsidRPr="00117A44">
        <w:rPr>
          <w:rFonts w:ascii="Times New Roman" w:hAnsi="Times New Roman" w:cs="Times New Roman"/>
          <w:color w:val="000000" w:themeColor="text1"/>
          <w:sz w:val="28"/>
          <w:szCs w:val="28"/>
        </w:rPr>
        <w:t xml:space="preserve">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w:t>
      </w:r>
      <w:r w:rsidRPr="00117A44">
        <w:rPr>
          <w:color w:val="000000" w:themeColor="text1"/>
        </w:rPr>
        <w:t xml:space="preserve"> </w:t>
      </w:r>
      <w:hyperlink r:id="rId32" w:history="1">
        <w:r w:rsidRPr="00117A44">
          <w:rPr>
            <w:rStyle w:val="a7"/>
            <w:rFonts w:ascii="Times New Roman" w:hAnsi="Times New Roman" w:cs="Times New Roman"/>
            <w:color w:val="000000" w:themeColor="text1"/>
            <w:sz w:val="28"/>
            <w:szCs w:val="28"/>
            <w:u w:val="none"/>
          </w:rPr>
          <w:t>https://fmc.hse.ru/</w:t>
        </w:r>
      </w:hyperlink>
    </w:p>
    <w:p w:rsidR="00EC53CA" w:rsidRPr="00117A44" w:rsidRDefault="00EC53CA" w:rsidP="00EF22E0">
      <w:pPr>
        <w:pStyle w:val="a3"/>
        <w:numPr>
          <w:ilvl w:val="0"/>
          <w:numId w:val="24"/>
        </w:numPr>
        <w:shd w:val="clear" w:color="auto" w:fill="FFFFFF"/>
        <w:spacing w:after="0" w:line="240" w:lineRule="auto"/>
        <w:ind w:left="0" w:firstLine="709"/>
        <w:jc w:val="both"/>
        <w:outlineLvl w:val="0"/>
        <w:rPr>
          <w:rFonts w:ascii="Times New Roman" w:hAnsi="Times New Roman" w:cs="Times New Roman"/>
          <w:b/>
          <w:color w:val="000000" w:themeColor="text1"/>
          <w:sz w:val="28"/>
          <w:szCs w:val="28"/>
          <w:lang w:val="en-US"/>
        </w:rPr>
      </w:pPr>
      <w:r w:rsidRPr="00117A44">
        <w:rPr>
          <w:rStyle w:val="a7"/>
          <w:rFonts w:ascii="Times New Roman" w:hAnsi="Times New Roman" w:cs="Times New Roman"/>
          <w:color w:val="000000" w:themeColor="text1"/>
          <w:sz w:val="28"/>
          <w:szCs w:val="28"/>
          <w:u w:val="none"/>
        </w:rPr>
        <w:t xml:space="preserve">Федеральный институт оценки качества образования. </w:t>
      </w:r>
      <w:r w:rsidRPr="00117A44">
        <w:rPr>
          <w:rFonts w:ascii="Times New Roman" w:hAnsi="Times New Roman" w:cs="Times New Roman"/>
          <w:color w:val="000000" w:themeColor="text1"/>
          <w:sz w:val="28"/>
          <w:szCs w:val="28"/>
          <w:lang w:val="en-US"/>
        </w:rPr>
        <w:t>URL:</w:t>
      </w:r>
      <w:r w:rsidRPr="00117A44">
        <w:rPr>
          <w:color w:val="000000" w:themeColor="text1"/>
          <w:lang w:val="en-US"/>
        </w:rPr>
        <w:t xml:space="preserve"> </w:t>
      </w:r>
      <w:hyperlink r:id="rId33" w:history="1">
        <w:r w:rsidRPr="00117A44">
          <w:rPr>
            <w:rStyle w:val="a7"/>
            <w:rFonts w:ascii="Times New Roman" w:hAnsi="Times New Roman" w:cs="Times New Roman"/>
            <w:color w:val="000000" w:themeColor="text1"/>
            <w:sz w:val="28"/>
            <w:szCs w:val="28"/>
            <w:u w:val="none"/>
            <w:lang w:val="en-US"/>
          </w:rPr>
          <w:t>https://fioco.ru/ru/about/documentes</w:t>
        </w:r>
      </w:hyperlink>
    </w:p>
    <w:p w:rsidR="00EC53CA" w:rsidRPr="00117A44" w:rsidRDefault="00EC53CA" w:rsidP="00EF22E0">
      <w:pPr>
        <w:pStyle w:val="a3"/>
        <w:numPr>
          <w:ilvl w:val="0"/>
          <w:numId w:val="24"/>
        </w:numPr>
        <w:shd w:val="clear" w:color="auto" w:fill="FFFFFF"/>
        <w:spacing w:after="0" w:line="240" w:lineRule="auto"/>
        <w:ind w:left="0" w:firstLine="709"/>
        <w:jc w:val="both"/>
        <w:outlineLvl w:val="0"/>
        <w:rPr>
          <w:rStyle w:val="a7"/>
          <w:rFonts w:ascii="Times New Roman" w:hAnsi="Times New Roman" w:cs="Times New Roman"/>
          <w:b/>
          <w:color w:val="000000" w:themeColor="text1"/>
          <w:sz w:val="28"/>
          <w:szCs w:val="28"/>
          <w:u w:val="none"/>
        </w:rPr>
      </w:pPr>
      <w:r w:rsidRPr="00117A44">
        <w:rPr>
          <w:rFonts w:ascii="Times New Roman" w:hAnsi="Times New Roman" w:cs="Times New Roman"/>
          <w:color w:val="000000" w:themeColor="text1"/>
          <w:sz w:val="28"/>
          <w:szCs w:val="28"/>
        </w:rPr>
        <w:t xml:space="preserve">Федеральный институт педагогических измерений.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w:t>
      </w:r>
      <w:r w:rsidRPr="00117A44">
        <w:rPr>
          <w:color w:val="000000" w:themeColor="text1"/>
        </w:rPr>
        <w:t xml:space="preserve"> </w:t>
      </w:r>
      <w:hyperlink r:id="rId34" w:history="1">
        <w:r w:rsidRPr="00117A44">
          <w:rPr>
            <w:rStyle w:val="a7"/>
            <w:rFonts w:ascii="Times New Roman" w:hAnsi="Times New Roman" w:cs="Times New Roman"/>
            <w:color w:val="000000" w:themeColor="text1"/>
            <w:sz w:val="28"/>
            <w:szCs w:val="28"/>
            <w:u w:val="none"/>
            <w:lang w:val="en-US"/>
          </w:rPr>
          <w:t>http</w:t>
        </w:r>
        <w:r w:rsidRPr="00117A44">
          <w:rPr>
            <w:rStyle w:val="a7"/>
            <w:rFonts w:ascii="Times New Roman" w:hAnsi="Times New Roman" w:cs="Times New Roman"/>
            <w:color w:val="000000" w:themeColor="text1"/>
            <w:sz w:val="28"/>
            <w:szCs w:val="28"/>
            <w:u w:val="none"/>
          </w:rPr>
          <w:t>://</w:t>
        </w:r>
        <w:r w:rsidRPr="00117A44">
          <w:rPr>
            <w:rStyle w:val="a7"/>
            <w:rFonts w:ascii="Times New Roman" w:hAnsi="Times New Roman" w:cs="Times New Roman"/>
            <w:color w:val="000000" w:themeColor="text1"/>
            <w:sz w:val="28"/>
            <w:szCs w:val="28"/>
            <w:u w:val="none"/>
            <w:lang w:val="en-US"/>
          </w:rPr>
          <w:t>www</w:t>
        </w:r>
        <w:r w:rsidRPr="00117A44">
          <w:rPr>
            <w:rStyle w:val="a7"/>
            <w:rFonts w:ascii="Times New Roman" w:hAnsi="Times New Roman" w:cs="Times New Roman"/>
            <w:color w:val="000000" w:themeColor="text1"/>
            <w:sz w:val="28"/>
            <w:szCs w:val="28"/>
            <w:u w:val="none"/>
          </w:rPr>
          <w:t>.</w:t>
        </w:r>
        <w:proofErr w:type="spellStart"/>
        <w:r w:rsidRPr="00117A44">
          <w:rPr>
            <w:rStyle w:val="a7"/>
            <w:rFonts w:ascii="Times New Roman" w:hAnsi="Times New Roman" w:cs="Times New Roman"/>
            <w:color w:val="000000" w:themeColor="text1"/>
            <w:sz w:val="28"/>
            <w:szCs w:val="28"/>
            <w:u w:val="none"/>
            <w:lang w:val="en-US"/>
          </w:rPr>
          <w:t>fipi</w:t>
        </w:r>
        <w:proofErr w:type="spellEnd"/>
        <w:r w:rsidRPr="00117A44">
          <w:rPr>
            <w:rStyle w:val="a7"/>
            <w:rFonts w:ascii="Times New Roman" w:hAnsi="Times New Roman" w:cs="Times New Roman"/>
            <w:color w:val="000000" w:themeColor="text1"/>
            <w:sz w:val="28"/>
            <w:szCs w:val="28"/>
            <w:u w:val="none"/>
          </w:rPr>
          <w:t>.</w:t>
        </w:r>
        <w:proofErr w:type="spellStart"/>
        <w:r w:rsidRPr="00117A44">
          <w:rPr>
            <w:rStyle w:val="a7"/>
            <w:rFonts w:ascii="Times New Roman" w:hAnsi="Times New Roman" w:cs="Times New Roman"/>
            <w:color w:val="000000" w:themeColor="text1"/>
            <w:sz w:val="28"/>
            <w:szCs w:val="28"/>
            <w:u w:val="none"/>
            <w:lang w:val="en-US"/>
          </w:rPr>
          <w:t>ru</w:t>
        </w:r>
        <w:proofErr w:type="spellEnd"/>
        <w:r w:rsidRPr="00117A44">
          <w:rPr>
            <w:rStyle w:val="a7"/>
            <w:rFonts w:ascii="Times New Roman" w:hAnsi="Times New Roman" w:cs="Times New Roman"/>
            <w:color w:val="000000" w:themeColor="text1"/>
            <w:sz w:val="28"/>
            <w:szCs w:val="28"/>
            <w:u w:val="none"/>
          </w:rPr>
          <w:t>/</w:t>
        </w:r>
      </w:hyperlink>
    </w:p>
    <w:p w:rsidR="00661378" w:rsidRPr="00117A44" w:rsidRDefault="00EC53CA" w:rsidP="00EF22E0">
      <w:pPr>
        <w:pStyle w:val="a3"/>
        <w:numPr>
          <w:ilvl w:val="0"/>
          <w:numId w:val="24"/>
        </w:numPr>
        <w:shd w:val="clear" w:color="auto" w:fill="FFFFFF"/>
        <w:tabs>
          <w:tab w:val="left" w:pos="993"/>
        </w:tabs>
        <w:autoSpaceDE w:val="0"/>
        <w:autoSpaceDN w:val="0"/>
        <w:adjustRightInd w:val="0"/>
        <w:spacing w:after="0" w:line="240" w:lineRule="auto"/>
        <w:ind w:left="0" w:firstLine="709"/>
        <w:jc w:val="both"/>
        <w:outlineLvl w:val="0"/>
        <w:rPr>
          <w:rStyle w:val="a7"/>
          <w:rFonts w:ascii="Times New Roman" w:hAnsi="Times New Roman" w:cs="Times New Roman"/>
          <w:color w:val="000000" w:themeColor="text1"/>
          <w:sz w:val="28"/>
          <w:szCs w:val="28"/>
          <w:u w:val="none"/>
        </w:rPr>
      </w:pPr>
      <w:r w:rsidRPr="00117A44">
        <w:rPr>
          <w:rStyle w:val="a7"/>
          <w:rFonts w:ascii="Times New Roman" w:hAnsi="Times New Roman" w:cs="Times New Roman"/>
          <w:color w:val="000000" w:themeColor="text1"/>
          <w:sz w:val="28"/>
          <w:szCs w:val="28"/>
          <w:u w:val="none"/>
        </w:rPr>
        <w:t xml:space="preserve">Финансовая культура. </w:t>
      </w:r>
      <w:r w:rsidRPr="00117A44">
        <w:rPr>
          <w:rFonts w:ascii="Times New Roman" w:hAnsi="Times New Roman" w:cs="Times New Roman"/>
          <w:color w:val="000000" w:themeColor="text1"/>
          <w:sz w:val="28"/>
          <w:szCs w:val="28"/>
          <w:lang w:val="en-US"/>
        </w:rPr>
        <w:t>URL</w:t>
      </w:r>
      <w:r w:rsidRPr="00117A44">
        <w:rPr>
          <w:rFonts w:ascii="Times New Roman" w:hAnsi="Times New Roman" w:cs="Times New Roman"/>
          <w:color w:val="000000" w:themeColor="text1"/>
          <w:sz w:val="28"/>
          <w:szCs w:val="28"/>
        </w:rPr>
        <w:t>:</w:t>
      </w:r>
      <w:r w:rsidRPr="00117A44">
        <w:rPr>
          <w:color w:val="000000" w:themeColor="text1"/>
        </w:rPr>
        <w:t xml:space="preserve"> </w:t>
      </w:r>
      <w:r w:rsidRPr="00117A44">
        <w:rPr>
          <w:rStyle w:val="a7"/>
          <w:rFonts w:ascii="Times New Roman" w:hAnsi="Times New Roman" w:cs="Times New Roman"/>
          <w:color w:val="000000" w:themeColor="text1"/>
          <w:sz w:val="28"/>
          <w:szCs w:val="28"/>
          <w:u w:val="none"/>
        </w:rPr>
        <w:t>https://fincult.info/</w:t>
      </w:r>
    </w:p>
    <w:p w:rsidR="00661378" w:rsidRPr="00117A44" w:rsidRDefault="00661378" w:rsidP="00EF22E0">
      <w:pPr>
        <w:tabs>
          <w:tab w:val="left" w:pos="851"/>
          <w:tab w:val="left" w:pos="993"/>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2" w:name="_GoBack"/>
      <w:bookmarkEnd w:id="2"/>
    </w:p>
    <w:sectPr w:rsidR="00661378" w:rsidRPr="00117A44" w:rsidSect="006D0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A9" w:rsidRDefault="00F46FA9" w:rsidP="00457A7F">
      <w:pPr>
        <w:spacing w:after="0" w:line="240" w:lineRule="auto"/>
      </w:pPr>
      <w:r>
        <w:separator/>
      </w:r>
    </w:p>
  </w:endnote>
  <w:endnote w:type="continuationSeparator" w:id="0">
    <w:p w:rsidR="00F46FA9" w:rsidRDefault="00F46FA9" w:rsidP="0045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Полужирный">
    <w:panose1 w:val="00000000000000000000"/>
    <w:charset w:val="00"/>
    <w:family w:val="roman"/>
    <w:notTrueType/>
    <w:pitch w:val="default"/>
  </w:font>
  <w:font w:name="QTDingBits">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A9" w:rsidRDefault="00F46FA9" w:rsidP="00457A7F">
      <w:pPr>
        <w:spacing w:after="0" w:line="240" w:lineRule="auto"/>
      </w:pPr>
      <w:r>
        <w:separator/>
      </w:r>
    </w:p>
  </w:footnote>
  <w:footnote w:type="continuationSeparator" w:id="0">
    <w:p w:rsidR="00F46FA9" w:rsidRDefault="00F46FA9" w:rsidP="00457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100"/>
    <w:multiLevelType w:val="hybridMultilevel"/>
    <w:tmpl w:val="9DFC76AA"/>
    <w:lvl w:ilvl="0" w:tplc="FD288D2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7F0F85"/>
    <w:multiLevelType w:val="hybridMultilevel"/>
    <w:tmpl w:val="7616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84E40"/>
    <w:multiLevelType w:val="multilevel"/>
    <w:tmpl w:val="52560FAE"/>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6FB505C"/>
    <w:multiLevelType w:val="hybridMultilevel"/>
    <w:tmpl w:val="B9E61EC4"/>
    <w:lvl w:ilvl="0" w:tplc="C720977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FD7824"/>
    <w:multiLevelType w:val="hybridMultilevel"/>
    <w:tmpl w:val="BF4EB6CC"/>
    <w:lvl w:ilvl="0" w:tplc="51BAD60A">
      <w:start w:val="1"/>
      <w:numFmt w:val="decimal"/>
      <w:lvlText w:val="%1."/>
      <w:lvlJc w:val="left"/>
      <w:pPr>
        <w:ind w:left="2930" w:hanging="94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07D4D"/>
    <w:multiLevelType w:val="hybridMultilevel"/>
    <w:tmpl w:val="896C908C"/>
    <w:lvl w:ilvl="0" w:tplc="9D8C9B8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1C9249A5"/>
    <w:multiLevelType w:val="hybridMultilevel"/>
    <w:tmpl w:val="01EE47D8"/>
    <w:lvl w:ilvl="0" w:tplc="B84CD7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F8202E"/>
    <w:multiLevelType w:val="hybridMultilevel"/>
    <w:tmpl w:val="D430F68C"/>
    <w:lvl w:ilvl="0" w:tplc="B73623BA">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24F6D"/>
    <w:multiLevelType w:val="hybridMultilevel"/>
    <w:tmpl w:val="B1581C5C"/>
    <w:lvl w:ilvl="0" w:tplc="ECF88984">
      <w:start w:val="1"/>
      <w:numFmt w:val="decimal"/>
      <w:lvlText w:val="%1."/>
      <w:lvlJc w:val="left"/>
      <w:pPr>
        <w:ind w:left="1287" w:hanging="360"/>
      </w:pPr>
      <w:rPr>
        <w:rFonts w:ascii="Times New Roman" w:eastAsia="BatangChe" w:hAnsi="Times New Roman" w:cs="Times New Roman"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BD33B1"/>
    <w:multiLevelType w:val="hybridMultilevel"/>
    <w:tmpl w:val="1CD810CE"/>
    <w:lvl w:ilvl="0" w:tplc="ECF88984">
      <w:start w:val="1"/>
      <w:numFmt w:val="decimal"/>
      <w:lvlText w:val="%1."/>
      <w:lvlJc w:val="left"/>
      <w:pPr>
        <w:ind w:left="720" w:hanging="360"/>
      </w:pPr>
      <w:rPr>
        <w:rFonts w:ascii="Times New Roman" w:eastAsia="BatangChe"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5152F"/>
    <w:multiLevelType w:val="hybridMultilevel"/>
    <w:tmpl w:val="CBCA8038"/>
    <w:lvl w:ilvl="0" w:tplc="ECF88984">
      <w:start w:val="1"/>
      <w:numFmt w:val="decimal"/>
      <w:lvlText w:val="%1."/>
      <w:lvlJc w:val="left"/>
      <w:pPr>
        <w:ind w:left="1287" w:hanging="360"/>
      </w:pPr>
      <w:rPr>
        <w:rFonts w:ascii="Times New Roman" w:eastAsia="BatangChe" w:hAnsi="Times New Roman" w:cs="Times New Roman"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3B43300"/>
    <w:multiLevelType w:val="hybridMultilevel"/>
    <w:tmpl w:val="AE0C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034E"/>
    <w:multiLevelType w:val="hybridMultilevel"/>
    <w:tmpl w:val="1CD810CE"/>
    <w:lvl w:ilvl="0" w:tplc="ECF88984">
      <w:start w:val="1"/>
      <w:numFmt w:val="decimal"/>
      <w:lvlText w:val="%1."/>
      <w:lvlJc w:val="left"/>
      <w:pPr>
        <w:ind w:left="720" w:hanging="360"/>
      </w:pPr>
      <w:rPr>
        <w:rFonts w:ascii="Times New Roman" w:eastAsia="BatangChe"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53B9D"/>
    <w:multiLevelType w:val="hybridMultilevel"/>
    <w:tmpl w:val="7E1EB8C6"/>
    <w:lvl w:ilvl="0" w:tplc="18B8C6F8">
      <w:start w:val="1"/>
      <w:numFmt w:val="bullet"/>
      <w:lvlText w:val="•"/>
      <w:lvlJc w:val="left"/>
      <w:pPr>
        <w:tabs>
          <w:tab w:val="num" w:pos="720"/>
        </w:tabs>
        <w:ind w:left="720" w:hanging="360"/>
      </w:pPr>
      <w:rPr>
        <w:rFonts w:ascii="Times New Roman" w:hAnsi="Times New Roman" w:hint="default"/>
      </w:rPr>
    </w:lvl>
    <w:lvl w:ilvl="1" w:tplc="98F0D552" w:tentative="1">
      <w:start w:val="1"/>
      <w:numFmt w:val="bullet"/>
      <w:lvlText w:val="•"/>
      <w:lvlJc w:val="left"/>
      <w:pPr>
        <w:tabs>
          <w:tab w:val="num" w:pos="1440"/>
        </w:tabs>
        <w:ind w:left="1440" w:hanging="360"/>
      </w:pPr>
      <w:rPr>
        <w:rFonts w:ascii="Times New Roman" w:hAnsi="Times New Roman" w:hint="default"/>
      </w:rPr>
    </w:lvl>
    <w:lvl w:ilvl="2" w:tplc="406E43D2" w:tentative="1">
      <w:start w:val="1"/>
      <w:numFmt w:val="bullet"/>
      <w:lvlText w:val="•"/>
      <w:lvlJc w:val="left"/>
      <w:pPr>
        <w:tabs>
          <w:tab w:val="num" w:pos="2160"/>
        </w:tabs>
        <w:ind w:left="2160" w:hanging="360"/>
      </w:pPr>
      <w:rPr>
        <w:rFonts w:ascii="Times New Roman" w:hAnsi="Times New Roman" w:hint="default"/>
      </w:rPr>
    </w:lvl>
    <w:lvl w:ilvl="3" w:tplc="580094C8" w:tentative="1">
      <w:start w:val="1"/>
      <w:numFmt w:val="bullet"/>
      <w:lvlText w:val="•"/>
      <w:lvlJc w:val="left"/>
      <w:pPr>
        <w:tabs>
          <w:tab w:val="num" w:pos="2880"/>
        </w:tabs>
        <w:ind w:left="2880" w:hanging="360"/>
      </w:pPr>
      <w:rPr>
        <w:rFonts w:ascii="Times New Roman" w:hAnsi="Times New Roman" w:hint="default"/>
      </w:rPr>
    </w:lvl>
    <w:lvl w:ilvl="4" w:tplc="3628E324" w:tentative="1">
      <w:start w:val="1"/>
      <w:numFmt w:val="bullet"/>
      <w:lvlText w:val="•"/>
      <w:lvlJc w:val="left"/>
      <w:pPr>
        <w:tabs>
          <w:tab w:val="num" w:pos="3600"/>
        </w:tabs>
        <w:ind w:left="3600" w:hanging="360"/>
      </w:pPr>
      <w:rPr>
        <w:rFonts w:ascii="Times New Roman" w:hAnsi="Times New Roman" w:hint="default"/>
      </w:rPr>
    </w:lvl>
    <w:lvl w:ilvl="5" w:tplc="6504E7D4" w:tentative="1">
      <w:start w:val="1"/>
      <w:numFmt w:val="bullet"/>
      <w:lvlText w:val="•"/>
      <w:lvlJc w:val="left"/>
      <w:pPr>
        <w:tabs>
          <w:tab w:val="num" w:pos="4320"/>
        </w:tabs>
        <w:ind w:left="4320" w:hanging="360"/>
      </w:pPr>
      <w:rPr>
        <w:rFonts w:ascii="Times New Roman" w:hAnsi="Times New Roman" w:hint="default"/>
      </w:rPr>
    </w:lvl>
    <w:lvl w:ilvl="6" w:tplc="4ABC7796" w:tentative="1">
      <w:start w:val="1"/>
      <w:numFmt w:val="bullet"/>
      <w:lvlText w:val="•"/>
      <w:lvlJc w:val="left"/>
      <w:pPr>
        <w:tabs>
          <w:tab w:val="num" w:pos="5040"/>
        </w:tabs>
        <w:ind w:left="5040" w:hanging="360"/>
      </w:pPr>
      <w:rPr>
        <w:rFonts w:ascii="Times New Roman" w:hAnsi="Times New Roman" w:hint="default"/>
      </w:rPr>
    </w:lvl>
    <w:lvl w:ilvl="7" w:tplc="4AECAF24" w:tentative="1">
      <w:start w:val="1"/>
      <w:numFmt w:val="bullet"/>
      <w:lvlText w:val="•"/>
      <w:lvlJc w:val="left"/>
      <w:pPr>
        <w:tabs>
          <w:tab w:val="num" w:pos="5760"/>
        </w:tabs>
        <w:ind w:left="5760" w:hanging="360"/>
      </w:pPr>
      <w:rPr>
        <w:rFonts w:ascii="Times New Roman" w:hAnsi="Times New Roman" w:hint="default"/>
      </w:rPr>
    </w:lvl>
    <w:lvl w:ilvl="8" w:tplc="960A75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DD57E9"/>
    <w:multiLevelType w:val="hybridMultilevel"/>
    <w:tmpl w:val="4F68DC0A"/>
    <w:lvl w:ilvl="0" w:tplc="1E980C6E">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15">
    <w:nsid w:val="46D94595"/>
    <w:multiLevelType w:val="hybridMultilevel"/>
    <w:tmpl w:val="4DDED0EE"/>
    <w:lvl w:ilvl="0" w:tplc="ECF88984">
      <w:start w:val="1"/>
      <w:numFmt w:val="decimal"/>
      <w:lvlText w:val="%1."/>
      <w:lvlJc w:val="left"/>
      <w:pPr>
        <w:ind w:left="1637" w:hanging="360"/>
      </w:pPr>
      <w:rPr>
        <w:rFonts w:ascii="Times New Roman" w:eastAsia="BatangChe" w:hAnsi="Times New Roman" w:cs="Times New Roman"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85A61D0"/>
    <w:multiLevelType w:val="hybridMultilevel"/>
    <w:tmpl w:val="8772AA60"/>
    <w:lvl w:ilvl="0" w:tplc="C74AF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101B99"/>
    <w:multiLevelType w:val="hybridMultilevel"/>
    <w:tmpl w:val="85F0B2B6"/>
    <w:lvl w:ilvl="0" w:tplc="0414C17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1E382D"/>
    <w:multiLevelType w:val="hybridMultilevel"/>
    <w:tmpl w:val="BF4EB6CC"/>
    <w:lvl w:ilvl="0" w:tplc="51BAD60A">
      <w:start w:val="1"/>
      <w:numFmt w:val="decimal"/>
      <w:lvlText w:val="%1."/>
      <w:lvlJc w:val="left"/>
      <w:pPr>
        <w:ind w:left="2930" w:hanging="94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82518B"/>
    <w:multiLevelType w:val="hybridMultilevel"/>
    <w:tmpl w:val="28406AB8"/>
    <w:lvl w:ilvl="0" w:tplc="AE58116A">
      <w:start w:val="1"/>
      <w:numFmt w:val="bullet"/>
      <w:lvlText w:val="•"/>
      <w:lvlJc w:val="left"/>
      <w:pPr>
        <w:tabs>
          <w:tab w:val="num" w:pos="720"/>
        </w:tabs>
        <w:ind w:left="720" w:hanging="360"/>
      </w:pPr>
      <w:rPr>
        <w:rFonts w:ascii="Times New Roman" w:hAnsi="Times New Roman" w:hint="default"/>
      </w:rPr>
    </w:lvl>
    <w:lvl w:ilvl="1" w:tplc="6CB6F452" w:tentative="1">
      <w:start w:val="1"/>
      <w:numFmt w:val="bullet"/>
      <w:lvlText w:val="•"/>
      <w:lvlJc w:val="left"/>
      <w:pPr>
        <w:tabs>
          <w:tab w:val="num" w:pos="1440"/>
        </w:tabs>
        <w:ind w:left="1440" w:hanging="360"/>
      </w:pPr>
      <w:rPr>
        <w:rFonts w:ascii="Times New Roman" w:hAnsi="Times New Roman" w:hint="default"/>
      </w:rPr>
    </w:lvl>
    <w:lvl w:ilvl="2" w:tplc="AC629832" w:tentative="1">
      <w:start w:val="1"/>
      <w:numFmt w:val="bullet"/>
      <w:lvlText w:val="•"/>
      <w:lvlJc w:val="left"/>
      <w:pPr>
        <w:tabs>
          <w:tab w:val="num" w:pos="2160"/>
        </w:tabs>
        <w:ind w:left="2160" w:hanging="360"/>
      </w:pPr>
      <w:rPr>
        <w:rFonts w:ascii="Times New Roman" w:hAnsi="Times New Roman" w:hint="default"/>
      </w:rPr>
    </w:lvl>
    <w:lvl w:ilvl="3" w:tplc="57801D00" w:tentative="1">
      <w:start w:val="1"/>
      <w:numFmt w:val="bullet"/>
      <w:lvlText w:val="•"/>
      <w:lvlJc w:val="left"/>
      <w:pPr>
        <w:tabs>
          <w:tab w:val="num" w:pos="2880"/>
        </w:tabs>
        <w:ind w:left="2880" w:hanging="360"/>
      </w:pPr>
      <w:rPr>
        <w:rFonts w:ascii="Times New Roman" w:hAnsi="Times New Roman" w:hint="default"/>
      </w:rPr>
    </w:lvl>
    <w:lvl w:ilvl="4" w:tplc="EA6CD7F0" w:tentative="1">
      <w:start w:val="1"/>
      <w:numFmt w:val="bullet"/>
      <w:lvlText w:val="•"/>
      <w:lvlJc w:val="left"/>
      <w:pPr>
        <w:tabs>
          <w:tab w:val="num" w:pos="3600"/>
        </w:tabs>
        <w:ind w:left="3600" w:hanging="360"/>
      </w:pPr>
      <w:rPr>
        <w:rFonts w:ascii="Times New Roman" w:hAnsi="Times New Roman" w:hint="default"/>
      </w:rPr>
    </w:lvl>
    <w:lvl w:ilvl="5" w:tplc="D332B8B0" w:tentative="1">
      <w:start w:val="1"/>
      <w:numFmt w:val="bullet"/>
      <w:lvlText w:val="•"/>
      <w:lvlJc w:val="left"/>
      <w:pPr>
        <w:tabs>
          <w:tab w:val="num" w:pos="4320"/>
        </w:tabs>
        <w:ind w:left="4320" w:hanging="360"/>
      </w:pPr>
      <w:rPr>
        <w:rFonts w:ascii="Times New Roman" w:hAnsi="Times New Roman" w:hint="default"/>
      </w:rPr>
    </w:lvl>
    <w:lvl w:ilvl="6" w:tplc="D2E66270" w:tentative="1">
      <w:start w:val="1"/>
      <w:numFmt w:val="bullet"/>
      <w:lvlText w:val="•"/>
      <w:lvlJc w:val="left"/>
      <w:pPr>
        <w:tabs>
          <w:tab w:val="num" w:pos="5040"/>
        </w:tabs>
        <w:ind w:left="5040" w:hanging="360"/>
      </w:pPr>
      <w:rPr>
        <w:rFonts w:ascii="Times New Roman" w:hAnsi="Times New Roman" w:hint="default"/>
      </w:rPr>
    </w:lvl>
    <w:lvl w:ilvl="7" w:tplc="D142889C" w:tentative="1">
      <w:start w:val="1"/>
      <w:numFmt w:val="bullet"/>
      <w:lvlText w:val="•"/>
      <w:lvlJc w:val="left"/>
      <w:pPr>
        <w:tabs>
          <w:tab w:val="num" w:pos="5760"/>
        </w:tabs>
        <w:ind w:left="5760" w:hanging="360"/>
      </w:pPr>
      <w:rPr>
        <w:rFonts w:ascii="Times New Roman" w:hAnsi="Times New Roman" w:hint="default"/>
      </w:rPr>
    </w:lvl>
    <w:lvl w:ilvl="8" w:tplc="519C3D1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222110"/>
    <w:multiLevelType w:val="hybridMultilevel"/>
    <w:tmpl w:val="965CABE2"/>
    <w:lvl w:ilvl="0" w:tplc="3A4CDA34">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7D7106"/>
    <w:multiLevelType w:val="hybridMultilevel"/>
    <w:tmpl w:val="A27CF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4E209E"/>
    <w:multiLevelType w:val="hybridMultilevel"/>
    <w:tmpl w:val="26724F44"/>
    <w:lvl w:ilvl="0" w:tplc="62D61192">
      <w:start w:val="1"/>
      <w:numFmt w:val="decimal"/>
      <w:lvlText w:val="%1."/>
      <w:lvlJc w:val="left"/>
      <w:pPr>
        <w:ind w:left="5889" w:hanging="360"/>
      </w:pPr>
      <w:rPr>
        <w:rFonts w:hint="default"/>
        <w:b w:val="0"/>
        <w:color w:val="auto"/>
        <w:sz w:val="28"/>
        <w:szCs w:val="28"/>
      </w:rPr>
    </w:lvl>
    <w:lvl w:ilvl="1" w:tplc="04190019" w:tentative="1">
      <w:start w:val="1"/>
      <w:numFmt w:val="lowerLetter"/>
      <w:lvlText w:val="%2."/>
      <w:lvlJc w:val="left"/>
      <w:pPr>
        <w:ind w:left="6466" w:hanging="360"/>
      </w:pPr>
    </w:lvl>
    <w:lvl w:ilvl="2" w:tplc="0419001B" w:tentative="1">
      <w:start w:val="1"/>
      <w:numFmt w:val="lowerRoman"/>
      <w:lvlText w:val="%3."/>
      <w:lvlJc w:val="right"/>
      <w:pPr>
        <w:ind w:left="7186" w:hanging="180"/>
      </w:pPr>
    </w:lvl>
    <w:lvl w:ilvl="3" w:tplc="0419000F" w:tentative="1">
      <w:start w:val="1"/>
      <w:numFmt w:val="decimal"/>
      <w:lvlText w:val="%4."/>
      <w:lvlJc w:val="left"/>
      <w:pPr>
        <w:ind w:left="7906" w:hanging="360"/>
      </w:pPr>
    </w:lvl>
    <w:lvl w:ilvl="4" w:tplc="04190019" w:tentative="1">
      <w:start w:val="1"/>
      <w:numFmt w:val="lowerLetter"/>
      <w:lvlText w:val="%5."/>
      <w:lvlJc w:val="left"/>
      <w:pPr>
        <w:ind w:left="8626" w:hanging="360"/>
      </w:pPr>
    </w:lvl>
    <w:lvl w:ilvl="5" w:tplc="0419001B" w:tentative="1">
      <w:start w:val="1"/>
      <w:numFmt w:val="lowerRoman"/>
      <w:lvlText w:val="%6."/>
      <w:lvlJc w:val="right"/>
      <w:pPr>
        <w:ind w:left="9346" w:hanging="180"/>
      </w:pPr>
    </w:lvl>
    <w:lvl w:ilvl="6" w:tplc="0419000F" w:tentative="1">
      <w:start w:val="1"/>
      <w:numFmt w:val="decimal"/>
      <w:lvlText w:val="%7."/>
      <w:lvlJc w:val="left"/>
      <w:pPr>
        <w:ind w:left="10066" w:hanging="360"/>
      </w:pPr>
    </w:lvl>
    <w:lvl w:ilvl="7" w:tplc="04190019" w:tentative="1">
      <w:start w:val="1"/>
      <w:numFmt w:val="lowerLetter"/>
      <w:lvlText w:val="%8."/>
      <w:lvlJc w:val="left"/>
      <w:pPr>
        <w:ind w:left="10786" w:hanging="360"/>
      </w:pPr>
    </w:lvl>
    <w:lvl w:ilvl="8" w:tplc="0419001B" w:tentative="1">
      <w:start w:val="1"/>
      <w:numFmt w:val="lowerRoman"/>
      <w:lvlText w:val="%9."/>
      <w:lvlJc w:val="right"/>
      <w:pPr>
        <w:ind w:left="11506" w:hanging="180"/>
      </w:pPr>
    </w:lvl>
  </w:abstractNum>
  <w:abstractNum w:abstractNumId="23">
    <w:nsid w:val="799229B0"/>
    <w:multiLevelType w:val="hybridMultilevel"/>
    <w:tmpl w:val="096CC766"/>
    <w:lvl w:ilvl="0" w:tplc="35EE5A02">
      <w:start w:val="1"/>
      <w:numFmt w:val="decimal"/>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C0637"/>
    <w:multiLevelType w:val="hybridMultilevel"/>
    <w:tmpl w:val="1464BB6A"/>
    <w:lvl w:ilvl="0" w:tplc="7B0CDFAA">
      <w:start w:val="1"/>
      <w:numFmt w:val="bullet"/>
      <w:lvlText w:val="•"/>
      <w:lvlJc w:val="left"/>
      <w:pPr>
        <w:tabs>
          <w:tab w:val="num" w:pos="720"/>
        </w:tabs>
        <w:ind w:left="720" w:hanging="360"/>
      </w:pPr>
      <w:rPr>
        <w:rFonts w:ascii="Times New Roman" w:hAnsi="Times New Roman" w:hint="default"/>
      </w:rPr>
    </w:lvl>
    <w:lvl w:ilvl="1" w:tplc="2736925A" w:tentative="1">
      <w:start w:val="1"/>
      <w:numFmt w:val="bullet"/>
      <w:lvlText w:val="•"/>
      <w:lvlJc w:val="left"/>
      <w:pPr>
        <w:tabs>
          <w:tab w:val="num" w:pos="1440"/>
        </w:tabs>
        <w:ind w:left="1440" w:hanging="360"/>
      </w:pPr>
      <w:rPr>
        <w:rFonts w:ascii="Times New Roman" w:hAnsi="Times New Roman" w:hint="default"/>
      </w:rPr>
    </w:lvl>
    <w:lvl w:ilvl="2" w:tplc="F9421642" w:tentative="1">
      <w:start w:val="1"/>
      <w:numFmt w:val="bullet"/>
      <w:lvlText w:val="•"/>
      <w:lvlJc w:val="left"/>
      <w:pPr>
        <w:tabs>
          <w:tab w:val="num" w:pos="2160"/>
        </w:tabs>
        <w:ind w:left="2160" w:hanging="360"/>
      </w:pPr>
      <w:rPr>
        <w:rFonts w:ascii="Times New Roman" w:hAnsi="Times New Roman" w:hint="default"/>
      </w:rPr>
    </w:lvl>
    <w:lvl w:ilvl="3" w:tplc="28E41608" w:tentative="1">
      <w:start w:val="1"/>
      <w:numFmt w:val="bullet"/>
      <w:lvlText w:val="•"/>
      <w:lvlJc w:val="left"/>
      <w:pPr>
        <w:tabs>
          <w:tab w:val="num" w:pos="2880"/>
        </w:tabs>
        <w:ind w:left="2880" w:hanging="360"/>
      </w:pPr>
      <w:rPr>
        <w:rFonts w:ascii="Times New Roman" w:hAnsi="Times New Roman" w:hint="default"/>
      </w:rPr>
    </w:lvl>
    <w:lvl w:ilvl="4" w:tplc="B434B7DC" w:tentative="1">
      <w:start w:val="1"/>
      <w:numFmt w:val="bullet"/>
      <w:lvlText w:val="•"/>
      <w:lvlJc w:val="left"/>
      <w:pPr>
        <w:tabs>
          <w:tab w:val="num" w:pos="3600"/>
        </w:tabs>
        <w:ind w:left="3600" w:hanging="360"/>
      </w:pPr>
      <w:rPr>
        <w:rFonts w:ascii="Times New Roman" w:hAnsi="Times New Roman" w:hint="default"/>
      </w:rPr>
    </w:lvl>
    <w:lvl w:ilvl="5" w:tplc="2A984DF4" w:tentative="1">
      <w:start w:val="1"/>
      <w:numFmt w:val="bullet"/>
      <w:lvlText w:val="•"/>
      <w:lvlJc w:val="left"/>
      <w:pPr>
        <w:tabs>
          <w:tab w:val="num" w:pos="4320"/>
        </w:tabs>
        <w:ind w:left="4320" w:hanging="360"/>
      </w:pPr>
      <w:rPr>
        <w:rFonts w:ascii="Times New Roman" w:hAnsi="Times New Roman" w:hint="default"/>
      </w:rPr>
    </w:lvl>
    <w:lvl w:ilvl="6" w:tplc="04E4DFE6" w:tentative="1">
      <w:start w:val="1"/>
      <w:numFmt w:val="bullet"/>
      <w:lvlText w:val="•"/>
      <w:lvlJc w:val="left"/>
      <w:pPr>
        <w:tabs>
          <w:tab w:val="num" w:pos="5040"/>
        </w:tabs>
        <w:ind w:left="5040" w:hanging="360"/>
      </w:pPr>
      <w:rPr>
        <w:rFonts w:ascii="Times New Roman" w:hAnsi="Times New Roman" w:hint="default"/>
      </w:rPr>
    </w:lvl>
    <w:lvl w:ilvl="7" w:tplc="29FCEED6" w:tentative="1">
      <w:start w:val="1"/>
      <w:numFmt w:val="bullet"/>
      <w:lvlText w:val="•"/>
      <w:lvlJc w:val="left"/>
      <w:pPr>
        <w:tabs>
          <w:tab w:val="num" w:pos="5760"/>
        </w:tabs>
        <w:ind w:left="5760" w:hanging="360"/>
      </w:pPr>
      <w:rPr>
        <w:rFonts w:ascii="Times New Roman" w:hAnsi="Times New Roman" w:hint="default"/>
      </w:rPr>
    </w:lvl>
    <w:lvl w:ilvl="8" w:tplc="27CE8A1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9"/>
  </w:num>
  <w:num w:numId="3">
    <w:abstractNumId w:val="16"/>
  </w:num>
  <w:num w:numId="4">
    <w:abstractNumId w:val="6"/>
  </w:num>
  <w:num w:numId="5">
    <w:abstractNumId w:val="2"/>
  </w:num>
  <w:num w:numId="6">
    <w:abstractNumId w:val="21"/>
  </w:num>
  <w:num w:numId="7">
    <w:abstractNumId w:val="14"/>
  </w:num>
  <w:num w:numId="8">
    <w:abstractNumId w:val="12"/>
  </w:num>
  <w:num w:numId="9">
    <w:abstractNumId w:val="8"/>
  </w:num>
  <w:num w:numId="10">
    <w:abstractNumId w:val="10"/>
  </w:num>
  <w:num w:numId="11">
    <w:abstractNumId w:val="15"/>
  </w:num>
  <w:num w:numId="12">
    <w:abstractNumId w:val="5"/>
  </w:num>
  <w:num w:numId="13">
    <w:abstractNumId w:val="11"/>
  </w:num>
  <w:num w:numId="14">
    <w:abstractNumId w:val="18"/>
  </w:num>
  <w:num w:numId="15">
    <w:abstractNumId w:val="4"/>
  </w:num>
  <w:num w:numId="16">
    <w:abstractNumId w:val="24"/>
  </w:num>
  <w:num w:numId="17">
    <w:abstractNumId w:val="13"/>
  </w:num>
  <w:num w:numId="18">
    <w:abstractNumId w:val="19"/>
  </w:num>
  <w:num w:numId="19">
    <w:abstractNumId w:val="1"/>
  </w:num>
  <w:num w:numId="20">
    <w:abstractNumId w:val="17"/>
  </w:num>
  <w:num w:numId="21">
    <w:abstractNumId w:val="3"/>
  </w:num>
  <w:num w:numId="22">
    <w:abstractNumId w:val="22"/>
  </w:num>
  <w:num w:numId="23">
    <w:abstractNumId w:val="0"/>
  </w:num>
  <w:num w:numId="24">
    <w:abstractNumId w:val="23"/>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36"/>
    <w:rsid w:val="00012541"/>
    <w:rsid w:val="00020659"/>
    <w:rsid w:val="00034BBF"/>
    <w:rsid w:val="00076D00"/>
    <w:rsid w:val="00082FEE"/>
    <w:rsid w:val="000A3FAF"/>
    <w:rsid w:val="000B51C4"/>
    <w:rsid w:val="000B642B"/>
    <w:rsid w:val="000B7B34"/>
    <w:rsid w:val="000C2EAE"/>
    <w:rsid w:val="001027F7"/>
    <w:rsid w:val="001157BE"/>
    <w:rsid w:val="00117A44"/>
    <w:rsid w:val="0012603D"/>
    <w:rsid w:val="00137261"/>
    <w:rsid w:val="001373AF"/>
    <w:rsid w:val="001453E6"/>
    <w:rsid w:val="00151696"/>
    <w:rsid w:val="00156AEE"/>
    <w:rsid w:val="00171058"/>
    <w:rsid w:val="00181ADF"/>
    <w:rsid w:val="00183191"/>
    <w:rsid w:val="001914C9"/>
    <w:rsid w:val="001935FC"/>
    <w:rsid w:val="00197C16"/>
    <w:rsid w:val="001B3929"/>
    <w:rsid w:val="001C15F3"/>
    <w:rsid w:val="001C2B6F"/>
    <w:rsid w:val="001D657E"/>
    <w:rsid w:val="001E6EEC"/>
    <w:rsid w:val="00201A90"/>
    <w:rsid w:val="00204E64"/>
    <w:rsid w:val="002101CF"/>
    <w:rsid w:val="00211E4F"/>
    <w:rsid w:val="00213AE8"/>
    <w:rsid w:val="00217AA2"/>
    <w:rsid w:val="00261B7A"/>
    <w:rsid w:val="00284C24"/>
    <w:rsid w:val="00285305"/>
    <w:rsid w:val="00290F17"/>
    <w:rsid w:val="002A2F22"/>
    <w:rsid w:val="002B0ED9"/>
    <w:rsid w:val="002B4496"/>
    <w:rsid w:val="002C426B"/>
    <w:rsid w:val="002C53A9"/>
    <w:rsid w:val="003020D0"/>
    <w:rsid w:val="00310C56"/>
    <w:rsid w:val="00314215"/>
    <w:rsid w:val="00337FB7"/>
    <w:rsid w:val="0034500C"/>
    <w:rsid w:val="00347F2C"/>
    <w:rsid w:val="003521C9"/>
    <w:rsid w:val="003626E4"/>
    <w:rsid w:val="00364A5D"/>
    <w:rsid w:val="00372343"/>
    <w:rsid w:val="003728B3"/>
    <w:rsid w:val="0039124C"/>
    <w:rsid w:val="00395231"/>
    <w:rsid w:val="00395BAE"/>
    <w:rsid w:val="00396E09"/>
    <w:rsid w:val="00397081"/>
    <w:rsid w:val="003C1124"/>
    <w:rsid w:val="003D697D"/>
    <w:rsid w:val="003E3708"/>
    <w:rsid w:val="003F5854"/>
    <w:rsid w:val="004241B8"/>
    <w:rsid w:val="00455E90"/>
    <w:rsid w:val="00457A7F"/>
    <w:rsid w:val="004629DD"/>
    <w:rsid w:val="004706B8"/>
    <w:rsid w:val="00476D35"/>
    <w:rsid w:val="00494D2C"/>
    <w:rsid w:val="004A11F5"/>
    <w:rsid w:val="004A5A4F"/>
    <w:rsid w:val="004C7513"/>
    <w:rsid w:val="004F1716"/>
    <w:rsid w:val="004F7132"/>
    <w:rsid w:val="00506472"/>
    <w:rsid w:val="00514405"/>
    <w:rsid w:val="00515E3A"/>
    <w:rsid w:val="00520F82"/>
    <w:rsid w:val="005355D7"/>
    <w:rsid w:val="005564E8"/>
    <w:rsid w:val="0056531E"/>
    <w:rsid w:val="00596A88"/>
    <w:rsid w:val="005B0484"/>
    <w:rsid w:val="005C4836"/>
    <w:rsid w:val="005D6C54"/>
    <w:rsid w:val="005E2630"/>
    <w:rsid w:val="005F632D"/>
    <w:rsid w:val="0062081C"/>
    <w:rsid w:val="00634132"/>
    <w:rsid w:val="00652AED"/>
    <w:rsid w:val="00661378"/>
    <w:rsid w:val="00663355"/>
    <w:rsid w:val="006949B7"/>
    <w:rsid w:val="006C0AD9"/>
    <w:rsid w:val="006C4A1A"/>
    <w:rsid w:val="006D0A50"/>
    <w:rsid w:val="006F4209"/>
    <w:rsid w:val="006F4880"/>
    <w:rsid w:val="0071569C"/>
    <w:rsid w:val="00757CE6"/>
    <w:rsid w:val="00781120"/>
    <w:rsid w:val="00790F3C"/>
    <w:rsid w:val="00794157"/>
    <w:rsid w:val="00795BD4"/>
    <w:rsid w:val="007A2DD0"/>
    <w:rsid w:val="007F22D9"/>
    <w:rsid w:val="007F62DB"/>
    <w:rsid w:val="00806932"/>
    <w:rsid w:val="008141AC"/>
    <w:rsid w:val="008276B8"/>
    <w:rsid w:val="00846F5E"/>
    <w:rsid w:val="0087194F"/>
    <w:rsid w:val="00873889"/>
    <w:rsid w:val="008867E2"/>
    <w:rsid w:val="008A7793"/>
    <w:rsid w:val="008B3D36"/>
    <w:rsid w:val="008B3D84"/>
    <w:rsid w:val="008C0078"/>
    <w:rsid w:val="008C64C4"/>
    <w:rsid w:val="008D0A23"/>
    <w:rsid w:val="008E7051"/>
    <w:rsid w:val="00907295"/>
    <w:rsid w:val="0091746F"/>
    <w:rsid w:val="00927797"/>
    <w:rsid w:val="00963AE3"/>
    <w:rsid w:val="00983B39"/>
    <w:rsid w:val="0099735A"/>
    <w:rsid w:val="009A4C9C"/>
    <w:rsid w:val="009E6EE9"/>
    <w:rsid w:val="009F36F3"/>
    <w:rsid w:val="009F686F"/>
    <w:rsid w:val="00A02A65"/>
    <w:rsid w:val="00A170E3"/>
    <w:rsid w:val="00A171E1"/>
    <w:rsid w:val="00A41D97"/>
    <w:rsid w:val="00A43703"/>
    <w:rsid w:val="00A55B22"/>
    <w:rsid w:val="00A57E90"/>
    <w:rsid w:val="00A723C4"/>
    <w:rsid w:val="00A81F21"/>
    <w:rsid w:val="00A92B06"/>
    <w:rsid w:val="00AB510A"/>
    <w:rsid w:val="00AD0C98"/>
    <w:rsid w:val="00AF45F7"/>
    <w:rsid w:val="00B31F9D"/>
    <w:rsid w:val="00B403E4"/>
    <w:rsid w:val="00B53A26"/>
    <w:rsid w:val="00B562D2"/>
    <w:rsid w:val="00B5736D"/>
    <w:rsid w:val="00B7040B"/>
    <w:rsid w:val="00B705FE"/>
    <w:rsid w:val="00B768BC"/>
    <w:rsid w:val="00B82F8D"/>
    <w:rsid w:val="00B97418"/>
    <w:rsid w:val="00BB193E"/>
    <w:rsid w:val="00BB56B4"/>
    <w:rsid w:val="00BC487C"/>
    <w:rsid w:val="00BD2231"/>
    <w:rsid w:val="00BD4DD2"/>
    <w:rsid w:val="00BE1337"/>
    <w:rsid w:val="00BF22C7"/>
    <w:rsid w:val="00C05279"/>
    <w:rsid w:val="00C061E2"/>
    <w:rsid w:val="00C5396A"/>
    <w:rsid w:val="00C60A77"/>
    <w:rsid w:val="00C62742"/>
    <w:rsid w:val="00C62A16"/>
    <w:rsid w:val="00C67E3B"/>
    <w:rsid w:val="00C71E3B"/>
    <w:rsid w:val="00C86872"/>
    <w:rsid w:val="00C924EA"/>
    <w:rsid w:val="00C9692E"/>
    <w:rsid w:val="00CA25BF"/>
    <w:rsid w:val="00CA3233"/>
    <w:rsid w:val="00CC4DA5"/>
    <w:rsid w:val="00D00C95"/>
    <w:rsid w:val="00D150B8"/>
    <w:rsid w:val="00D176EE"/>
    <w:rsid w:val="00D30D3F"/>
    <w:rsid w:val="00D4007F"/>
    <w:rsid w:val="00D561B4"/>
    <w:rsid w:val="00D77D7C"/>
    <w:rsid w:val="00D833D2"/>
    <w:rsid w:val="00DA5F9E"/>
    <w:rsid w:val="00DB321B"/>
    <w:rsid w:val="00DB64C5"/>
    <w:rsid w:val="00DC0044"/>
    <w:rsid w:val="00DC727B"/>
    <w:rsid w:val="00DE1063"/>
    <w:rsid w:val="00DE571A"/>
    <w:rsid w:val="00E251FF"/>
    <w:rsid w:val="00E46446"/>
    <w:rsid w:val="00E539EB"/>
    <w:rsid w:val="00E60F0E"/>
    <w:rsid w:val="00E7153A"/>
    <w:rsid w:val="00E73DBE"/>
    <w:rsid w:val="00E76AD0"/>
    <w:rsid w:val="00E80F4B"/>
    <w:rsid w:val="00EA7A6C"/>
    <w:rsid w:val="00EB26BA"/>
    <w:rsid w:val="00EC38E3"/>
    <w:rsid w:val="00EC53CA"/>
    <w:rsid w:val="00ED0C7E"/>
    <w:rsid w:val="00EE58B1"/>
    <w:rsid w:val="00EE7DCE"/>
    <w:rsid w:val="00EF1E41"/>
    <w:rsid w:val="00EF22E0"/>
    <w:rsid w:val="00EF56CB"/>
    <w:rsid w:val="00EF65A0"/>
    <w:rsid w:val="00F14AD2"/>
    <w:rsid w:val="00F4337C"/>
    <w:rsid w:val="00F46FA9"/>
    <w:rsid w:val="00F8519C"/>
    <w:rsid w:val="00FA1C25"/>
    <w:rsid w:val="00FD206C"/>
    <w:rsid w:val="00FD65F6"/>
    <w:rsid w:val="00FE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50"/>
  </w:style>
  <w:style w:type="paragraph" w:styleId="1">
    <w:name w:val="heading 1"/>
    <w:basedOn w:val="a"/>
    <w:next w:val="a"/>
    <w:link w:val="10"/>
    <w:uiPriority w:val="9"/>
    <w:qFormat/>
    <w:rsid w:val="00BD4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4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D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B3D36"/>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8B3D36"/>
    <w:rPr>
      <w:rFonts w:eastAsiaTheme="minorEastAsia"/>
      <w:lang w:eastAsia="ru-RU"/>
    </w:rPr>
  </w:style>
  <w:style w:type="character" w:customStyle="1" w:styleId="apple-converted-space">
    <w:name w:val="apple-converted-space"/>
    <w:rsid w:val="00364A5D"/>
  </w:style>
  <w:style w:type="paragraph" w:styleId="a5">
    <w:name w:val="Normal (Web)"/>
    <w:aliases w:val="Обычный (Web),Обычный (веб) Знак Знак,Обычный (веб) Знак Знак Знак Знак Знак Знак,Обычный (веб) Знак Знак Знак Знак Знак"/>
    <w:basedOn w:val="a"/>
    <w:link w:val="a6"/>
    <w:uiPriority w:val="99"/>
    <w:unhideWhenUsed/>
    <w:qFormat/>
    <w:rsid w:val="00B5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 Знак Знак,Обычный (веб) Знак Знак Знак Знак Знак Знак Знак,Обычный (веб) Знак Знак Знак Знак Знак Знак1"/>
    <w:link w:val="a5"/>
    <w:uiPriority w:val="99"/>
    <w:locked/>
    <w:rsid w:val="00B562D2"/>
    <w:rPr>
      <w:rFonts w:ascii="Times New Roman" w:eastAsia="Times New Roman" w:hAnsi="Times New Roman" w:cs="Times New Roman"/>
      <w:sz w:val="24"/>
      <w:szCs w:val="24"/>
      <w:lang w:eastAsia="ru-RU"/>
    </w:rPr>
  </w:style>
  <w:style w:type="paragraph" w:customStyle="1" w:styleId="ConsPlusNormal">
    <w:name w:val="ConsPlusNormal"/>
    <w:rsid w:val="00B562D2"/>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794157"/>
    <w:rPr>
      <w:color w:val="0000FF"/>
      <w:u w:val="single"/>
    </w:rPr>
  </w:style>
  <w:style w:type="character" w:customStyle="1" w:styleId="20">
    <w:name w:val="Заголовок 2 Знак"/>
    <w:basedOn w:val="a0"/>
    <w:link w:val="2"/>
    <w:uiPriority w:val="9"/>
    <w:rsid w:val="00034BBF"/>
    <w:rPr>
      <w:rFonts w:ascii="Times New Roman" w:eastAsia="Times New Roman" w:hAnsi="Times New Roman" w:cs="Times New Roman"/>
      <w:b/>
      <w:bCs/>
      <w:sz w:val="36"/>
      <w:szCs w:val="36"/>
      <w:lang w:eastAsia="ru-RU"/>
    </w:rPr>
  </w:style>
  <w:style w:type="character" w:customStyle="1" w:styleId="blk">
    <w:name w:val="blk"/>
    <w:basedOn w:val="a0"/>
    <w:rsid w:val="001C15F3"/>
  </w:style>
  <w:style w:type="paragraph" w:customStyle="1" w:styleId="dt-p">
    <w:name w:val="dt-p"/>
    <w:basedOn w:val="a"/>
    <w:rsid w:val="001C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C15F3"/>
  </w:style>
  <w:style w:type="table" w:styleId="a8">
    <w:name w:val="Table Grid"/>
    <w:basedOn w:val="a1"/>
    <w:uiPriority w:val="39"/>
    <w:rsid w:val="00B7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457A7F"/>
    <w:rPr>
      <w:b/>
      <w:bCs/>
    </w:rPr>
  </w:style>
  <w:style w:type="paragraph" w:styleId="aa">
    <w:name w:val="endnote text"/>
    <w:basedOn w:val="a"/>
    <w:link w:val="ab"/>
    <w:uiPriority w:val="99"/>
    <w:unhideWhenUsed/>
    <w:rsid w:val="00457A7F"/>
    <w:pPr>
      <w:spacing w:after="0" w:line="240" w:lineRule="auto"/>
    </w:pPr>
    <w:rPr>
      <w:rFonts w:ascii="Calibri" w:eastAsia="Calibri" w:hAnsi="Calibri" w:cs="Times New Roman"/>
      <w:sz w:val="20"/>
      <w:szCs w:val="20"/>
    </w:rPr>
  </w:style>
  <w:style w:type="character" w:customStyle="1" w:styleId="ab">
    <w:name w:val="Текст концевой сноски Знак"/>
    <w:basedOn w:val="a0"/>
    <w:link w:val="aa"/>
    <w:uiPriority w:val="99"/>
    <w:rsid w:val="00457A7F"/>
    <w:rPr>
      <w:rFonts w:ascii="Calibri" w:eastAsia="Calibri" w:hAnsi="Calibri" w:cs="Times New Roman"/>
      <w:sz w:val="20"/>
      <w:szCs w:val="20"/>
    </w:rPr>
  </w:style>
  <w:style w:type="character" w:styleId="ac">
    <w:name w:val="endnote reference"/>
    <w:uiPriority w:val="99"/>
    <w:semiHidden/>
    <w:unhideWhenUsed/>
    <w:rsid w:val="00457A7F"/>
    <w:rPr>
      <w:vertAlign w:val="superscript"/>
    </w:rPr>
  </w:style>
  <w:style w:type="paragraph" w:styleId="ad">
    <w:name w:val="No Spacing"/>
    <w:link w:val="ae"/>
    <w:uiPriority w:val="1"/>
    <w:qFormat/>
    <w:rsid w:val="00457A7F"/>
    <w:pPr>
      <w:spacing w:after="0" w:line="240" w:lineRule="auto"/>
    </w:pPr>
    <w:rPr>
      <w:rFonts w:ascii="Calibri" w:eastAsia="Calibri" w:hAnsi="Calibri" w:cs="Times New Roman"/>
    </w:rPr>
  </w:style>
  <w:style w:type="paragraph" w:customStyle="1" w:styleId="headertext">
    <w:name w:val="headertext"/>
    <w:basedOn w:val="a"/>
    <w:rsid w:val="00BD4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BD4DD2"/>
  </w:style>
  <w:style w:type="character" w:customStyle="1" w:styleId="10">
    <w:name w:val="Заголовок 1 Знак"/>
    <w:basedOn w:val="a0"/>
    <w:link w:val="1"/>
    <w:uiPriority w:val="9"/>
    <w:rsid w:val="00BD4DD2"/>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0B7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pj">
    <w:name w:val="pj"/>
    <w:basedOn w:val="a"/>
    <w:rsid w:val="0050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locked/>
    <w:rsid w:val="00211E4F"/>
    <w:rPr>
      <w:rFonts w:ascii="Calibri" w:eastAsia="Calibri" w:hAnsi="Calibri" w:cs="Times New Roman"/>
    </w:rPr>
  </w:style>
  <w:style w:type="paragraph" w:styleId="af">
    <w:name w:val="Balloon Text"/>
    <w:basedOn w:val="a"/>
    <w:link w:val="af0"/>
    <w:uiPriority w:val="99"/>
    <w:semiHidden/>
    <w:unhideWhenUsed/>
    <w:rsid w:val="005D6C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50"/>
  </w:style>
  <w:style w:type="paragraph" w:styleId="1">
    <w:name w:val="heading 1"/>
    <w:basedOn w:val="a"/>
    <w:next w:val="a"/>
    <w:link w:val="10"/>
    <w:uiPriority w:val="9"/>
    <w:qFormat/>
    <w:rsid w:val="00BD4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4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D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B3D36"/>
    <w:pPr>
      <w:spacing w:after="200" w:line="276" w:lineRule="auto"/>
      <w:ind w:left="720"/>
      <w:contextualSpacing/>
    </w:pPr>
    <w:rPr>
      <w:rFonts w:eastAsiaTheme="minorEastAsia"/>
      <w:lang w:eastAsia="ru-RU"/>
    </w:rPr>
  </w:style>
  <w:style w:type="character" w:customStyle="1" w:styleId="a4">
    <w:name w:val="Абзац списка Знак"/>
    <w:link w:val="a3"/>
    <w:uiPriority w:val="34"/>
    <w:locked/>
    <w:rsid w:val="008B3D36"/>
    <w:rPr>
      <w:rFonts w:eastAsiaTheme="minorEastAsia"/>
      <w:lang w:eastAsia="ru-RU"/>
    </w:rPr>
  </w:style>
  <w:style w:type="character" w:customStyle="1" w:styleId="apple-converted-space">
    <w:name w:val="apple-converted-space"/>
    <w:rsid w:val="00364A5D"/>
  </w:style>
  <w:style w:type="paragraph" w:styleId="a5">
    <w:name w:val="Normal (Web)"/>
    <w:aliases w:val="Обычный (Web),Обычный (веб) Знак Знак,Обычный (веб) Знак Знак Знак Знак Знак Знак,Обычный (веб) Знак Знак Знак Знак Знак"/>
    <w:basedOn w:val="a"/>
    <w:link w:val="a6"/>
    <w:uiPriority w:val="99"/>
    <w:unhideWhenUsed/>
    <w:qFormat/>
    <w:rsid w:val="00B56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 Знак Знак,Обычный (веб) Знак Знак Знак Знак Знак Знак Знак,Обычный (веб) Знак Знак Знак Знак Знак Знак1"/>
    <w:link w:val="a5"/>
    <w:uiPriority w:val="99"/>
    <w:locked/>
    <w:rsid w:val="00B562D2"/>
    <w:rPr>
      <w:rFonts w:ascii="Times New Roman" w:eastAsia="Times New Roman" w:hAnsi="Times New Roman" w:cs="Times New Roman"/>
      <w:sz w:val="24"/>
      <w:szCs w:val="24"/>
      <w:lang w:eastAsia="ru-RU"/>
    </w:rPr>
  </w:style>
  <w:style w:type="paragraph" w:customStyle="1" w:styleId="ConsPlusNormal">
    <w:name w:val="ConsPlusNormal"/>
    <w:rsid w:val="00B562D2"/>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794157"/>
    <w:rPr>
      <w:color w:val="0000FF"/>
      <w:u w:val="single"/>
    </w:rPr>
  </w:style>
  <w:style w:type="character" w:customStyle="1" w:styleId="20">
    <w:name w:val="Заголовок 2 Знак"/>
    <w:basedOn w:val="a0"/>
    <w:link w:val="2"/>
    <w:uiPriority w:val="9"/>
    <w:rsid w:val="00034BBF"/>
    <w:rPr>
      <w:rFonts w:ascii="Times New Roman" w:eastAsia="Times New Roman" w:hAnsi="Times New Roman" w:cs="Times New Roman"/>
      <w:b/>
      <w:bCs/>
      <w:sz w:val="36"/>
      <w:szCs w:val="36"/>
      <w:lang w:eastAsia="ru-RU"/>
    </w:rPr>
  </w:style>
  <w:style w:type="character" w:customStyle="1" w:styleId="blk">
    <w:name w:val="blk"/>
    <w:basedOn w:val="a0"/>
    <w:rsid w:val="001C15F3"/>
  </w:style>
  <w:style w:type="paragraph" w:customStyle="1" w:styleId="dt-p">
    <w:name w:val="dt-p"/>
    <w:basedOn w:val="a"/>
    <w:rsid w:val="001C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1C15F3"/>
  </w:style>
  <w:style w:type="table" w:styleId="a8">
    <w:name w:val="Table Grid"/>
    <w:basedOn w:val="a1"/>
    <w:uiPriority w:val="39"/>
    <w:rsid w:val="00B7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457A7F"/>
    <w:rPr>
      <w:b/>
      <w:bCs/>
    </w:rPr>
  </w:style>
  <w:style w:type="paragraph" w:styleId="aa">
    <w:name w:val="endnote text"/>
    <w:basedOn w:val="a"/>
    <w:link w:val="ab"/>
    <w:uiPriority w:val="99"/>
    <w:unhideWhenUsed/>
    <w:rsid w:val="00457A7F"/>
    <w:pPr>
      <w:spacing w:after="0" w:line="240" w:lineRule="auto"/>
    </w:pPr>
    <w:rPr>
      <w:rFonts w:ascii="Calibri" w:eastAsia="Calibri" w:hAnsi="Calibri" w:cs="Times New Roman"/>
      <w:sz w:val="20"/>
      <w:szCs w:val="20"/>
    </w:rPr>
  </w:style>
  <w:style w:type="character" w:customStyle="1" w:styleId="ab">
    <w:name w:val="Текст концевой сноски Знак"/>
    <w:basedOn w:val="a0"/>
    <w:link w:val="aa"/>
    <w:uiPriority w:val="99"/>
    <w:rsid w:val="00457A7F"/>
    <w:rPr>
      <w:rFonts w:ascii="Calibri" w:eastAsia="Calibri" w:hAnsi="Calibri" w:cs="Times New Roman"/>
      <w:sz w:val="20"/>
      <w:szCs w:val="20"/>
    </w:rPr>
  </w:style>
  <w:style w:type="character" w:styleId="ac">
    <w:name w:val="endnote reference"/>
    <w:uiPriority w:val="99"/>
    <w:semiHidden/>
    <w:unhideWhenUsed/>
    <w:rsid w:val="00457A7F"/>
    <w:rPr>
      <w:vertAlign w:val="superscript"/>
    </w:rPr>
  </w:style>
  <w:style w:type="paragraph" w:styleId="ad">
    <w:name w:val="No Spacing"/>
    <w:link w:val="ae"/>
    <w:uiPriority w:val="1"/>
    <w:qFormat/>
    <w:rsid w:val="00457A7F"/>
    <w:pPr>
      <w:spacing w:after="0" w:line="240" w:lineRule="auto"/>
    </w:pPr>
    <w:rPr>
      <w:rFonts w:ascii="Calibri" w:eastAsia="Calibri" w:hAnsi="Calibri" w:cs="Times New Roman"/>
    </w:rPr>
  </w:style>
  <w:style w:type="paragraph" w:customStyle="1" w:styleId="headertext">
    <w:name w:val="headertext"/>
    <w:basedOn w:val="a"/>
    <w:rsid w:val="00BD4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BD4DD2"/>
  </w:style>
  <w:style w:type="character" w:customStyle="1" w:styleId="10">
    <w:name w:val="Заголовок 1 Знак"/>
    <w:basedOn w:val="a0"/>
    <w:link w:val="1"/>
    <w:uiPriority w:val="9"/>
    <w:rsid w:val="00BD4DD2"/>
    <w:rPr>
      <w:rFonts w:asciiTheme="majorHAnsi" w:eastAsiaTheme="majorEastAsia" w:hAnsiTheme="majorHAnsi" w:cstheme="majorBidi"/>
      <w:color w:val="2E74B5" w:themeColor="accent1" w:themeShade="BF"/>
      <w:sz w:val="32"/>
      <w:szCs w:val="32"/>
    </w:rPr>
  </w:style>
  <w:style w:type="paragraph" w:customStyle="1" w:styleId="ConsPlusTitle">
    <w:name w:val="ConsPlusTitle"/>
    <w:rsid w:val="000B7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pj">
    <w:name w:val="pj"/>
    <w:basedOn w:val="a"/>
    <w:rsid w:val="00506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5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locked/>
    <w:rsid w:val="00211E4F"/>
    <w:rPr>
      <w:rFonts w:ascii="Calibri" w:eastAsia="Calibri" w:hAnsi="Calibri" w:cs="Times New Roman"/>
    </w:rPr>
  </w:style>
  <w:style w:type="paragraph" w:styleId="af">
    <w:name w:val="Balloon Text"/>
    <w:basedOn w:val="a"/>
    <w:link w:val="af0"/>
    <w:uiPriority w:val="99"/>
    <w:semiHidden/>
    <w:unhideWhenUsed/>
    <w:rsid w:val="005D6C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260">
      <w:bodyDiv w:val="1"/>
      <w:marLeft w:val="0"/>
      <w:marRight w:val="0"/>
      <w:marTop w:val="0"/>
      <w:marBottom w:val="0"/>
      <w:divBdr>
        <w:top w:val="none" w:sz="0" w:space="0" w:color="auto"/>
        <w:left w:val="none" w:sz="0" w:space="0" w:color="auto"/>
        <w:bottom w:val="none" w:sz="0" w:space="0" w:color="auto"/>
        <w:right w:val="none" w:sz="0" w:space="0" w:color="auto"/>
      </w:divBdr>
      <w:divsChild>
        <w:div w:id="577444482">
          <w:marLeft w:val="547"/>
          <w:marRight w:val="0"/>
          <w:marTop w:val="0"/>
          <w:marBottom w:val="0"/>
          <w:divBdr>
            <w:top w:val="none" w:sz="0" w:space="0" w:color="auto"/>
            <w:left w:val="none" w:sz="0" w:space="0" w:color="auto"/>
            <w:bottom w:val="none" w:sz="0" w:space="0" w:color="auto"/>
            <w:right w:val="none" w:sz="0" w:space="0" w:color="auto"/>
          </w:divBdr>
        </w:div>
      </w:divsChild>
    </w:div>
    <w:div w:id="26294745">
      <w:bodyDiv w:val="1"/>
      <w:marLeft w:val="0"/>
      <w:marRight w:val="0"/>
      <w:marTop w:val="0"/>
      <w:marBottom w:val="0"/>
      <w:divBdr>
        <w:top w:val="none" w:sz="0" w:space="0" w:color="auto"/>
        <w:left w:val="none" w:sz="0" w:space="0" w:color="auto"/>
        <w:bottom w:val="none" w:sz="0" w:space="0" w:color="auto"/>
        <w:right w:val="none" w:sz="0" w:space="0" w:color="auto"/>
      </w:divBdr>
      <w:divsChild>
        <w:div w:id="70154739">
          <w:marLeft w:val="547"/>
          <w:marRight w:val="0"/>
          <w:marTop w:val="0"/>
          <w:marBottom w:val="0"/>
          <w:divBdr>
            <w:top w:val="none" w:sz="0" w:space="0" w:color="auto"/>
            <w:left w:val="none" w:sz="0" w:space="0" w:color="auto"/>
            <w:bottom w:val="none" w:sz="0" w:space="0" w:color="auto"/>
            <w:right w:val="none" w:sz="0" w:space="0" w:color="auto"/>
          </w:divBdr>
        </w:div>
      </w:divsChild>
    </w:div>
    <w:div w:id="31082337">
      <w:bodyDiv w:val="1"/>
      <w:marLeft w:val="0"/>
      <w:marRight w:val="0"/>
      <w:marTop w:val="0"/>
      <w:marBottom w:val="0"/>
      <w:divBdr>
        <w:top w:val="none" w:sz="0" w:space="0" w:color="auto"/>
        <w:left w:val="none" w:sz="0" w:space="0" w:color="auto"/>
        <w:bottom w:val="none" w:sz="0" w:space="0" w:color="auto"/>
        <w:right w:val="none" w:sz="0" w:space="0" w:color="auto"/>
      </w:divBdr>
      <w:divsChild>
        <w:div w:id="1781801709">
          <w:marLeft w:val="547"/>
          <w:marRight w:val="0"/>
          <w:marTop w:val="0"/>
          <w:marBottom w:val="0"/>
          <w:divBdr>
            <w:top w:val="none" w:sz="0" w:space="0" w:color="auto"/>
            <w:left w:val="none" w:sz="0" w:space="0" w:color="auto"/>
            <w:bottom w:val="none" w:sz="0" w:space="0" w:color="auto"/>
            <w:right w:val="none" w:sz="0" w:space="0" w:color="auto"/>
          </w:divBdr>
        </w:div>
      </w:divsChild>
    </w:div>
    <w:div w:id="51999760">
      <w:bodyDiv w:val="1"/>
      <w:marLeft w:val="0"/>
      <w:marRight w:val="0"/>
      <w:marTop w:val="0"/>
      <w:marBottom w:val="0"/>
      <w:divBdr>
        <w:top w:val="none" w:sz="0" w:space="0" w:color="auto"/>
        <w:left w:val="none" w:sz="0" w:space="0" w:color="auto"/>
        <w:bottom w:val="none" w:sz="0" w:space="0" w:color="auto"/>
        <w:right w:val="none" w:sz="0" w:space="0" w:color="auto"/>
      </w:divBdr>
      <w:divsChild>
        <w:div w:id="850534582">
          <w:marLeft w:val="547"/>
          <w:marRight w:val="0"/>
          <w:marTop w:val="0"/>
          <w:marBottom w:val="0"/>
          <w:divBdr>
            <w:top w:val="none" w:sz="0" w:space="0" w:color="auto"/>
            <w:left w:val="none" w:sz="0" w:space="0" w:color="auto"/>
            <w:bottom w:val="none" w:sz="0" w:space="0" w:color="auto"/>
            <w:right w:val="none" w:sz="0" w:space="0" w:color="auto"/>
          </w:divBdr>
        </w:div>
      </w:divsChild>
    </w:div>
    <w:div w:id="87701035">
      <w:bodyDiv w:val="1"/>
      <w:marLeft w:val="0"/>
      <w:marRight w:val="0"/>
      <w:marTop w:val="0"/>
      <w:marBottom w:val="0"/>
      <w:divBdr>
        <w:top w:val="none" w:sz="0" w:space="0" w:color="auto"/>
        <w:left w:val="none" w:sz="0" w:space="0" w:color="auto"/>
        <w:bottom w:val="none" w:sz="0" w:space="0" w:color="auto"/>
        <w:right w:val="none" w:sz="0" w:space="0" w:color="auto"/>
      </w:divBdr>
      <w:divsChild>
        <w:div w:id="516385850">
          <w:marLeft w:val="547"/>
          <w:marRight w:val="0"/>
          <w:marTop w:val="0"/>
          <w:marBottom w:val="0"/>
          <w:divBdr>
            <w:top w:val="none" w:sz="0" w:space="0" w:color="auto"/>
            <w:left w:val="none" w:sz="0" w:space="0" w:color="auto"/>
            <w:bottom w:val="none" w:sz="0" w:space="0" w:color="auto"/>
            <w:right w:val="none" w:sz="0" w:space="0" w:color="auto"/>
          </w:divBdr>
        </w:div>
      </w:divsChild>
    </w:div>
    <w:div w:id="91554930">
      <w:bodyDiv w:val="1"/>
      <w:marLeft w:val="0"/>
      <w:marRight w:val="0"/>
      <w:marTop w:val="0"/>
      <w:marBottom w:val="0"/>
      <w:divBdr>
        <w:top w:val="none" w:sz="0" w:space="0" w:color="auto"/>
        <w:left w:val="none" w:sz="0" w:space="0" w:color="auto"/>
        <w:bottom w:val="none" w:sz="0" w:space="0" w:color="auto"/>
        <w:right w:val="none" w:sz="0" w:space="0" w:color="auto"/>
      </w:divBdr>
    </w:div>
    <w:div w:id="97872091">
      <w:bodyDiv w:val="1"/>
      <w:marLeft w:val="0"/>
      <w:marRight w:val="0"/>
      <w:marTop w:val="0"/>
      <w:marBottom w:val="0"/>
      <w:divBdr>
        <w:top w:val="none" w:sz="0" w:space="0" w:color="auto"/>
        <w:left w:val="none" w:sz="0" w:space="0" w:color="auto"/>
        <w:bottom w:val="none" w:sz="0" w:space="0" w:color="auto"/>
        <w:right w:val="none" w:sz="0" w:space="0" w:color="auto"/>
      </w:divBdr>
      <w:divsChild>
        <w:div w:id="46152011">
          <w:marLeft w:val="547"/>
          <w:marRight w:val="0"/>
          <w:marTop w:val="0"/>
          <w:marBottom w:val="0"/>
          <w:divBdr>
            <w:top w:val="none" w:sz="0" w:space="0" w:color="auto"/>
            <w:left w:val="none" w:sz="0" w:space="0" w:color="auto"/>
            <w:bottom w:val="none" w:sz="0" w:space="0" w:color="auto"/>
            <w:right w:val="none" w:sz="0" w:space="0" w:color="auto"/>
          </w:divBdr>
        </w:div>
      </w:divsChild>
    </w:div>
    <w:div w:id="138231378">
      <w:bodyDiv w:val="1"/>
      <w:marLeft w:val="0"/>
      <w:marRight w:val="0"/>
      <w:marTop w:val="0"/>
      <w:marBottom w:val="0"/>
      <w:divBdr>
        <w:top w:val="none" w:sz="0" w:space="0" w:color="auto"/>
        <w:left w:val="none" w:sz="0" w:space="0" w:color="auto"/>
        <w:bottom w:val="none" w:sz="0" w:space="0" w:color="auto"/>
        <w:right w:val="none" w:sz="0" w:space="0" w:color="auto"/>
      </w:divBdr>
      <w:divsChild>
        <w:div w:id="1362513148">
          <w:marLeft w:val="547"/>
          <w:marRight w:val="0"/>
          <w:marTop w:val="0"/>
          <w:marBottom w:val="0"/>
          <w:divBdr>
            <w:top w:val="none" w:sz="0" w:space="0" w:color="auto"/>
            <w:left w:val="none" w:sz="0" w:space="0" w:color="auto"/>
            <w:bottom w:val="none" w:sz="0" w:space="0" w:color="auto"/>
            <w:right w:val="none" w:sz="0" w:space="0" w:color="auto"/>
          </w:divBdr>
        </w:div>
      </w:divsChild>
    </w:div>
    <w:div w:id="164639899">
      <w:bodyDiv w:val="1"/>
      <w:marLeft w:val="0"/>
      <w:marRight w:val="0"/>
      <w:marTop w:val="0"/>
      <w:marBottom w:val="0"/>
      <w:divBdr>
        <w:top w:val="none" w:sz="0" w:space="0" w:color="auto"/>
        <w:left w:val="none" w:sz="0" w:space="0" w:color="auto"/>
        <w:bottom w:val="none" w:sz="0" w:space="0" w:color="auto"/>
        <w:right w:val="none" w:sz="0" w:space="0" w:color="auto"/>
      </w:divBdr>
      <w:divsChild>
        <w:div w:id="1683313707">
          <w:marLeft w:val="547"/>
          <w:marRight w:val="0"/>
          <w:marTop w:val="0"/>
          <w:marBottom w:val="0"/>
          <w:divBdr>
            <w:top w:val="none" w:sz="0" w:space="0" w:color="auto"/>
            <w:left w:val="none" w:sz="0" w:space="0" w:color="auto"/>
            <w:bottom w:val="none" w:sz="0" w:space="0" w:color="auto"/>
            <w:right w:val="none" w:sz="0" w:space="0" w:color="auto"/>
          </w:divBdr>
        </w:div>
      </w:divsChild>
    </w:div>
    <w:div w:id="190150800">
      <w:bodyDiv w:val="1"/>
      <w:marLeft w:val="0"/>
      <w:marRight w:val="0"/>
      <w:marTop w:val="0"/>
      <w:marBottom w:val="0"/>
      <w:divBdr>
        <w:top w:val="none" w:sz="0" w:space="0" w:color="auto"/>
        <w:left w:val="none" w:sz="0" w:space="0" w:color="auto"/>
        <w:bottom w:val="none" w:sz="0" w:space="0" w:color="auto"/>
        <w:right w:val="none" w:sz="0" w:space="0" w:color="auto"/>
      </w:divBdr>
      <w:divsChild>
        <w:div w:id="846166605">
          <w:marLeft w:val="547"/>
          <w:marRight w:val="0"/>
          <w:marTop w:val="0"/>
          <w:marBottom w:val="0"/>
          <w:divBdr>
            <w:top w:val="none" w:sz="0" w:space="0" w:color="auto"/>
            <w:left w:val="none" w:sz="0" w:space="0" w:color="auto"/>
            <w:bottom w:val="none" w:sz="0" w:space="0" w:color="auto"/>
            <w:right w:val="none" w:sz="0" w:space="0" w:color="auto"/>
          </w:divBdr>
        </w:div>
      </w:divsChild>
    </w:div>
    <w:div w:id="232351782">
      <w:bodyDiv w:val="1"/>
      <w:marLeft w:val="0"/>
      <w:marRight w:val="0"/>
      <w:marTop w:val="0"/>
      <w:marBottom w:val="0"/>
      <w:divBdr>
        <w:top w:val="none" w:sz="0" w:space="0" w:color="auto"/>
        <w:left w:val="none" w:sz="0" w:space="0" w:color="auto"/>
        <w:bottom w:val="none" w:sz="0" w:space="0" w:color="auto"/>
        <w:right w:val="none" w:sz="0" w:space="0" w:color="auto"/>
      </w:divBdr>
      <w:divsChild>
        <w:div w:id="424808242">
          <w:marLeft w:val="547"/>
          <w:marRight w:val="0"/>
          <w:marTop w:val="0"/>
          <w:marBottom w:val="0"/>
          <w:divBdr>
            <w:top w:val="none" w:sz="0" w:space="0" w:color="auto"/>
            <w:left w:val="none" w:sz="0" w:space="0" w:color="auto"/>
            <w:bottom w:val="none" w:sz="0" w:space="0" w:color="auto"/>
            <w:right w:val="none" w:sz="0" w:space="0" w:color="auto"/>
          </w:divBdr>
        </w:div>
      </w:divsChild>
    </w:div>
    <w:div w:id="242565019">
      <w:bodyDiv w:val="1"/>
      <w:marLeft w:val="0"/>
      <w:marRight w:val="0"/>
      <w:marTop w:val="0"/>
      <w:marBottom w:val="0"/>
      <w:divBdr>
        <w:top w:val="none" w:sz="0" w:space="0" w:color="auto"/>
        <w:left w:val="none" w:sz="0" w:space="0" w:color="auto"/>
        <w:bottom w:val="none" w:sz="0" w:space="0" w:color="auto"/>
        <w:right w:val="none" w:sz="0" w:space="0" w:color="auto"/>
      </w:divBdr>
      <w:divsChild>
        <w:div w:id="1226797198">
          <w:marLeft w:val="547"/>
          <w:marRight w:val="0"/>
          <w:marTop w:val="0"/>
          <w:marBottom w:val="0"/>
          <w:divBdr>
            <w:top w:val="none" w:sz="0" w:space="0" w:color="auto"/>
            <w:left w:val="none" w:sz="0" w:space="0" w:color="auto"/>
            <w:bottom w:val="none" w:sz="0" w:space="0" w:color="auto"/>
            <w:right w:val="none" w:sz="0" w:space="0" w:color="auto"/>
          </w:divBdr>
        </w:div>
      </w:divsChild>
    </w:div>
    <w:div w:id="282421026">
      <w:bodyDiv w:val="1"/>
      <w:marLeft w:val="0"/>
      <w:marRight w:val="0"/>
      <w:marTop w:val="0"/>
      <w:marBottom w:val="0"/>
      <w:divBdr>
        <w:top w:val="none" w:sz="0" w:space="0" w:color="auto"/>
        <w:left w:val="none" w:sz="0" w:space="0" w:color="auto"/>
        <w:bottom w:val="none" w:sz="0" w:space="0" w:color="auto"/>
        <w:right w:val="none" w:sz="0" w:space="0" w:color="auto"/>
      </w:divBdr>
    </w:div>
    <w:div w:id="283079231">
      <w:bodyDiv w:val="1"/>
      <w:marLeft w:val="0"/>
      <w:marRight w:val="0"/>
      <w:marTop w:val="0"/>
      <w:marBottom w:val="0"/>
      <w:divBdr>
        <w:top w:val="none" w:sz="0" w:space="0" w:color="auto"/>
        <w:left w:val="none" w:sz="0" w:space="0" w:color="auto"/>
        <w:bottom w:val="none" w:sz="0" w:space="0" w:color="auto"/>
        <w:right w:val="none" w:sz="0" w:space="0" w:color="auto"/>
      </w:divBdr>
      <w:divsChild>
        <w:div w:id="2058043320">
          <w:marLeft w:val="547"/>
          <w:marRight w:val="0"/>
          <w:marTop w:val="0"/>
          <w:marBottom w:val="0"/>
          <w:divBdr>
            <w:top w:val="none" w:sz="0" w:space="0" w:color="auto"/>
            <w:left w:val="none" w:sz="0" w:space="0" w:color="auto"/>
            <w:bottom w:val="none" w:sz="0" w:space="0" w:color="auto"/>
            <w:right w:val="none" w:sz="0" w:space="0" w:color="auto"/>
          </w:divBdr>
        </w:div>
      </w:divsChild>
    </w:div>
    <w:div w:id="322587880">
      <w:bodyDiv w:val="1"/>
      <w:marLeft w:val="0"/>
      <w:marRight w:val="0"/>
      <w:marTop w:val="0"/>
      <w:marBottom w:val="0"/>
      <w:divBdr>
        <w:top w:val="none" w:sz="0" w:space="0" w:color="auto"/>
        <w:left w:val="none" w:sz="0" w:space="0" w:color="auto"/>
        <w:bottom w:val="none" w:sz="0" w:space="0" w:color="auto"/>
        <w:right w:val="none" w:sz="0" w:space="0" w:color="auto"/>
      </w:divBdr>
    </w:div>
    <w:div w:id="357236761">
      <w:bodyDiv w:val="1"/>
      <w:marLeft w:val="0"/>
      <w:marRight w:val="0"/>
      <w:marTop w:val="0"/>
      <w:marBottom w:val="0"/>
      <w:divBdr>
        <w:top w:val="none" w:sz="0" w:space="0" w:color="auto"/>
        <w:left w:val="none" w:sz="0" w:space="0" w:color="auto"/>
        <w:bottom w:val="none" w:sz="0" w:space="0" w:color="auto"/>
        <w:right w:val="none" w:sz="0" w:space="0" w:color="auto"/>
      </w:divBdr>
    </w:div>
    <w:div w:id="394088935">
      <w:bodyDiv w:val="1"/>
      <w:marLeft w:val="0"/>
      <w:marRight w:val="0"/>
      <w:marTop w:val="0"/>
      <w:marBottom w:val="0"/>
      <w:divBdr>
        <w:top w:val="none" w:sz="0" w:space="0" w:color="auto"/>
        <w:left w:val="none" w:sz="0" w:space="0" w:color="auto"/>
        <w:bottom w:val="none" w:sz="0" w:space="0" w:color="auto"/>
        <w:right w:val="none" w:sz="0" w:space="0" w:color="auto"/>
      </w:divBdr>
      <w:divsChild>
        <w:div w:id="1691226037">
          <w:marLeft w:val="547"/>
          <w:marRight w:val="0"/>
          <w:marTop w:val="0"/>
          <w:marBottom w:val="0"/>
          <w:divBdr>
            <w:top w:val="none" w:sz="0" w:space="0" w:color="auto"/>
            <w:left w:val="none" w:sz="0" w:space="0" w:color="auto"/>
            <w:bottom w:val="none" w:sz="0" w:space="0" w:color="auto"/>
            <w:right w:val="none" w:sz="0" w:space="0" w:color="auto"/>
          </w:divBdr>
        </w:div>
      </w:divsChild>
    </w:div>
    <w:div w:id="442072068">
      <w:bodyDiv w:val="1"/>
      <w:marLeft w:val="0"/>
      <w:marRight w:val="0"/>
      <w:marTop w:val="0"/>
      <w:marBottom w:val="0"/>
      <w:divBdr>
        <w:top w:val="none" w:sz="0" w:space="0" w:color="auto"/>
        <w:left w:val="none" w:sz="0" w:space="0" w:color="auto"/>
        <w:bottom w:val="none" w:sz="0" w:space="0" w:color="auto"/>
        <w:right w:val="none" w:sz="0" w:space="0" w:color="auto"/>
      </w:divBdr>
      <w:divsChild>
        <w:div w:id="1244141437">
          <w:marLeft w:val="547"/>
          <w:marRight w:val="0"/>
          <w:marTop w:val="0"/>
          <w:marBottom w:val="0"/>
          <w:divBdr>
            <w:top w:val="none" w:sz="0" w:space="0" w:color="auto"/>
            <w:left w:val="none" w:sz="0" w:space="0" w:color="auto"/>
            <w:bottom w:val="none" w:sz="0" w:space="0" w:color="auto"/>
            <w:right w:val="none" w:sz="0" w:space="0" w:color="auto"/>
          </w:divBdr>
        </w:div>
      </w:divsChild>
    </w:div>
    <w:div w:id="445002671">
      <w:bodyDiv w:val="1"/>
      <w:marLeft w:val="0"/>
      <w:marRight w:val="0"/>
      <w:marTop w:val="0"/>
      <w:marBottom w:val="0"/>
      <w:divBdr>
        <w:top w:val="none" w:sz="0" w:space="0" w:color="auto"/>
        <w:left w:val="none" w:sz="0" w:space="0" w:color="auto"/>
        <w:bottom w:val="none" w:sz="0" w:space="0" w:color="auto"/>
        <w:right w:val="none" w:sz="0" w:space="0" w:color="auto"/>
      </w:divBdr>
      <w:divsChild>
        <w:div w:id="1100223783">
          <w:marLeft w:val="547"/>
          <w:marRight w:val="0"/>
          <w:marTop w:val="0"/>
          <w:marBottom w:val="0"/>
          <w:divBdr>
            <w:top w:val="none" w:sz="0" w:space="0" w:color="auto"/>
            <w:left w:val="none" w:sz="0" w:space="0" w:color="auto"/>
            <w:bottom w:val="none" w:sz="0" w:space="0" w:color="auto"/>
            <w:right w:val="none" w:sz="0" w:space="0" w:color="auto"/>
          </w:divBdr>
        </w:div>
      </w:divsChild>
    </w:div>
    <w:div w:id="505244663">
      <w:bodyDiv w:val="1"/>
      <w:marLeft w:val="0"/>
      <w:marRight w:val="0"/>
      <w:marTop w:val="0"/>
      <w:marBottom w:val="0"/>
      <w:divBdr>
        <w:top w:val="none" w:sz="0" w:space="0" w:color="auto"/>
        <w:left w:val="none" w:sz="0" w:space="0" w:color="auto"/>
        <w:bottom w:val="none" w:sz="0" w:space="0" w:color="auto"/>
        <w:right w:val="none" w:sz="0" w:space="0" w:color="auto"/>
      </w:divBdr>
      <w:divsChild>
        <w:div w:id="1995064752">
          <w:marLeft w:val="547"/>
          <w:marRight w:val="0"/>
          <w:marTop w:val="0"/>
          <w:marBottom w:val="0"/>
          <w:divBdr>
            <w:top w:val="none" w:sz="0" w:space="0" w:color="auto"/>
            <w:left w:val="none" w:sz="0" w:space="0" w:color="auto"/>
            <w:bottom w:val="none" w:sz="0" w:space="0" w:color="auto"/>
            <w:right w:val="none" w:sz="0" w:space="0" w:color="auto"/>
          </w:divBdr>
        </w:div>
      </w:divsChild>
    </w:div>
    <w:div w:id="510489358">
      <w:bodyDiv w:val="1"/>
      <w:marLeft w:val="0"/>
      <w:marRight w:val="0"/>
      <w:marTop w:val="0"/>
      <w:marBottom w:val="0"/>
      <w:divBdr>
        <w:top w:val="none" w:sz="0" w:space="0" w:color="auto"/>
        <w:left w:val="none" w:sz="0" w:space="0" w:color="auto"/>
        <w:bottom w:val="none" w:sz="0" w:space="0" w:color="auto"/>
        <w:right w:val="none" w:sz="0" w:space="0" w:color="auto"/>
      </w:divBdr>
      <w:divsChild>
        <w:div w:id="1224871205">
          <w:marLeft w:val="0"/>
          <w:marRight w:val="0"/>
          <w:marTop w:val="120"/>
          <w:marBottom w:val="0"/>
          <w:divBdr>
            <w:top w:val="none" w:sz="0" w:space="0" w:color="auto"/>
            <w:left w:val="none" w:sz="0" w:space="0" w:color="auto"/>
            <w:bottom w:val="none" w:sz="0" w:space="0" w:color="auto"/>
            <w:right w:val="none" w:sz="0" w:space="0" w:color="auto"/>
          </w:divBdr>
        </w:div>
        <w:div w:id="1569267647">
          <w:marLeft w:val="0"/>
          <w:marRight w:val="0"/>
          <w:marTop w:val="120"/>
          <w:marBottom w:val="0"/>
          <w:divBdr>
            <w:top w:val="none" w:sz="0" w:space="0" w:color="auto"/>
            <w:left w:val="none" w:sz="0" w:space="0" w:color="auto"/>
            <w:bottom w:val="none" w:sz="0" w:space="0" w:color="auto"/>
            <w:right w:val="none" w:sz="0" w:space="0" w:color="auto"/>
          </w:divBdr>
        </w:div>
        <w:div w:id="2024236720">
          <w:marLeft w:val="0"/>
          <w:marRight w:val="0"/>
          <w:marTop w:val="120"/>
          <w:marBottom w:val="0"/>
          <w:divBdr>
            <w:top w:val="none" w:sz="0" w:space="0" w:color="auto"/>
            <w:left w:val="none" w:sz="0" w:space="0" w:color="auto"/>
            <w:bottom w:val="none" w:sz="0" w:space="0" w:color="auto"/>
            <w:right w:val="none" w:sz="0" w:space="0" w:color="auto"/>
          </w:divBdr>
        </w:div>
      </w:divsChild>
    </w:div>
    <w:div w:id="669723442">
      <w:bodyDiv w:val="1"/>
      <w:marLeft w:val="0"/>
      <w:marRight w:val="0"/>
      <w:marTop w:val="0"/>
      <w:marBottom w:val="0"/>
      <w:divBdr>
        <w:top w:val="none" w:sz="0" w:space="0" w:color="auto"/>
        <w:left w:val="none" w:sz="0" w:space="0" w:color="auto"/>
        <w:bottom w:val="none" w:sz="0" w:space="0" w:color="auto"/>
        <w:right w:val="none" w:sz="0" w:space="0" w:color="auto"/>
      </w:divBdr>
      <w:divsChild>
        <w:div w:id="1192111475">
          <w:marLeft w:val="547"/>
          <w:marRight w:val="0"/>
          <w:marTop w:val="0"/>
          <w:marBottom w:val="0"/>
          <w:divBdr>
            <w:top w:val="none" w:sz="0" w:space="0" w:color="auto"/>
            <w:left w:val="none" w:sz="0" w:space="0" w:color="auto"/>
            <w:bottom w:val="none" w:sz="0" w:space="0" w:color="auto"/>
            <w:right w:val="none" w:sz="0" w:space="0" w:color="auto"/>
          </w:divBdr>
        </w:div>
      </w:divsChild>
    </w:div>
    <w:div w:id="686060090">
      <w:bodyDiv w:val="1"/>
      <w:marLeft w:val="0"/>
      <w:marRight w:val="0"/>
      <w:marTop w:val="0"/>
      <w:marBottom w:val="0"/>
      <w:divBdr>
        <w:top w:val="none" w:sz="0" w:space="0" w:color="auto"/>
        <w:left w:val="none" w:sz="0" w:space="0" w:color="auto"/>
        <w:bottom w:val="none" w:sz="0" w:space="0" w:color="auto"/>
        <w:right w:val="none" w:sz="0" w:space="0" w:color="auto"/>
      </w:divBdr>
      <w:divsChild>
        <w:div w:id="68312609">
          <w:marLeft w:val="547"/>
          <w:marRight w:val="0"/>
          <w:marTop w:val="0"/>
          <w:marBottom w:val="0"/>
          <w:divBdr>
            <w:top w:val="none" w:sz="0" w:space="0" w:color="auto"/>
            <w:left w:val="none" w:sz="0" w:space="0" w:color="auto"/>
            <w:bottom w:val="none" w:sz="0" w:space="0" w:color="auto"/>
            <w:right w:val="none" w:sz="0" w:space="0" w:color="auto"/>
          </w:divBdr>
        </w:div>
      </w:divsChild>
    </w:div>
    <w:div w:id="725178162">
      <w:bodyDiv w:val="1"/>
      <w:marLeft w:val="0"/>
      <w:marRight w:val="0"/>
      <w:marTop w:val="0"/>
      <w:marBottom w:val="0"/>
      <w:divBdr>
        <w:top w:val="none" w:sz="0" w:space="0" w:color="auto"/>
        <w:left w:val="none" w:sz="0" w:space="0" w:color="auto"/>
        <w:bottom w:val="none" w:sz="0" w:space="0" w:color="auto"/>
        <w:right w:val="none" w:sz="0" w:space="0" w:color="auto"/>
      </w:divBdr>
      <w:divsChild>
        <w:div w:id="527719385">
          <w:marLeft w:val="547"/>
          <w:marRight w:val="0"/>
          <w:marTop w:val="0"/>
          <w:marBottom w:val="0"/>
          <w:divBdr>
            <w:top w:val="none" w:sz="0" w:space="0" w:color="auto"/>
            <w:left w:val="none" w:sz="0" w:space="0" w:color="auto"/>
            <w:bottom w:val="none" w:sz="0" w:space="0" w:color="auto"/>
            <w:right w:val="none" w:sz="0" w:space="0" w:color="auto"/>
          </w:divBdr>
        </w:div>
      </w:divsChild>
    </w:div>
    <w:div w:id="727849557">
      <w:bodyDiv w:val="1"/>
      <w:marLeft w:val="0"/>
      <w:marRight w:val="0"/>
      <w:marTop w:val="0"/>
      <w:marBottom w:val="0"/>
      <w:divBdr>
        <w:top w:val="none" w:sz="0" w:space="0" w:color="auto"/>
        <w:left w:val="none" w:sz="0" w:space="0" w:color="auto"/>
        <w:bottom w:val="none" w:sz="0" w:space="0" w:color="auto"/>
        <w:right w:val="none" w:sz="0" w:space="0" w:color="auto"/>
      </w:divBdr>
    </w:div>
    <w:div w:id="752358155">
      <w:bodyDiv w:val="1"/>
      <w:marLeft w:val="0"/>
      <w:marRight w:val="0"/>
      <w:marTop w:val="0"/>
      <w:marBottom w:val="0"/>
      <w:divBdr>
        <w:top w:val="none" w:sz="0" w:space="0" w:color="auto"/>
        <w:left w:val="none" w:sz="0" w:space="0" w:color="auto"/>
        <w:bottom w:val="none" w:sz="0" w:space="0" w:color="auto"/>
        <w:right w:val="none" w:sz="0" w:space="0" w:color="auto"/>
      </w:divBdr>
      <w:divsChild>
        <w:div w:id="489560093">
          <w:marLeft w:val="547"/>
          <w:marRight w:val="0"/>
          <w:marTop w:val="0"/>
          <w:marBottom w:val="0"/>
          <w:divBdr>
            <w:top w:val="none" w:sz="0" w:space="0" w:color="auto"/>
            <w:left w:val="none" w:sz="0" w:space="0" w:color="auto"/>
            <w:bottom w:val="none" w:sz="0" w:space="0" w:color="auto"/>
            <w:right w:val="none" w:sz="0" w:space="0" w:color="auto"/>
          </w:divBdr>
        </w:div>
      </w:divsChild>
    </w:div>
    <w:div w:id="894464798">
      <w:bodyDiv w:val="1"/>
      <w:marLeft w:val="0"/>
      <w:marRight w:val="0"/>
      <w:marTop w:val="0"/>
      <w:marBottom w:val="0"/>
      <w:divBdr>
        <w:top w:val="none" w:sz="0" w:space="0" w:color="auto"/>
        <w:left w:val="none" w:sz="0" w:space="0" w:color="auto"/>
        <w:bottom w:val="none" w:sz="0" w:space="0" w:color="auto"/>
        <w:right w:val="none" w:sz="0" w:space="0" w:color="auto"/>
      </w:divBdr>
      <w:divsChild>
        <w:div w:id="1000154399">
          <w:marLeft w:val="547"/>
          <w:marRight w:val="0"/>
          <w:marTop w:val="0"/>
          <w:marBottom w:val="0"/>
          <w:divBdr>
            <w:top w:val="none" w:sz="0" w:space="0" w:color="auto"/>
            <w:left w:val="none" w:sz="0" w:space="0" w:color="auto"/>
            <w:bottom w:val="none" w:sz="0" w:space="0" w:color="auto"/>
            <w:right w:val="none" w:sz="0" w:space="0" w:color="auto"/>
          </w:divBdr>
        </w:div>
      </w:divsChild>
    </w:div>
    <w:div w:id="912279521">
      <w:bodyDiv w:val="1"/>
      <w:marLeft w:val="0"/>
      <w:marRight w:val="0"/>
      <w:marTop w:val="0"/>
      <w:marBottom w:val="0"/>
      <w:divBdr>
        <w:top w:val="none" w:sz="0" w:space="0" w:color="auto"/>
        <w:left w:val="none" w:sz="0" w:space="0" w:color="auto"/>
        <w:bottom w:val="none" w:sz="0" w:space="0" w:color="auto"/>
        <w:right w:val="none" w:sz="0" w:space="0" w:color="auto"/>
      </w:divBdr>
      <w:divsChild>
        <w:div w:id="1867601073">
          <w:marLeft w:val="547"/>
          <w:marRight w:val="0"/>
          <w:marTop w:val="0"/>
          <w:marBottom w:val="0"/>
          <w:divBdr>
            <w:top w:val="none" w:sz="0" w:space="0" w:color="auto"/>
            <w:left w:val="none" w:sz="0" w:space="0" w:color="auto"/>
            <w:bottom w:val="none" w:sz="0" w:space="0" w:color="auto"/>
            <w:right w:val="none" w:sz="0" w:space="0" w:color="auto"/>
          </w:divBdr>
        </w:div>
      </w:divsChild>
    </w:div>
    <w:div w:id="934828652">
      <w:bodyDiv w:val="1"/>
      <w:marLeft w:val="0"/>
      <w:marRight w:val="0"/>
      <w:marTop w:val="0"/>
      <w:marBottom w:val="0"/>
      <w:divBdr>
        <w:top w:val="none" w:sz="0" w:space="0" w:color="auto"/>
        <w:left w:val="none" w:sz="0" w:space="0" w:color="auto"/>
        <w:bottom w:val="none" w:sz="0" w:space="0" w:color="auto"/>
        <w:right w:val="none" w:sz="0" w:space="0" w:color="auto"/>
      </w:divBdr>
    </w:div>
    <w:div w:id="990598286">
      <w:bodyDiv w:val="1"/>
      <w:marLeft w:val="0"/>
      <w:marRight w:val="0"/>
      <w:marTop w:val="0"/>
      <w:marBottom w:val="0"/>
      <w:divBdr>
        <w:top w:val="none" w:sz="0" w:space="0" w:color="auto"/>
        <w:left w:val="none" w:sz="0" w:space="0" w:color="auto"/>
        <w:bottom w:val="none" w:sz="0" w:space="0" w:color="auto"/>
        <w:right w:val="none" w:sz="0" w:space="0" w:color="auto"/>
      </w:divBdr>
      <w:divsChild>
        <w:div w:id="1084960823">
          <w:marLeft w:val="547"/>
          <w:marRight w:val="0"/>
          <w:marTop w:val="0"/>
          <w:marBottom w:val="0"/>
          <w:divBdr>
            <w:top w:val="none" w:sz="0" w:space="0" w:color="auto"/>
            <w:left w:val="none" w:sz="0" w:space="0" w:color="auto"/>
            <w:bottom w:val="none" w:sz="0" w:space="0" w:color="auto"/>
            <w:right w:val="none" w:sz="0" w:space="0" w:color="auto"/>
          </w:divBdr>
        </w:div>
      </w:divsChild>
    </w:div>
    <w:div w:id="992685927">
      <w:bodyDiv w:val="1"/>
      <w:marLeft w:val="0"/>
      <w:marRight w:val="0"/>
      <w:marTop w:val="0"/>
      <w:marBottom w:val="0"/>
      <w:divBdr>
        <w:top w:val="none" w:sz="0" w:space="0" w:color="auto"/>
        <w:left w:val="none" w:sz="0" w:space="0" w:color="auto"/>
        <w:bottom w:val="none" w:sz="0" w:space="0" w:color="auto"/>
        <w:right w:val="none" w:sz="0" w:space="0" w:color="auto"/>
      </w:divBdr>
      <w:divsChild>
        <w:div w:id="159735663">
          <w:marLeft w:val="547"/>
          <w:marRight w:val="0"/>
          <w:marTop w:val="0"/>
          <w:marBottom w:val="0"/>
          <w:divBdr>
            <w:top w:val="none" w:sz="0" w:space="0" w:color="auto"/>
            <w:left w:val="none" w:sz="0" w:space="0" w:color="auto"/>
            <w:bottom w:val="none" w:sz="0" w:space="0" w:color="auto"/>
            <w:right w:val="none" w:sz="0" w:space="0" w:color="auto"/>
          </w:divBdr>
        </w:div>
      </w:divsChild>
    </w:div>
    <w:div w:id="1001812075">
      <w:bodyDiv w:val="1"/>
      <w:marLeft w:val="0"/>
      <w:marRight w:val="0"/>
      <w:marTop w:val="0"/>
      <w:marBottom w:val="0"/>
      <w:divBdr>
        <w:top w:val="none" w:sz="0" w:space="0" w:color="auto"/>
        <w:left w:val="none" w:sz="0" w:space="0" w:color="auto"/>
        <w:bottom w:val="none" w:sz="0" w:space="0" w:color="auto"/>
        <w:right w:val="none" w:sz="0" w:space="0" w:color="auto"/>
      </w:divBdr>
      <w:divsChild>
        <w:div w:id="1634479339">
          <w:marLeft w:val="547"/>
          <w:marRight w:val="0"/>
          <w:marTop w:val="0"/>
          <w:marBottom w:val="0"/>
          <w:divBdr>
            <w:top w:val="none" w:sz="0" w:space="0" w:color="auto"/>
            <w:left w:val="none" w:sz="0" w:space="0" w:color="auto"/>
            <w:bottom w:val="none" w:sz="0" w:space="0" w:color="auto"/>
            <w:right w:val="none" w:sz="0" w:space="0" w:color="auto"/>
          </w:divBdr>
        </w:div>
      </w:divsChild>
    </w:div>
    <w:div w:id="1121923819">
      <w:bodyDiv w:val="1"/>
      <w:marLeft w:val="0"/>
      <w:marRight w:val="0"/>
      <w:marTop w:val="0"/>
      <w:marBottom w:val="0"/>
      <w:divBdr>
        <w:top w:val="none" w:sz="0" w:space="0" w:color="auto"/>
        <w:left w:val="none" w:sz="0" w:space="0" w:color="auto"/>
        <w:bottom w:val="none" w:sz="0" w:space="0" w:color="auto"/>
        <w:right w:val="none" w:sz="0" w:space="0" w:color="auto"/>
      </w:divBdr>
      <w:divsChild>
        <w:div w:id="359748752">
          <w:marLeft w:val="547"/>
          <w:marRight w:val="0"/>
          <w:marTop w:val="0"/>
          <w:marBottom w:val="0"/>
          <w:divBdr>
            <w:top w:val="none" w:sz="0" w:space="0" w:color="auto"/>
            <w:left w:val="none" w:sz="0" w:space="0" w:color="auto"/>
            <w:bottom w:val="none" w:sz="0" w:space="0" w:color="auto"/>
            <w:right w:val="none" w:sz="0" w:space="0" w:color="auto"/>
          </w:divBdr>
        </w:div>
      </w:divsChild>
    </w:div>
    <w:div w:id="1125152993">
      <w:bodyDiv w:val="1"/>
      <w:marLeft w:val="0"/>
      <w:marRight w:val="0"/>
      <w:marTop w:val="0"/>
      <w:marBottom w:val="0"/>
      <w:divBdr>
        <w:top w:val="none" w:sz="0" w:space="0" w:color="auto"/>
        <w:left w:val="none" w:sz="0" w:space="0" w:color="auto"/>
        <w:bottom w:val="none" w:sz="0" w:space="0" w:color="auto"/>
        <w:right w:val="none" w:sz="0" w:space="0" w:color="auto"/>
      </w:divBdr>
    </w:div>
    <w:div w:id="1140925477">
      <w:bodyDiv w:val="1"/>
      <w:marLeft w:val="0"/>
      <w:marRight w:val="0"/>
      <w:marTop w:val="0"/>
      <w:marBottom w:val="0"/>
      <w:divBdr>
        <w:top w:val="none" w:sz="0" w:space="0" w:color="auto"/>
        <w:left w:val="none" w:sz="0" w:space="0" w:color="auto"/>
        <w:bottom w:val="none" w:sz="0" w:space="0" w:color="auto"/>
        <w:right w:val="none" w:sz="0" w:space="0" w:color="auto"/>
      </w:divBdr>
      <w:divsChild>
        <w:div w:id="1940410919">
          <w:marLeft w:val="547"/>
          <w:marRight w:val="0"/>
          <w:marTop w:val="0"/>
          <w:marBottom w:val="0"/>
          <w:divBdr>
            <w:top w:val="none" w:sz="0" w:space="0" w:color="auto"/>
            <w:left w:val="none" w:sz="0" w:space="0" w:color="auto"/>
            <w:bottom w:val="none" w:sz="0" w:space="0" w:color="auto"/>
            <w:right w:val="none" w:sz="0" w:space="0" w:color="auto"/>
          </w:divBdr>
        </w:div>
      </w:divsChild>
    </w:div>
    <w:div w:id="1148665639">
      <w:bodyDiv w:val="1"/>
      <w:marLeft w:val="0"/>
      <w:marRight w:val="0"/>
      <w:marTop w:val="0"/>
      <w:marBottom w:val="0"/>
      <w:divBdr>
        <w:top w:val="none" w:sz="0" w:space="0" w:color="auto"/>
        <w:left w:val="none" w:sz="0" w:space="0" w:color="auto"/>
        <w:bottom w:val="none" w:sz="0" w:space="0" w:color="auto"/>
        <w:right w:val="none" w:sz="0" w:space="0" w:color="auto"/>
      </w:divBdr>
      <w:divsChild>
        <w:div w:id="630286292">
          <w:marLeft w:val="547"/>
          <w:marRight w:val="0"/>
          <w:marTop w:val="0"/>
          <w:marBottom w:val="0"/>
          <w:divBdr>
            <w:top w:val="none" w:sz="0" w:space="0" w:color="auto"/>
            <w:left w:val="none" w:sz="0" w:space="0" w:color="auto"/>
            <w:bottom w:val="none" w:sz="0" w:space="0" w:color="auto"/>
            <w:right w:val="none" w:sz="0" w:space="0" w:color="auto"/>
          </w:divBdr>
        </w:div>
      </w:divsChild>
    </w:div>
    <w:div w:id="1164516473">
      <w:bodyDiv w:val="1"/>
      <w:marLeft w:val="0"/>
      <w:marRight w:val="0"/>
      <w:marTop w:val="0"/>
      <w:marBottom w:val="0"/>
      <w:divBdr>
        <w:top w:val="none" w:sz="0" w:space="0" w:color="auto"/>
        <w:left w:val="none" w:sz="0" w:space="0" w:color="auto"/>
        <w:bottom w:val="none" w:sz="0" w:space="0" w:color="auto"/>
        <w:right w:val="none" w:sz="0" w:space="0" w:color="auto"/>
      </w:divBdr>
    </w:div>
    <w:div w:id="1188057516">
      <w:bodyDiv w:val="1"/>
      <w:marLeft w:val="0"/>
      <w:marRight w:val="0"/>
      <w:marTop w:val="0"/>
      <w:marBottom w:val="0"/>
      <w:divBdr>
        <w:top w:val="none" w:sz="0" w:space="0" w:color="auto"/>
        <w:left w:val="none" w:sz="0" w:space="0" w:color="auto"/>
        <w:bottom w:val="none" w:sz="0" w:space="0" w:color="auto"/>
        <w:right w:val="none" w:sz="0" w:space="0" w:color="auto"/>
      </w:divBdr>
      <w:divsChild>
        <w:div w:id="1907765710">
          <w:marLeft w:val="547"/>
          <w:marRight w:val="0"/>
          <w:marTop w:val="0"/>
          <w:marBottom w:val="0"/>
          <w:divBdr>
            <w:top w:val="none" w:sz="0" w:space="0" w:color="auto"/>
            <w:left w:val="none" w:sz="0" w:space="0" w:color="auto"/>
            <w:bottom w:val="none" w:sz="0" w:space="0" w:color="auto"/>
            <w:right w:val="none" w:sz="0" w:space="0" w:color="auto"/>
          </w:divBdr>
        </w:div>
      </w:divsChild>
    </w:div>
    <w:div w:id="1327904403">
      <w:bodyDiv w:val="1"/>
      <w:marLeft w:val="0"/>
      <w:marRight w:val="0"/>
      <w:marTop w:val="0"/>
      <w:marBottom w:val="0"/>
      <w:divBdr>
        <w:top w:val="none" w:sz="0" w:space="0" w:color="auto"/>
        <w:left w:val="none" w:sz="0" w:space="0" w:color="auto"/>
        <w:bottom w:val="none" w:sz="0" w:space="0" w:color="auto"/>
        <w:right w:val="none" w:sz="0" w:space="0" w:color="auto"/>
      </w:divBdr>
    </w:div>
    <w:div w:id="1347634619">
      <w:bodyDiv w:val="1"/>
      <w:marLeft w:val="0"/>
      <w:marRight w:val="0"/>
      <w:marTop w:val="0"/>
      <w:marBottom w:val="0"/>
      <w:divBdr>
        <w:top w:val="none" w:sz="0" w:space="0" w:color="auto"/>
        <w:left w:val="none" w:sz="0" w:space="0" w:color="auto"/>
        <w:bottom w:val="none" w:sz="0" w:space="0" w:color="auto"/>
        <w:right w:val="none" w:sz="0" w:space="0" w:color="auto"/>
      </w:divBdr>
      <w:divsChild>
        <w:div w:id="171191114">
          <w:marLeft w:val="547"/>
          <w:marRight w:val="0"/>
          <w:marTop w:val="0"/>
          <w:marBottom w:val="0"/>
          <w:divBdr>
            <w:top w:val="none" w:sz="0" w:space="0" w:color="auto"/>
            <w:left w:val="none" w:sz="0" w:space="0" w:color="auto"/>
            <w:bottom w:val="none" w:sz="0" w:space="0" w:color="auto"/>
            <w:right w:val="none" w:sz="0" w:space="0" w:color="auto"/>
          </w:divBdr>
        </w:div>
      </w:divsChild>
    </w:div>
    <w:div w:id="1355225610">
      <w:bodyDiv w:val="1"/>
      <w:marLeft w:val="0"/>
      <w:marRight w:val="0"/>
      <w:marTop w:val="0"/>
      <w:marBottom w:val="0"/>
      <w:divBdr>
        <w:top w:val="none" w:sz="0" w:space="0" w:color="auto"/>
        <w:left w:val="none" w:sz="0" w:space="0" w:color="auto"/>
        <w:bottom w:val="none" w:sz="0" w:space="0" w:color="auto"/>
        <w:right w:val="none" w:sz="0" w:space="0" w:color="auto"/>
      </w:divBdr>
      <w:divsChild>
        <w:div w:id="1869172070">
          <w:marLeft w:val="547"/>
          <w:marRight w:val="0"/>
          <w:marTop w:val="0"/>
          <w:marBottom w:val="0"/>
          <w:divBdr>
            <w:top w:val="none" w:sz="0" w:space="0" w:color="auto"/>
            <w:left w:val="none" w:sz="0" w:space="0" w:color="auto"/>
            <w:bottom w:val="none" w:sz="0" w:space="0" w:color="auto"/>
            <w:right w:val="none" w:sz="0" w:space="0" w:color="auto"/>
          </w:divBdr>
        </w:div>
      </w:divsChild>
    </w:div>
    <w:div w:id="1431851961">
      <w:bodyDiv w:val="1"/>
      <w:marLeft w:val="0"/>
      <w:marRight w:val="0"/>
      <w:marTop w:val="0"/>
      <w:marBottom w:val="0"/>
      <w:divBdr>
        <w:top w:val="none" w:sz="0" w:space="0" w:color="auto"/>
        <w:left w:val="none" w:sz="0" w:space="0" w:color="auto"/>
        <w:bottom w:val="none" w:sz="0" w:space="0" w:color="auto"/>
        <w:right w:val="none" w:sz="0" w:space="0" w:color="auto"/>
      </w:divBdr>
      <w:divsChild>
        <w:div w:id="1844929428">
          <w:marLeft w:val="547"/>
          <w:marRight w:val="0"/>
          <w:marTop w:val="0"/>
          <w:marBottom w:val="0"/>
          <w:divBdr>
            <w:top w:val="none" w:sz="0" w:space="0" w:color="auto"/>
            <w:left w:val="none" w:sz="0" w:space="0" w:color="auto"/>
            <w:bottom w:val="none" w:sz="0" w:space="0" w:color="auto"/>
            <w:right w:val="none" w:sz="0" w:space="0" w:color="auto"/>
          </w:divBdr>
        </w:div>
      </w:divsChild>
    </w:div>
    <w:div w:id="1504130481">
      <w:bodyDiv w:val="1"/>
      <w:marLeft w:val="0"/>
      <w:marRight w:val="0"/>
      <w:marTop w:val="0"/>
      <w:marBottom w:val="0"/>
      <w:divBdr>
        <w:top w:val="none" w:sz="0" w:space="0" w:color="auto"/>
        <w:left w:val="none" w:sz="0" w:space="0" w:color="auto"/>
        <w:bottom w:val="none" w:sz="0" w:space="0" w:color="auto"/>
        <w:right w:val="none" w:sz="0" w:space="0" w:color="auto"/>
      </w:divBdr>
      <w:divsChild>
        <w:div w:id="886767762">
          <w:marLeft w:val="547"/>
          <w:marRight w:val="0"/>
          <w:marTop w:val="0"/>
          <w:marBottom w:val="0"/>
          <w:divBdr>
            <w:top w:val="none" w:sz="0" w:space="0" w:color="auto"/>
            <w:left w:val="none" w:sz="0" w:space="0" w:color="auto"/>
            <w:bottom w:val="none" w:sz="0" w:space="0" w:color="auto"/>
            <w:right w:val="none" w:sz="0" w:space="0" w:color="auto"/>
          </w:divBdr>
        </w:div>
      </w:divsChild>
    </w:div>
    <w:div w:id="1528835947">
      <w:bodyDiv w:val="1"/>
      <w:marLeft w:val="0"/>
      <w:marRight w:val="0"/>
      <w:marTop w:val="0"/>
      <w:marBottom w:val="0"/>
      <w:divBdr>
        <w:top w:val="none" w:sz="0" w:space="0" w:color="auto"/>
        <w:left w:val="none" w:sz="0" w:space="0" w:color="auto"/>
        <w:bottom w:val="none" w:sz="0" w:space="0" w:color="auto"/>
        <w:right w:val="none" w:sz="0" w:space="0" w:color="auto"/>
      </w:divBdr>
      <w:divsChild>
        <w:div w:id="315574119">
          <w:marLeft w:val="547"/>
          <w:marRight w:val="0"/>
          <w:marTop w:val="0"/>
          <w:marBottom w:val="0"/>
          <w:divBdr>
            <w:top w:val="none" w:sz="0" w:space="0" w:color="auto"/>
            <w:left w:val="none" w:sz="0" w:space="0" w:color="auto"/>
            <w:bottom w:val="none" w:sz="0" w:space="0" w:color="auto"/>
            <w:right w:val="none" w:sz="0" w:space="0" w:color="auto"/>
          </w:divBdr>
        </w:div>
      </w:divsChild>
    </w:div>
    <w:div w:id="1535923585">
      <w:bodyDiv w:val="1"/>
      <w:marLeft w:val="0"/>
      <w:marRight w:val="0"/>
      <w:marTop w:val="0"/>
      <w:marBottom w:val="0"/>
      <w:divBdr>
        <w:top w:val="none" w:sz="0" w:space="0" w:color="auto"/>
        <w:left w:val="none" w:sz="0" w:space="0" w:color="auto"/>
        <w:bottom w:val="none" w:sz="0" w:space="0" w:color="auto"/>
        <w:right w:val="none" w:sz="0" w:space="0" w:color="auto"/>
      </w:divBdr>
      <w:divsChild>
        <w:div w:id="2057511023">
          <w:marLeft w:val="547"/>
          <w:marRight w:val="0"/>
          <w:marTop w:val="0"/>
          <w:marBottom w:val="0"/>
          <w:divBdr>
            <w:top w:val="none" w:sz="0" w:space="0" w:color="auto"/>
            <w:left w:val="none" w:sz="0" w:space="0" w:color="auto"/>
            <w:bottom w:val="none" w:sz="0" w:space="0" w:color="auto"/>
            <w:right w:val="none" w:sz="0" w:space="0" w:color="auto"/>
          </w:divBdr>
        </w:div>
      </w:divsChild>
    </w:div>
    <w:div w:id="1605108251">
      <w:bodyDiv w:val="1"/>
      <w:marLeft w:val="0"/>
      <w:marRight w:val="0"/>
      <w:marTop w:val="0"/>
      <w:marBottom w:val="0"/>
      <w:divBdr>
        <w:top w:val="none" w:sz="0" w:space="0" w:color="auto"/>
        <w:left w:val="none" w:sz="0" w:space="0" w:color="auto"/>
        <w:bottom w:val="none" w:sz="0" w:space="0" w:color="auto"/>
        <w:right w:val="none" w:sz="0" w:space="0" w:color="auto"/>
      </w:divBdr>
      <w:divsChild>
        <w:div w:id="1613131362">
          <w:marLeft w:val="547"/>
          <w:marRight w:val="0"/>
          <w:marTop w:val="0"/>
          <w:marBottom w:val="0"/>
          <w:divBdr>
            <w:top w:val="none" w:sz="0" w:space="0" w:color="auto"/>
            <w:left w:val="none" w:sz="0" w:space="0" w:color="auto"/>
            <w:bottom w:val="none" w:sz="0" w:space="0" w:color="auto"/>
            <w:right w:val="none" w:sz="0" w:space="0" w:color="auto"/>
          </w:divBdr>
        </w:div>
      </w:divsChild>
    </w:div>
    <w:div w:id="1605767193">
      <w:bodyDiv w:val="1"/>
      <w:marLeft w:val="0"/>
      <w:marRight w:val="0"/>
      <w:marTop w:val="0"/>
      <w:marBottom w:val="0"/>
      <w:divBdr>
        <w:top w:val="none" w:sz="0" w:space="0" w:color="auto"/>
        <w:left w:val="none" w:sz="0" w:space="0" w:color="auto"/>
        <w:bottom w:val="none" w:sz="0" w:space="0" w:color="auto"/>
        <w:right w:val="none" w:sz="0" w:space="0" w:color="auto"/>
      </w:divBdr>
      <w:divsChild>
        <w:div w:id="2077164310">
          <w:marLeft w:val="547"/>
          <w:marRight w:val="0"/>
          <w:marTop w:val="0"/>
          <w:marBottom w:val="0"/>
          <w:divBdr>
            <w:top w:val="none" w:sz="0" w:space="0" w:color="auto"/>
            <w:left w:val="none" w:sz="0" w:space="0" w:color="auto"/>
            <w:bottom w:val="none" w:sz="0" w:space="0" w:color="auto"/>
            <w:right w:val="none" w:sz="0" w:space="0" w:color="auto"/>
          </w:divBdr>
        </w:div>
      </w:divsChild>
    </w:div>
    <w:div w:id="1662350952">
      <w:bodyDiv w:val="1"/>
      <w:marLeft w:val="0"/>
      <w:marRight w:val="0"/>
      <w:marTop w:val="0"/>
      <w:marBottom w:val="0"/>
      <w:divBdr>
        <w:top w:val="none" w:sz="0" w:space="0" w:color="auto"/>
        <w:left w:val="none" w:sz="0" w:space="0" w:color="auto"/>
        <w:bottom w:val="none" w:sz="0" w:space="0" w:color="auto"/>
        <w:right w:val="none" w:sz="0" w:space="0" w:color="auto"/>
      </w:divBdr>
      <w:divsChild>
        <w:div w:id="934633558">
          <w:marLeft w:val="547"/>
          <w:marRight w:val="0"/>
          <w:marTop w:val="0"/>
          <w:marBottom w:val="0"/>
          <w:divBdr>
            <w:top w:val="none" w:sz="0" w:space="0" w:color="auto"/>
            <w:left w:val="none" w:sz="0" w:space="0" w:color="auto"/>
            <w:bottom w:val="none" w:sz="0" w:space="0" w:color="auto"/>
            <w:right w:val="none" w:sz="0" w:space="0" w:color="auto"/>
          </w:divBdr>
        </w:div>
      </w:divsChild>
    </w:div>
    <w:div w:id="1666977265">
      <w:bodyDiv w:val="1"/>
      <w:marLeft w:val="0"/>
      <w:marRight w:val="0"/>
      <w:marTop w:val="0"/>
      <w:marBottom w:val="0"/>
      <w:divBdr>
        <w:top w:val="none" w:sz="0" w:space="0" w:color="auto"/>
        <w:left w:val="none" w:sz="0" w:space="0" w:color="auto"/>
        <w:bottom w:val="none" w:sz="0" w:space="0" w:color="auto"/>
        <w:right w:val="none" w:sz="0" w:space="0" w:color="auto"/>
      </w:divBdr>
      <w:divsChild>
        <w:div w:id="1842352455">
          <w:marLeft w:val="547"/>
          <w:marRight w:val="0"/>
          <w:marTop w:val="0"/>
          <w:marBottom w:val="0"/>
          <w:divBdr>
            <w:top w:val="none" w:sz="0" w:space="0" w:color="auto"/>
            <w:left w:val="none" w:sz="0" w:space="0" w:color="auto"/>
            <w:bottom w:val="none" w:sz="0" w:space="0" w:color="auto"/>
            <w:right w:val="none" w:sz="0" w:space="0" w:color="auto"/>
          </w:divBdr>
        </w:div>
      </w:divsChild>
    </w:div>
    <w:div w:id="1683968381">
      <w:bodyDiv w:val="1"/>
      <w:marLeft w:val="0"/>
      <w:marRight w:val="0"/>
      <w:marTop w:val="0"/>
      <w:marBottom w:val="0"/>
      <w:divBdr>
        <w:top w:val="none" w:sz="0" w:space="0" w:color="auto"/>
        <w:left w:val="none" w:sz="0" w:space="0" w:color="auto"/>
        <w:bottom w:val="none" w:sz="0" w:space="0" w:color="auto"/>
        <w:right w:val="none" w:sz="0" w:space="0" w:color="auto"/>
      </w:divBdr>
      <w:divsChild>
        <w:div w:id="1334723708">
          <w:marLeft w:val="547"/>
          <w:marRight w:val="0"/>
          <w:marTop w:val="0"/>
          <w:marBottom w:val="0"/>
          <w:divBdr>
            <w:top w:val="none" w:sz="0" w:space="0" w:color="auto"/>
            <w:left w:val="none" w:sz="0" w:space="0" w:color="auto"/>
            <w:bottom w:val="none" w:sz="0" w:space="0" w:color="auto"/>
            <w:right w:val="none" w:sz="0" w:space="0" w:color="auto"/>
          </w:divBdr>
        </w:div>
      </w:divsChild>
    </w:div>
    <w:div w:id="1700549078">
      <w:bodyDiv w:val="1"/>
      <w:marLeft w:val="0"/>
      <w:marRight w:val="0"/>
      <w:marTop w:val="0"/>
      <w:marBottom w:val="0"/>
      <w:divBdr>
        <w:top w:val="none" w:sz="0" w:space="0" w:color="auto"/>
        <w:left w:val="none" w:sz="0" w:space="0" w:color="auto"/>
        <w:bottom w:val="none" w:sz="0" w:space="0" w:color="auto"/>
        <w:right w:val="none" w:sz="0" w:space="0" w:color="auto"/>
      </w:divBdr>
      <w:divsChild>
        <w:div w:id="68046002">
          <w:marLeft w:val="547"/>
          <w:marRight w:val="0"/>
          <w:marTop w:val="0"/>
          <w:marBottom w:val="0"/>
          <w:divBdr>
            <w:top w:val="none" w:sz="0" w:space="0" w:color="auto"/>
            <w:left w:val="none" w:sz="0" w:space="0" w:color="auto"/>
            <w:bottom w:val="none" w:sz="0" w:space="0" w:color="auto"/>
            <w:right w:val="none" w:sz="0" w:space="0" w:color="auto"/>
          </w:divBdr>
        </w:div>
      </w:divsChild>
    </w:div>
    <w:div w:id="1726026317">
      <w:bodyDiv w:val="1"/>
      <w:marLeft w:val="0"/>
      <w:marRight w:val="0"/>
      <w:marTop w:val="0"/>
      <w:marBottom w:val="0"/>
      <w:divBdr>
        <w:top w:val="none" w:sz="0" w:space="0" w:color="auto"/>
        <w:left w:val="none" w:sz="0" w:space="0" w:color="auto"/>
        <w:bottom w:val="none" w:sz="0" w:space="0" w:color="auto"/>
        <w:right w:val="none" w:sz="0" w:space="0" w:color="auto"/>
      </w:divBdr>
      <w:divsChild>
        <w:div w:id="440105308">
          <w:marLeft w:val="547"/>
          <w:marRight w:val="0"/>
          <w:marTop w:val="0"/>
          <w:marBottom w:val="0"/>
          <w:divBdr>
            <w:top w:val="none" w:sz="0" w:space="0" w:color="auto"/>
            <w:left w:val="none" w:sz="0" w:space="0" w:color="auto"/>
            <w:bottom w:val="none" w:sz="0" w:space="0" w:color="auto"/>
            <w:right w:val="none" w:sz="0" w:space="0" w:color="auto"/>
          </w:divBdr>
        </w:div>
      </w:divsChild>
    </w:div>
    <w:div w:id="1733037437">
      <w:bodyDiv w:val="1"/>
      <w:marLeft w:val="0"/>
      <w:marRight w:val="0"/>
      <w:marTop w:val="0"/>
      <w:marBottom w:val="0"/>
      <w:divBdr>
        <w:top w:val="none" w:sz="0" w:space="0" w:color="auto"/>
        <w:left w:val="none" w:sz="0" w:space="0" w:color="auto"/>
        <w:bottom w:val="none" w:sz="0" w:space="0" w:color="auto"/>
        <w:right w:val="none" w:sz="0" w:space="0" w:color="auto"/>
      </w:divBdr>
      <w:divsChild>
        <w:div w:id="1105342416">
          <w:marLeft w:val="547"/>
          <w:marRight w:val="0"/>
          <w:marTop w:val="0"/>
          <w:marBottom w:val="0"/>
          <w:divBdr>
            <w:top w:val="none" w:sz="0" w:space="0" w:color="auto"/>
            <w:left w:val="none" w:sz="0" w:space="0" w:color="auto"/>
            <w:bottom w:val="none" w:sz="0" w:space="0" w:color="auto"/>
            <w:right w:val="none" w:sz="0" w:space="0" w:color="auto"/>
          </w:divBdr>
        </w:div>
      </w:divsChild>
    </w:div>
    <w:div w:id="1757021342">
      <w:bodyDiv w:val="1"/>
      <w:marLeft w:val="0"/>
      <w:marRight w:val="0"/>
      <w:marTop w:val="0"/>
      <w:marBottom w:val="0"/>
      <w:divBdr>
        <w:top w:val="none" w:sz="0" w:space="0" w:color="auto"/>
        <w:left w:val="none" w:sz="0" w:space="0" w:color="auto"/>
        <w:bottom w:val="none" w:sz="0" w:space="0" w:color="auto"/>
        <w:right w:val="none" w:sz="0" w:space="0" w:color="auto"/>
      </w:divBdr>
      <w:divsChild>
        <w:div w:id="1699432079">
          <w:marLeft w:val="0"/>
          <w:marRight w:val="0"/>
          <w:marTop w:val="0"/>
          <w:marBottom w:val="150"/>
          <w:divBdr>
            <w:top w:val="none" w:sz="0" w:space="0" w:color="auto"/>
            <w:left w:val="none" w:sz="0" w:space="0" w:color="auto"/>
            <w:bottom w:val="none" w:sz="0" w:space="0" w:color="auto"/>
            <w:right w:val="none" w:sz="0" w:space="0" w:color="auto"/>
          </w:divBdr>
        </w:div>
      </w:divsChild>
    </w:div>
    <w:div w:id="1890418086">
      <w:bodyDiv w:val="1"/>
      <w:marLeft w:val="0"/>
      <w:marRight w:val="0"/>
      <w:marTop w:val="0"/>
      <w:marBottom w:val="0"/>
      <w:divBdr>
        <w:top w:val="none" w:sz="0" w:space="0" w:color="auto"/>
        <w:left w:val="none" w:sz="0" w:space="0" w:color="auto"/>
        <w:bottom w:val="none" w:sz="0" w:space="0" w:color="auto"/>
        <w:right w:val="none" w:sz="0" w:space="0" w:color="auto"/>
      </w:divBdr>
      <w:divsChild>
        <w:div w:id="309557029">
          <w:marLeft w:val="547"/>
          <w:marRight w:val="0"/>
          <w:marTop w:val="0"/>
          <w:marBottom w:val="0"/>
          <w:divBdr>
            <w:top w:val="none" w:sz="0" w:space="0" w:color="auto"/>
            <w:left w:val="none" w:sz="0" w:space="0" w:color="auto"/>
            <w:bottom w:val="none" w:sz="0" w:space="0" w:color="auto"/>
            <w:right w:val="none" w:sz="0" w:space="0" w:color="auto"/>
          </w:divBdr>
        </w:div>
      </w:divsChild>
    </w:div>
    <w:div w:id="1907377759">
      <w:bodyDiv w:val="1"/>
      <w:marLeft w:val="0"/>
      <w:marRight w:val="0"/>
      <w:marTop w:val="0"/>
      <w:marBottom w:val="0"/>
      <w:divBdr>
        <w:top w:val="none" w:sz="0" w:space="0" w:color="auto"/>
        <w:left w:val="none" w:sz="0" w:space="0" w:color="auto"/>
        <w:bottom w:val="none" w:sz="0" w:space="0" w:color="auto"/>
        <w:right w:val="none" w:sz="0" w:space="0" w:color="auto"/>
      </w:divBdr>
      <w:divsChild>
        <w:div w:id="127625429">
          <w:marLeft w:val="547"/>
          <w:marRight w:val="0"/>
          <w:marTop w:val="0"/>
          <w:marBottom w:val="0"/>
          <w:divBdr>
            <w:top w:val="none" w:sz="0" w:space="0" w:color="auto"/>
            <w:left w:val="none" w:sz="0" w:space="0" w:color="auto"/>
            <w:bottom w:val="none" w:sz="0" w:space="0" w:color="auto"/>
            <w:right w:val="none" w:sz="0" w:space="0" w:color="auto"/>
          </w:divBdr>
        </w:div>
        <w:div w:id="346636691">
          <w:marLeft w:val="547"/>
          <w:marRight w:val="0"/>
          <w:marTop w:val="0"/>
          <w:marBottom w:val="0"/>
          <w:divBdr>
            <w:top w:val="none" w:sz="0" w:space="0" w:color="auto"/>
            <w:left w:val="none" w:sz="0" w:space="0" w:color="auto"/>
            <w:bottom w:val="none" w:sz="0" w:space="0" w:color="auto"/>
            <w:right w:val="none" w:sz="0" w:space="0" w:color="auto"/>
          </w:divBdr>
        </w:div>
        <w:div w:id="352535634">
          <w:marLeft w:val="547"/>
          <w:marRight w:val="0"/>
          <w:marTop w:val="0"/>
          <w:marBottom w:val="0"/>
          <w:divBdr>
            <w:top w:val="none" w:sz="0" w:space="0" w:color="auto"/>
            <w:left w:val="none" w:sz="0" w:space="0" w:color="auto"/>
            <w:bottom w:val="none" w:sz="0" w:space="0" w:color="auto"/>
            <w:right w:val="none" w:sz="0" w:space="0" w:color="auto"/>
          </w:divBdr>
        </w:div>
        <w:div w:id="739255870">
          <w:marLeft w:val="547"/>
          <w:marRight w:val="0"/>
          <w:marTop w:val="0"/>
          <w:marBottom w:val="0"/>
          <w:divBdr>
            <w:top w:val="none" w:sz="0" w:space="0" w:color="auto"/>
            <w:left w:val="none" w:sz="0" w:space="0" w:color="auto"/>
            <w:bottom w:val="none" w:sz="0" w:space="0" w:color="auto"/>
            <w:right w:val="none" w:sz="0" w:space="0" w:color="auto"/>
          </w:divBdr>
        </w:div>
        <w:div w:id="1487287130">
          <w:marLeft w:val="547"/>
          <w:marRight w:val="0"/>
          <w:marTop w:val="0"/>
          <w:marBottom w:val="0"/>
          <w:divBdr>
            <w:top w:val="none" w:sz="0" w:space="0" w:color="auto"/>
            <w:left w:val="none" w:sz="0" w:space="0" w:color="auto"/>
            <w:bottom w:val="none" w:sz="0" w:space="0" w:color="auto"/>
            <w:right w:val="none" w:sz="0" w:space="0" w:color="auto"/>
          </w:divBdr>
        </w:div>
        <w:div w:id="1497844951">
          <w:marLeft w:val="547"/>
          <w:marRight w:val="0"/>
          <w:marTop w:val="0"/>
          <w:marBottom w:val="0"/>
          <w:divBdr>
            <w:top w:val="none" w:sz="0" w:space="0" w:color="auto"/>
            <w:left w:val="none" w:sz="0" w:space="0" w:color="auto"/>
            <w:bottom w:val="none" w:sz="0" w:space="0" w:color="auto"/>
            <w:right w:val="none" w:sz="0" w:space="0" w:color="auto"/>
          </w:divBdr>
        </w:div>
        <w:div w:id="1651400256">
          <w:marLeft w:val="547"/>
          <w:marRight w:val="0"/>
          <w:marTop w:val="0"/>
          <w:marBottom w:val="0"/>
          <w:divBdr>
            <w:top w:val="none" w:sz="0" w:space="0" w:color="auto"/>
            <w:left w:val="none" w:sz="0" w:space="0" w:color="auto"/>
            <w:bottom w:val="none" w:sz="0" w:space="0" w:color="auto"/>
            <w:right w:val="none" w:sz="0" w:space="0" w:color="auto"/>
          </w:divBdr>
        </w:div>
        <w:div w:id="1658218928">
          <w:marLeft w:val="547"/>
          <w:marRight w:val="0"/>
          <w:marTop w:val="0"/>
          <w:marBottom w:val="0"/>
          <w:divBdr>
            <w:top w:val="none" w:sz="0" w:space="0" w:color="auto"/>
            <w:left w:val="none" w:sz="0" w:space="0" w:color="auto"/>
            <w:bottom w:val="none" w:sz="0" w:space="0" w:color="auto"/>
            <w:right w:val="none" w:sz="0" w:space="0" w:color="auto"/>
          </w:divBdr>
        </w:div>
        <w:div w:id="1815180043">
          <w:marLeft w:val="547"/>
          <w:marRight w:val="0"/>
          <w:marTop w:val="0"/>
          <w:marBottom w:val="0"/>
          <w:divBdr>
            <w:top w:val="none" w:sz="0" w:space="0" w:color="auto"/>
            <w:left w:val="none" w:sz="0" w:space="0" w:color="auto"/>
            <w:bottom w:val="none" w:sz="0" w:space="0" w:color="auto"/>
            <w:right w:val="none" w:sz="0" w:space="0" w:color="auto"/>
          </w:divBdr>
        </w:div>
      </w:divsChild>
    </w:div>
    <w:div w:id="1951618932">
      <w:bodyDiv w:val="1"/>
      <w:marLeft w:val="0"/>
      <w:marRight w:val="0"/>
      <w:marTop w:val="0"/>
      <w:marBottom w:val="0"/>
      <w:divBdr>
        <w:top w:val="none" w:sz="0" w:space="0" w:color="auto"/>
        <w:left w:val="none" w:sz="0" w:space="0" w:color="auto"/>
        <w:bottom w:val="none" w:sz="0" w:space="0" w:color="auto"/>
        <w:right w:val="none" w:sz="0" w:space="0" w:color="auto"/>
      </w:divBdr>
      <w:divsChild>
        <w:div w:id="204342192">
          <w:marLeft w:val="547"/>
          <w:marRight w:val="0"/>
          <w:marTop w:val="0"/>
          <w:marBottom w:val="0"/>
          <w:divBdr>
            <w:top w:val="none" w:sz="0" w:space="0" w:color="auto"/>
            <w:left w:val="none" w:sz="0" w:space="0" w:color="auto"/>
            <w:bottom w:val="none" w:sz="0" w:space="0" w:color="auto"/>
            <w:right w:val="none" w:sz="0" w:space="0" w:color="auto"/>
          </w:divBdr>
        </w:div>
      </w:divsChild>
    </w:div>
    <w:div w:id="1988976988">
      <w:bodyDiv w:val="1"/>
      <w:marLeft w:val="0"/>
      <w:marRight w:val="0"/>
      <w:marTop w:val="0"/>
      <w:marBottom w:val="0"/>
      <w:divBdr>
        <w:top w:val="none" w:sz="0" w:space="0" w:color="auto"/>
        <w:left w:val="none" w:sz="0" w:space="0" w:color="auto"/>
        <w:bottom w:val="none" w:sz="0" w:space="0" w:color="auto"/>
        <w:right w:val="none" w:sz="0" w:space="0" w:color="auto"/>
      </w:divBdr>
      <w:divsChild>
        <w:div w:id="1174538977">
          <w:marLeft w:val="547"/>
          <w:marRight w:val="0"/>
          <w:marTop w:val="0"/>
          <w:marBottom w:val="0"/>
          <w:divBdr>
            <w:top w:val="none" w:sz="0" w:space="0" w:color="auto"/>
            <w:left w:val="none" w:sz="0" w:space="0" w:color="auto"/>
            <w:bottom w:val="none" w:sz="0" w:space="0" w:color="auto"/>
            <w:right w:val="none" w:sz="0" w:space="0" w:color="auto"/>
          </w:divBdr>
        </w:div>
      </w:divsChild>
    </w:div>
    <w:div w:id="2057854534">
      <w:bodyDiv w:val="1"/>
      <w:marLeft w:val="0"/>
      <w:marRight w:val="0"/>
      <w:marTop w:val="0"/>
      <w:marBottom w:val="0"/>
      <w:divBdr>
        <w:top w:val="none" w:sz="0" w:space="0" w:color="auto"/>
        <w:left w:val="none" w:sz="0" w:space="0" w:color="auto"/>
        <w:bottom w:val="none" w:sz="0" w:space="0" w:color="auto"/>
        <w:right w:val="none" w:sz="0" w:space="0" w:color="auto"/>
      </w:divBdr>
      <w:divsChild>
        <w:div w:id="944384960">
          <w:marLeft w:val="547"/>
          <w:marRight w:val="0"/>
          <w:marTop w:val="0"/>
          <w:marBottom w:val="0"/>
          <w:divBdr>
            <w:top w:val="none" w:sz="0" w:space="0" w:color="auto"/>
            <w:left w:val="none" w:sz="0" w:space="0" w:color="auto"/>
            <w:bottom w:val="none" w:sz="0" w:space="0" w:color="auto"/>
            <w:right w:val="none" w:sz="0" w:space="0" w:color="auto"/>
          </w:divBdr>
        </w:div>
      </w:divsChild>
    </w:div>
    <w:div w:id="2072077727">
      <w:bodyDiv w:val="1"/>
      <w:marLeft w:val="0"/>
      <w:marRight w:val="0"/>
      <w:marTop w:val="0"/>
      <w:marBottom w:val="0"/>
      <w:divBdr>
        <w:top w:val="none" w:sz="0" w:space="0" w:color="auto"/>
        <w:left w:val="none" w:sz="0" w:space="0" w:color="auto"/>
        <w:bottom w:val="none" w:sz="0" w:space="0" w:color="auto"/>
        <w:right w:val="none" w:sz="0" w:space="0" w:color="auto"/>
      </w:divBdr>
      <w:divsChild>
        <w:div w:id="820850381">
          <w:marLeft w:val="547"/>
          <w:marRight w:val="0"/>
          <w:marTop w:val="0"/>
          <w:marBottom w:val="0"/>
          <w:divBdr>
            <w:top w:val="none" w:sz="0" w:space="0" w:color="auto"/>
            <w:left w:val="none" w:sz="0" w:space="0" w:color="auto"/>
            <w:bottom w:val="none" w:sz="0" w:space="0" w:color="auto"/>
            <w:right w:val="none" w:sz="0" w:space="0" w:color="auto"/>
          </w:divBdr>
        </w:div>
      </w:divsChild>
    </w:div>
    <w:div w:id="20874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c\Downloads\&#1087;&#1088;&#1080;&#1082;&#1072;&#1079;_&#1052;&#1054;&#1053;_09.06.2016_&#1087;&#1077;&#1088;&#1077;&#1095;&#1077;&#1085;&#1100;_&#1087;&#1086;&#1089;&#1086;&#1073;&#1080;&#1103;.pdf" TargetMode="External"/><Relationship Id="rId18" Type="http://schemas.openxmlformats.org/officeDocument/2006/relationships/hyperlink" Target="https://normativ.kontur.ru/document?moduleId=1&amp;documentId=241875" TargetMode="External"/><Relationship Id="rId26" Type="http://schemas.openxmlformats.org/officeDocument/2006/relationships/hyperlink" Target="https://drofa-ventana.ru/" TargetMode="External"/><Relationship Id="rId3" Type="http://schemas.openxmlformats.org/officeDocument/2006/relationships/styles" Target="styles.xml"/><Relationship Id="rId21" Type="http://schemas.openxmlformats.org/officeDocument/2006/relationships/hyperlink" Target="https://xn--80abucjiibhv9a.xn--p1ai/%D0%B4%D0%BE%D0%BA%D1%83%D0%BC%D0%B5%D0%BD%D1%82%D1%8B/3721/%D1%84%D0%B0%D0%B9%D0%BB/2506/13.10.21-%D0%9F%D1%80%D0%BE%D0%B5%D0%BA%D1%82_%D0%9A%D0%BE%D0%BD%D1%86%D0%B5%D0%BF%D1%86%D0%B8%D0%B8_%D0%A3%D0%9C%D0%9A.pdf" TargetMode="External"/><Relationship Id="rId34" Type="http://schemas.openxmlformats.org/officeDocument/2006/relationships/hyperlink" Target="http://www.fipi.ru/" TargetMode="External"/><Relationship Id="rId7" Type="http://schemas.openxmlformats.org/officeDocument/2006/relationships/footnotes" Target="footnotes.xml"/><Relationship Id="rId12" Type="http://schemas.openxmlformats.org/officeDocument/2006/relationships/hyperlink" Target="file:///C:\Users\pc\Downloads\&#1087;&#1088;&#1080;&#1082;&#1072;&#1079;_&#1052;&#1054;&#1053;_09.06.2016_&#1087;&#1077;&#1088;&#1077;&#1095;&#1077;&#1085;&#1100;_&#1087;&#1086;&#1089;&#1086;&#1073;&#1080;&#1103;.pdf" TargetMode="External"/><Relationship Id="rId17" Type="http://schemas.openxmlformats.org/officeDocument/2006/relationships/hyperlink" Target="http://kirovipk.ru/sites/default/files/files/prikaz_no_233_ot_08.05.2019.pdf" TargetMode="External"/><Relationship Id="rId25" Type="http://schemas.openxmlformats.org/officeDocument/2006/relationships/hyperlink" Target="http://www.prosv.ru/" TargetMode="External"/><Relationship Id="rId33" Type="http://schemas.openxmlformats.org/officeDocument/2006/relationships/hyperlink" Target="https://fioco.ru/ru/about/documentes" TargetMode="External"/><Relationship Id="rId2" Type="http://schemas.openxmlformats.org/officeDocument/2006/relationships/numbering" Target="numbering.xml"/><Relationship Id="rId16" Type="http://schemas.openxmlformats.org/officeDocument/2006/relationships/hyperlink" Target="file:///C:\Users\pc\Downloads\&#1087;&#1088;&#1080;&#1082;&#1072;&#1079;_&#1052;&#1054;&#1053;_09.06.2016_&#1087;&#1077;&#1088;&#1077;&#1095;&#1077;&#1085;&#1100;_&#1087;&#1086;&#1089;&#1086;&#1073;&#1080;&#1103;.pdf" TargetMode="External"/><Relationship Id="rId20" Type="http://schemas.openxmlformats.org/officeDocument/2006/relationships/hyperlink" Target="http://iks.gaugn.ru/conceptghistory.pdf" TargetMode="External"/><Relationship Id="rId29" Type="http://schemas.openxmlformats.org/officeDocument/2006/relationships/hyperlink" Target="https://ipk74.ru/priority/metodicheskie-rekomendatsii-po-prepodavaniyu-uchebnykh-predmetov-v-2018-2019-uchebnom-go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c\Downloads\&#1087;&#1088;&#1080;&#1082;&#1072;&#1079;_&#1052;&#1054;&#1053;_09.06.2016_&#1087;&#1077;&#1088;&#1077;&#1095;&#1077;&#1085;&#1100;_&#1087;&#1086;&#1089;&#1086;&#1073;&#1080;&#1103;.pdf" TargetMode="External"/><Relationship Id="rId24" Type="http://schemas.openxmlformats.org/officeDocument/2006/relationships/hyperlink" Target="http://www.intellectcentre.ru/" TargetMode="External"/><Relationship Id="rId32" Type="http://schemas.openxmlformats.org/officeDocument/2006/relationships/hyperlink" Target="https://fmc.hse.ru/" TargetMode="External"/><Relationship Id="rId5" Type="http://schemas.openxmlformats.org/officeDocument/2006/relationships/settings" Target="settings.xml"/><Relationship Id="rId15" Type="http://schemas.openxmlformats.org/officeDocument/2006/relationships/hyperlink" Target="file:///C:\Users\pc\Downloads\&#1087;&#1088;&#1080;&#1082;&#1072;&#1079;_&#1052;&#1054;&#1053;_09.06.2016_&#1087;&#1077;&#1088;&#1077;&#1095;&#1077;&#1085;&#1100;_&#1087;&#1086;&#1089;&#1086;&#1073;&#1080;&#1103;.pdf" TargetMode="External"/><Relationship Id="rId23" Type="http://schemas.openxmlformats.org/officeDocument/2006/relationships/hyperlink" Target="https://vita-press.ru/" TargetMode="External"/><Relationship Id="rId28" Type="http://schemas.openxmlformats.org/officeDocument/2006/relationships/hyperlink" Target="https://ipk74.ru/priority/metodicheskie-rekomendatsii-po-formirovaniyu-i-realizatsii-rabochikh-programm-kursov-vneurochnoy-i-d/" TargetMode="External"/><Relationship Id="rId36" Type="http://schemas.openxmlformats.org/officeDocument/2006/relationships/theme" Target="theme/theme1.xml"/><Relationship Id="rId10" Type="http://schemas.openxmlformats.org/officeDocument/2006/relationships/hyperlink" Target="file:///C:\Users\pc\Downloads\&#1087;&#1088;&#1080;&#1082;&#1072;&#1079;_&#1052;&#1054;&#1053;_09.06.2016_&#1087;&#1077;&#1088;&#1077;&#1095;&#1077;&#1085;&#1100;_&#1087;&#1086;&#1089;&#1086;&#1073;&#1080;&#1103;.pdf" TargetMode="External"/><Relationship Id="rId19" Type="http://schemas.openxmlformats.org/officeDocument/2006/relationships/hyperlink" Target="http://xn--80aaeza4ab6aw2b2b.xn--p1ai/" TargetMode="External"/><Relationship Id="rId31" Type="http://schemas.openxmlformats.org/officeDocument/2006/relationships/hyperlink" Target="https://mosmetod.ru/metodicheskoe-prostranstvo/documenti/primernaya-osnovnaya-obraz-programa-srednego-obshego-obrazov.html" TargetMode="External"/><Relationship Id="rId4" Type="http://schemas.microsoft.com/office/2007/relationships/stylesWithEffects" Target="stylesWithEffects.xml"/><Relationship Id="rId9" Type="http://schemas.openxmlformats.org/officeDocument/2006/relationships/hyperlink" Target="http://kirovipk.ru/sites/default/files/files/prikaz_no_233_ot_08.05.2019.pdf" TargetMode="External"/><Relationship Id="rId14" Type="http://schemas.openxmlformats.org/officeDocument/2006/relationships/hyperlink" Target="file:///C:\Users\pc\Downloads\&#1087;&#1088;&#1080;&#1082;&#1072;&#1079;_&#1052;&#1054;&#1053;_09.06.2016_&#1087;&#1077;&#1088;&#1077;&#1095;&#1077;&#1085;&#1100;_&#1087;&#1086;&#1089;&#1086;&#1073;&#1080;&#1103;.pdf" TargetMode="External"/><Relationship Id="rId22" Type="http://schemas.openxmlformats.org/officeDocument/2006/relationships/hyperlink" Target="https://docs.edu.gov.ru/document/9906056a57059c4266eaa78bff1f0bbe" TargetMode="External"/><Relationship Id="rId27" Type="http://schemas.openxmlformats.org/officeDocument/2006/relationships/hyperlink" Target="http://xn----dtbhthpdbkkaet.xn--p1ai/" TargetMode="External"/><Relationship Id="rId30" Type="http://schemas.openxmlformats.org/officeDocument/2006/relationships/hyperlink" Target="https://ipk74.ru/priority/metodicheskie-rekomendatsii-po-prepodavaniyu-uchebnykh-predmetov-v-2018-2019-uchebnom-god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E285-9E7D-47D6-B5FE-F9819E85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33</Pages>
  <Words>12482</Words>
  <Characters>71151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Юлия Валерьевна (КОГОАУ ДПО ИРО Кировской области)</dc:creator>
  <cp:keywords/>
  <dc:description/>
  <cp:lastModifiedBy>Татьяна</cp:lastModifiedBy>
  <cp:revision>43</cp:revision>
  <dcterms:created xsi:type="dcterms:W3CDTF">2019-05-17T04:45:00Z</dcterms:created>
  <dcterms:modified xsi:type="dcterms:W3CDTF">2019-06-18T14:51:00Z</dcterms:modified>
</cp:coreProperties>
</file>