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44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Планируемые к проведению в Кировской области в 2016 году мероприятия всероссийского, межрегионального и регионального уровня, направленные на реализацию Концепции развития математического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образования в Российской Федерации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4"/>
        <w:gridCol w:w="2792"/>
        <w:gridCol w:w="1985"/>
        <w:gridCol w:w="2410"/>
        <w:gridCol w:w="2127"/>
      </w:tblGrid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Предполагаемый срок (дата или месяц) проведения мероприятия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Место проведения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Интернет-сайт, на котором размещена (предполагается размещать) информацию о мероприятии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Курсы повышения квалификации учителей математики «Преподавание математики в условиях реализации Федерального государственного образовательного стандарта»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Институт развития образования Кировской области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http://kirovipk.ru/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Предметно-методическая олимпиада работников образовательных организаций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Институт развития образования Кировской области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http://kirovipk.ru/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Семинар-практикум для учителей математики «Подготовка школьников к ГИА и ЕГЭ по математике»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Институт развития образования Кировской области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http://kirovipk.ru/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конкурс «Современный урок математики с учетом требований ФГОС»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Институт развития образования Кировской области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http://kirovipk.ru/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Областные семинары для учителей, математики в рамках деятельности базовой и региональной инновационной образовательной площадки Института развития образования Кировской области 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КОГОАУ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«Кировский физико-математический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лицей»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kpml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http://kirovipk.ru/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Межрегиональная многопредметная олимпиада «Интеллектуальный марафон для младших школьников»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КОГОАУ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«Кировский физико-математический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лицей»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kpml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http://kirovipk.ru/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Всероссийская Московская олимпиада по физике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КОГОАУ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«Кировский физико-математический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лицей»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kpml.ru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Межрегиональная Математическая карусель для 1-2-х классов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КОГОАУ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«Кировский физико-математический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лицей»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kpml.ru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Областная Лицейская физико-математическая школа для учащихся (8-9 кл.)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КОГОАУ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«Кировский физико-математический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лицей»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kpml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Всероссийская Физико-математическая олимпиада «Физтех»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КОГОАУ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«Кировский физико-математический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лицей»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kpml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://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olymp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online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mipt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физико-математический турнир (8-9 классы)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КОГОАУ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«Кировский физико-математический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лицей»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kpml.ru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конкурс «Осенний марафон» (математика)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КОГОАУ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«Кировский физико-математический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лицей»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kpml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http://n-sh.org/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Летняя многопредметная школа Кировской области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3-28 июля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 Вишкиль Котельничского района Кировской области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http://cdoosh.ru/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Соревнование для школьников 5-6 классов «Математическое Домино»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КОГАОУ ДО «Центр дополнительного образования одаренных школьников»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http://cdoosh.ru/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Турнир им. М. В. Ломоносова для школьников 7-8 классов по математике, физике, биологии и химии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КОГАОУ ДО «Центр дополнительного образования одаренных школьников»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http://cdoosh.ru/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Математическая абака (командное соревнование по математике для 4-5 классов)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КОГАОУ ДО «Центр дополнительного образования одаренных школьников»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http://cdoosh.ru/</w:t>
            </w:r>
          </w:p>
        </w:tc>
      </w:tr>
      <w:tr>
        <w:trPr/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Уральский турнир юных математиков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КОГАОУ ДО «Центр дополнительного образования одаренных школьников»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http://cdoosh.ru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3547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da48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547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3547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3547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4" w:customStyle="1">
    <w:name w:val="Основной текст Знак"/>
    <w:basedOn w:val="DefaultParagraphFont"/>
    <w:link w:val="a7"/>
    <w:uiPriority w:val="99"/>
    <w:semiHidden/>
    <w:qFormat/>
    <w:rsid w:val="000e5d2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0e5d27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5" w:customStyle="1">
    <w:name w:val="Название Знак"/>
    <w:basedOn w:val="DefaultParagraphFont"/>
    <w:link w:val="a9"/>
    <w:qFormat/>
    <w:rsid w:val="00ea414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link w:val="ab"/>
    <w:uiPriority w:val="99"/>
    <w:qFormat/>
    <w:rsid w:val="00105d96"/>
    <w:rPr/>
  </w:style>
  <w:style w:type="character" w:styleId="Style17" w:customStyle="1">
    <w:name w:val="Нижний колонтитул Знак"/>
    <w:basedOn w:val="DefaultParagraphFont"/>
    <w:link w:val="ad"/>
    <w:uiPriority w:val="99"/>
    <w:qFormat/>
    <w:rsid w:val="00105d96"/>
    <w:rPr/>
  </w:style>
  <w:style w:type="character" w:styleId="Style18" w:customStyle="1">
    <w:name w:val="Текст выноски Знак"/>
    <w:basedOn w:val="DefaultParagraphFont"/>
    <w:link w:val="af"/>
    <w:uiPriority w:val="99"/>
    <w:semiHidden/>
    <w:qFormat/>
    <w:rsid w:val="0090021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8"/>
    <w:uiPriority w:val="99"/>
    <w:semiHidden/>
    <w:rsid w:val="000e5d2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817a4"/>
    <w:pPr>
      <w:spacing w:before="0" w:after="200"/>
      <w:ind w:left="720" w:hanging="0"/>
      <w:contextualSpacing/>
    </w:pPr>
    <w:rPr/>
  </w:style>
  <w:style w:type="paragraph" w:styleId="BodyText3">
    <w:name w:val="Body Text 3"/>
    <w:basedOn w:val="Normal"/>
    <w:link w:val="30"/>
    <w:uiPriority w:val="99"/>
    <w:qFormat/>
    <w:rsid w:val="000e5d27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24">
    <w:name w:val="Title"/>
    <w:basedOn w:val="Normal"/>
    <w:link w:val="aa"/>
    <w:qFormat/>
    <w:rsid w:val="00ea414d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Header"/>
    <w:basedOn w:val="Normal"/>
    <w:link w:val="ac"/>
    <w:uiPriority w:val="99"/>
    <w:unhideWhenUsed/>
    <w:rsid w:val="00105d9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e"/>
    <w:uiPriority w:val="99"/>
    <w:unhideWhenUsed/>
    <w:rsid w:val="00105d9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9002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482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CCA0-A133-4E57-9DED-225F8776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Application>LibreOffice/5.1.3.2$Windows_x86 LibreOffice_project/644e4637d1d8544fd9f56425bd6cec110e49301b</Application>
  <Pages>3</Pages>
  <Words>342</Words>
  <Characters>2841</Characters>
  <CharactersWithSpaces>3084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2015-11-17T07:22:00Z</dcterms:created>
  <dc:creator>317a-2</dc:creator>
  <dc:description/>
  <dc:language>ru-RU</dc:language>
  <cp:lastModifiedBy/>
  <cp:lastPrinted>2016-04-18T07:40:00Z</cp:lastPrinted>
  <dcterms:modified xsi:type="dcterms:W3CDTF">2016-07-04T11:21:37Z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